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00" w:firstRow="0" w:lastRow="0" w:firstColumn="0" w:lastColumn="0" w:noHBand="0" w:noVBand="0"/>
      </w:tblPr>
      <w:tblGrid>
        <w:gridCol w:w="3590"/>
        <w:gridCol w:w="539"/>
        <w:gridCol w:w="3560"/>
        <w:gridCol w:w="425"/>
        <w:gridCol w:w="5179"/>
        <w:gridCol w:w="534"/>
        <w:gridCol w:w="2335"/>
      </w:tblGrid>
      <w:tr w:rsidRPr="008F0A27" w:rsidR="009C3122" w:rsidTr="312DDCE8" w14:paraId="6CFF9FE8" w14:textId="77777777">
        <w:tc>
          <w:tcPr>
            <w:tcW w:w="3590" w:type="dxa"/>
            <w:tcBorders>
              <w:top w:val="nil"/>
              <w:left w:val="nil"/>
              <w:right w:val="nil"/>
            </w:tcBorders>
            <w:tcMar/>
            <w:vAlign w:val="center"/>
          </w:tcPr>
          <w:p w:rsidRPr="008F0A27" w:rsidR="009C3122" w:rsidRDefault="009C3122" w14:paraId="76817760" w14:textId="56659860">
            <w:pPr>
              <w:pStyle w:val="Header"/>
              <w:tabs>
                <w:tab w:val="clear" w:pos="4153"/>
                <w:tab w:val="clear" w:pos="8306"/>
                <w:tab w:val="left" w:pos="5400"/>
              </w:tabs>
              <w:rPr>
                <w:rFonts w:ascii="Arial" w:hAnsi="Arial" w:cs="Arial"/>
                <w:b/>
                <w:bCs/>
                <w:sz w:val="22"/>
              </w:rPr>
            </w:pPr>
            <w:r w:rsidRPr="008F0A27">
              <w:rPr>
                <w:rFonts w:ascii="Arial" w:hAnsi="Arial" w:cs="Arial"/>
                <w:b/>
                <w:bCs/>
                <w:sz w:val="22"/>
              </w:rPr>
              <w:t>Service and location</w:t>
            </w:r>
          </w:p>
        </w:tc>
        <w:tc>
          <w:tcPr>
            <w:tcW w:w="539" w:type="dxa"/>
            <w:tcBorders>
              <w:top w:val="nil"/>
              <w:left w:val="nil"/>
              <w:bottom w:val="nil"/>
              <w:right w:val="nil"/>
            </w:tcBorders>
            <w:tcMar/>
            <w:vAlign w:val="center"/>
          </w:tcPr>
          <w:p w:rsidRPr="008F0A27" w:rsidR="009C3122" w:rsidRDefault="009C3122" w14:paraId="5FCDA02C" w14:textId="77777777">
            <w:pPr>
              <w:pStyle w:val="Header"/>
              <w:tabs>
                <w:tab w:val="clear" w:pos="4153"/>
                <w:tab w:val="clear" w:pos="8306"/>
                <w:tab w:val="left" w:pos="5400"/>
              </w:tabs>
              <w:rPr>
                <w:rFonts w:ascii="Arial" w:hAnsi="Arial" w:cs="Arial"/>
                <w:sz w:val="22"/>
              </w:rPr>
            </w:pPr>
          </w:p>
        </w:tc>
        <w:tc>
          <w:tcPr>
            <w:tcW w:w="3560" w:type="dxa"/>
            <w:tcBorders>
              <w:top w:val="nil"/>
              <w:left w:val="nil"/>
              <w:bottom w:val="single" w:color="auto" w:sz="4" w:space="0"/>
              <w:right w:val="nil"/>
            </w:tcBorders>
            <w:tcMar/>
          </w:tcPr>
          <w:p w:rsidRPr="008F0A27" w:rsidR="009C3122" w:rsidRDefault="009C3122" w14:paraId="6E86B364" w14:textId="77777777">
            <w:pPr>
              <w:pStyle w:val="Header"/>
              <w:tabs>
                <w:tab w:val="clear" w:pos="4153"/>
                <w:tab w:val="clear" w:pos="8306"/>
                <w:tab w:val="left" w:pos="5400"/>
              </w:tabs>
              <w:rPr>
                <w:rFonts w:ascii="Arial" w:hAnsi="Arial" w:cs="Arial"/>
                <w:b/>
                <w:bCs/>
                <w:sz w:val="22"/>
              </w:rPr>
            </w:pPr>
            <w:r w:rsidRPr="008F0A27">
              <w:rPr>
                <w:rFonts w:ascii="Arial" w:hAnsi="Arial" w:cs="Arial"/>
                <w:b/>
                <w:bCs/>
                <w:sz w:val="22"/>
              </w:rPr>
              <w:t xml:space="preserve">Work activity: </w:t>
            </w:r>
          </w:p>
        </w:tc>
        <w:tc>
          <w:tcPr>
            <w:tcW w:w="425" w:type="dxa"/>
            <w:tcBorders>
              <w:top w:val="nil"/>
              <w:left w:val="nil"/>
              <w:bottom w:val="nil"/>
              <w:right w:val="nil"/>
            </w:tcBorders>
            <w:tcMar/>
          </w:tcPr>
          <w:p w:rsidRPr="008F0A27" w:rsidR="009C3122" w:rsidRDefault="009C3122" w14:paraId="409CE363" w14:textId="77777777">
            <w:pPr>
              <w:pStyle w:val="Header"/>
              <w:tabs>
                <w:tab w:val="clear" w:pos="4153"/>
                <w:tab w:val="clear" w:pos="8306"/>
                <w:tab w:val="left" w:pos="5400"/>
              </w:tabs>
              <w:rPr>
                <w:rFonts w:ascii="Arial" w:hAnsi="Arial" w:cs="Arial"/>
                <w:sz w:val="22"/>
              </w:rPr>
            </w:pPr>
          </w:p>
        </w:tc>
        <w:tc>
          <w:tcPr>
            <w:tcW w:w="5179" w:type="dxa"/>
            <w:tcBorders>
              <w:top w:val="nil"/>
              <w:left w:val="nil"/>
              <w:bottom w:val="single" w:color="auto" w:sz="4" w:space="0"/>
              <w:right w:val="nil"/>
            </w:tcBorders>
            <w:tcMar/>
            <w:vAlign w:val="center"/>
          </w:tcPr>
          <w:p w:rsidRPr="008F0A27" w:rsidR="009C3122" w:rsidRDefault="009C3122" w14:paraId="5DCC21B5" w14:textId="77777777">
            <w:pPr>
              <w:pStyle w:val="Header"/>
              <w:tabs>
                <w:tab w:val="clear" w:pos="4153"/>
                <w:tab w:val="clear" w:pos="8306"/>
                <w:tab w:val="left" w:pos="5400"/>
              </w:tabs>
              <w:rPr>
                <w:rFonts w:ascii="Arial" w:hAnsi="Arial" w:cs="Arial"/>
                <w:b/>
                <w:bCs/>
                <w:sz w:val="22"/>
              </w:rPr>
            </w:pPr>
            <w:r w:rsidRPr="008F0A27">
              <w:rPr>
                <w:rFonts w:ascii="Arial" w:hAnsi="Arial" w:cs="Arial"/>
                <w:b/>
                <w:bCs/>
                <w:sz w:val="22"/>
              </w:rPr>
              <w:t>Date of assessment</w:t>
            </w:r>
          </w:p>
        </w:tc>
        <w:tc>
          <w:tcPr>
            <w:tcW w:w="534" w:type="dxa"/>
            <w:tcBorders>
              <w:top w:val="nil"/>
              <w:left w:val="nil"/>
              <w:bottom w:val="nil"/>
              <w:right w:val="nil"/>
            </w:tcBorders>
            <w:tcMar/>
            <w:vAlign w:val="center"/>
          </w:tcPr>
          <w:p w:rsidRPr="008F0A27" w:rsidR="009C3122" w:rsidRDefault="009C3122" w14:paraId="7B36074C" w14:textId="77777777">
            <w:pPr>
              <w:pStyle w:val="Header"/>
              <w:tabs>
                <w:tab w:val="clear" w:pos="4153"/>
                <w:tab w:val="clear" w:pos="8306"/>
                <w:tab w:val="left" w:pos="5400"/>
              </w:tabs>
              <w:rPr>
                <w:rFonts w:ascii="Arial" w:hAnsi="Arial" w:cs="Arial"/>
                <w:sz w:val="22"/>
              </w:rPr>
            </w:pPr>
          </w:p>
        </w:tc>
        <w:tc>
          <w:tcPr>
            <w:tcW w:w="2335" w:type="dxa"/>
            <w:tcBorders>
              <w:top w:val="nil"/>
              <w:left w:val="nil"/>
              <w:right w:val="nil"/>
            </w:tcBorders>
            <w:tcMar/>
            <w:vAlign w:val="center"/>
          </w:tcPr>
          <w:p w:rsidRPr="008F0A27" w:rsidR="009C3122" w:rsidRDefault="009C3122" w14:paraId="62C2FA0D" w14:textId="77777777">
            <w:pPr>
              <w:pStyle w:val="Header"/>
              <w:tabs>
                <w:tab w:val="clear" w:pos="4153"/>
                <w:tab w:val="clear" w:pos="8306"/>
                <w:tab w:val="left" w:pos="5400"/>
              </w:tabs>
              <w:rPr>
                <w:rFonts w:ascii="Arial" w:hAnsi="Arial" w:cs="Arial"/>
                <w:b/>
                <w:bCs/>
                <w:sz w:val="22"/>
              </w:rPr>
            </w:pPr>
            <w:r w:rsidRPr="008F0A27">
              <w:rPr>
                <w:rFonts w:ascii="Arial" w:hAnsi="Arial" w:cs="Arial"/>
                <w:b/>
                <w:bCs/>
                <w:sz w:val="22"/>
              </w:rPr>
              <w:t>Review Date</w:t>
            </w:r>
          </w:p>
        </w:tc>
      </w:tr>
      <w:tr w:rsidRPr="008F0A27" w:rsidR="009C3122" w:rsidTr="312DDCE8" w14:paraId="67CB145E" w14:textId="77777777">
        <w:tc>
          <w:tcPr>
            <w:tcW w:w="3590" w:type="dxa"/>
            <w:tcBorders>
              <w:bottom w:val="single" w:color="auto" w:sz="4" w:space="0"/>
            </w:tcBorders>
            <w:tcMar/>
            <w:vAlign w:val="center"/>
          </w:tcPr>
          <w:p w:rsidRPr="008F0A27" w:rsidR="009C3122" w:rsidRDefault="00E84876" w14:paraId="25A689A9" w14:textId="0B2B0FCD">
            <w:pPr>
              <w:pStyle w:val="Header"/>
              <w:tabs>
                <w:tab w:val="clear" w:pos="4153"/>
                <w:tab w:val="clear" w:pos="8306"/>
                <w:tab w:val="left" w:pos="5400"/>
              </w:tabs>
              <w:rPr>
                <w:rFonts w:ascii="Arial" w:hAnsi="Arial" w:cs="Arial"/>
                <w:sz w:val="22"/>
              </w:rPr>
            </w:pPr>
            <w:r>
              <w:rPr>
                <w:rFonts w:ascii="Arial" w:hAnsi="Arial" w:cs="Arial"/>
                <w:sz w:val="22"/>
              </w:rPr>
              <w:t>GCMS Newcastle</w:t>
            </w:r>
            <w:bookmarkStart w:name="_GoBack" w:id="0"/>
            <w:bookmarkEnd w:id="0"/>
          </w:p>
        </w:tc>
        <w:tc>
          <w:tcPr>
            <w:tcW w:w="539" w:type="dxa"/>
            <w:tcBorders>
              <w:top w:val="nil"/>
              <w:bottom w:val="nil"/>
            </w:tcBorders>
            <w:tcMar/>
            <w:vAlign w:val="center"/>
          </w:tcPr>
          <w:p w:rsidRPr="008F0A27" w:rsidR="009C3122" w:rsidRDefault="009C3122" w14:paraId="00FBCDF9" w14:textId="77777777">
            <w:pPr>
              <w:pStyle w:val="Header"/>
              <w:tabs>
                <w:tab w:val="clear" w:pos="4153"/>
                <w:tab w:val="clear" w:pos="8306"/>
                <w:tab w:val="left" w:pos="5400"/>
              </w:tabs>
              <w:rPr>
                <w:rFonts w:ascii="Arial" w:hAnsi="Arial" w:cs="Arial"/>
                <w:sz w:val="22"/>
              </w:rPr>
            </w:pPr>
          </w:p>
        </w:tc>
        <w:tc>
          <w:tcPr>
            <w:tcW w:w="3560" w:type="dxa"/>
            <w:tcBorders>
              <w:bottom w:val="single" w:color="auto" w:sz="4" w:space="0"/>
              <w:right w:val="single" w:color="auto" w:sz="4" w:space="0"/>
            </w:tcBorders>
            <w:tcMar/>
          </w:tcPr>
          <w:p w:rsidRPr="008F0A27" w:rsidR="009C3122" w:rsidRDefault="00847B09" w14:paraId="57197810" w14:textId="054E2811">
            <w:pPr>
              <w:pStyle w:val="Header"/>
              <w:rPr>
                <w:rFonts w:ascii="Arial" w:hAnsi="Arial" w:cs="Arial"/>
                <w:sz w:val="22"/>
              </w:rPr>
            </w:pPr>
            <w:r w:rsidRPr="008F0A27">
              <w:rPr>
                <w:rFonts w:ascii="Arial" w:hAnsi="Arial" w:cs="Arial"/>
                <w:sz w:val="22"/>
              </w:rPr>
              <w:t xml:space="preserve">School operations </w:t>
            </w:r>
          </w:p>
        </w:tc>
        <w:tc>
          <w:tcPr>
            <w:tcW w:w="425" w:type="dxa"/>
            <w:tcBorders>
              <w:top w:val="nil"/>
              <w:left w:val="single" w:color="auto" w:sz="4" w:space="0"/>
              <w:bottom w:val="nil"/>
              <w:right w:val="single" w:color="auto" w:sz="4" w:space="0"/>
            </w:tcBorders>
            <w:tcMar/>
          </w:tcPr>
          <w:p w:rsidRPr="008F0A27" w:rsidR="009C3122" w:rsidRDefault="009C3122" w14:paraId="071FD6E8" w14:textId="77777777">
            <w:pPr>
              <w:pStyle w:val="Header"/>
              <w:tabs>
                <w:tab w:val="left" w:pos="5400"/>
              </w:tabs>
              <w:rPr>
                <w:rFonts w:ascii="Arial" w:hAnsi="Arial" w:cs="Arial"/>
                <w:sz w:val="22"/>
              </w:rPr>
            </w:pPr>
          </w:p>
        </w:tc>
        <w:tc>
          <w:tcPr>
            <w:tcW w:w="5179" w:type="dxa"/>
            <w:tcBorders>
              <w:top w:val="single" w:color="auto" w:sz="4" w:space="0"/>
              <w:left w:val="single" w:color="auto" w:sz="4" w:space="0"/>
              <w:bottom w:val="single" w:color="auto" w:sz="4" w:space="0"/>
              <w:right w:val="single" w:color="auto" w:sz="4" w:space="0"/>
            </w:tcBorders>
            <w:tcMar/>
            <w:vAlign w:val="center"/>
          </w:tcPr>
          <w:p w:rsidRPr="008F0A27" w:rsidR="009C3122" w:rsidP="4662866A" w:rsidRDefault="00BF0051" w14:paraId="6B844018" w14:textId="02B68AB0">
            <w:pPr>
              <w:pStyle w:val="Header"/>
              <w:tabs>
                <w:tab w:val="clear" w:pos="4153"/>
                <w:tab w:val="clear" w:pos="8306"/>
                <w:tab w:val="left" w:pos="5400"/>
              </w:tabs>
              <w:rPr>
                <w:rFonts w:ascii="Arial" w:hAnsi="Arial" w:cs="Arial"/>
                <w:sz w:val="22"/>
                <w:szCs w:val="22"/>
              </w:rPr>
            </w:pPr>
            <w:r w:rsidRPr="08269144" w:rsidR="52975EB5">
              <w:rPr>
                <w:rFonts w:ascii="Arial" w:hAnsi="Arial" w:cs="Arial"/>
                <w:sz w:val="22"/>
                <w:szCs w:val="22"/>
              </w:rPr>
              <w:t>August 2020</w:t>
            </w:r>
          </w:p>
        </w:tc>
        <w:tc>
          <w:tcPr>
            <w:tcW w:w="534" w:type="dxa"/>
            <w:tcBorders>
              <w:top w:val="nil"/>
              <w:left w:val="single" w:color="auto" w:sz="4" w:space="0"/>
              <w:bottom w:val="nil"/>
            </w:tcBorders>
            <w:tcMar/>
            <w:vAlign w:val="center"/>
          </w:tcPr>
          <w:p w:rsidRPr="008F0A27" w:rsidR="009C3122" w:rsidRDefault="009C3122" w14:paraId="4B9BD34D" w14:textId="77777777">
            <w:pPr>
              <w:pStyle w:val="Header"/>
              <w:tabs>
                <w:tab w:val="clear" w:pos="4153"/>
                <w:tab w:val="clear" w:pos="8306"/>
                <w:tab w:val="left" w:pos="5400"/>
              </w:tabs>
              <w:rPr>
                <w:rFonts w:ascii="Arial" w:hAnsi="Arial" w:cs="Arial"/>
                <w:sz w:val="22"/>
              </w:rPr>
            </w:pPr>
          </w:p>
        </w:tc>
        <w:tc>
          <w:tcPr>
            <w:tcW w:w="2335" w:type="dxa"/>
            <w:tcBorders>
              <w:bottom w:val="single" w:color="auto" w:sz="4" w:space="0"/>
            </w:tcBorders>
            <w:tcMar/>
            <w:vAlign w:val="center"/>
          </w:tcPr>
          <w:p w:rsidRPr="008F0A27" w:rsidR="009C3122" w:rsidP="4C90F465" w:rsidRDefault="6522F2DD" w14:paraId="3406111B" w14:textId="6E5253B4">
            <w:pPr>
              <w:pStyle w:val="Header"/>
              <w:tabs>
                <w:tab w:val="clear" w:pos="4153"/>
                <w:tab w:val="clear" w:pos="8306"/>
                <w:tab w:val="left" w:pos="5400"/>
              </w:tabs>
              <w:rPr>
                <w:rFonts w:ascii="Arial" w:hAnsi="Arial" w:cs="Arial"/>
                <w:sz w:val="22"/>
                <w:szCs w:val="22"/>
              </w:rPr>
            </w:pPr>
            <w:r w:rsidRPr="312DDCE8" w:rsidR="31E351A5">
              <w:rPr>
                <w:rFonts w:ascii="Arial" w:hAnsi="Arial" w:cs="Arial"/>
                <w:sz w:val="22"/>
                <w:szCs w:val="22"/>
              </w:rPr>
              <w:t>2</w:t>
            </w:r>
            <w:r w:rsidRPr="312DDCE8" w:rsidR="31E351A5">
              <w:rPr>
                <w:rFonts w:ascii="Arial" w:hAnsi="Arial" w:cs="Arial"/>
                <w:sz w:val="22"/>
                <w:szCs w:val="22"/>
                <w:vertAlign w:val="superscript"/>
              </w:rPr>
              <w:t>nd</w:t>
            </w:r>
            <w:r w:rsidRPr="312DDCE8" w:rsidR="31E351A5">
              <w:rPr>
                <w:rFonts w:ascii="Arial" w:hAnsi="Arial" w:cs="Arial"/>
                <w:sz w:val="22"/>
                <w:szCs w:val="22"/>
              </w:rPr>
              <w:t xml:space="preserve"> October </w:t>
            </w:r>
            <w:r w:rsidRPr="312DDCE8" w:rsidR="5D181213">
              <w:rPr>
                <w:rFonts w:ascii="Arial" w:hAnsi="Arial" w:cs="Arial"/>
                <w:sz w:val="22"/>
                <w:szCs w:val="22"/>
              </w:rPr>
              <w:t>2020</w:t>
            </w:r>
          </w:p>
        </w:tc>
      </w:tr>
      <w:tr w:rsidRPr="008F0A27" w:rsidR="009C3122" w:rsidTr="312DDCE8" w14:paraId="5924D494" w14:textId="77777777">
        <w:tc>
          <w:tcPr>
            <w:tcW w:w="3590" w:type="dxa"/>
            <w:tcBorders>
              <w:left w:val="nil"/>
              <w:right w:val="nil"/>
            </w:tcBorders>
            <w:tcMar/>
            <w:vAlign w:val="center"/>
          </w:tcPr>
          <w:p w:rsidRPr="008F0A27" w:rsidR="009C3122" w:rsidRDefault="009C3122" w14:paraId="74D95900" w14:textId="77777777">
            <w:pPr>
              <w:pStyle w:val="Header"/>
              <w:tabs>
                <w:tab w:val="clear" w:pos="4153"/>
                <w:tab w:val="clear" w:pos="8306"/>
                <w:tab w:val="left" w:pos="5400"/>
              </w:tabs>
              <w:rPr>
                <w:rFonts w:ascii="Arial" w:hAnsi="Arial" w:cs="Arial"/>
                <w:b/>
                <w:bCs/>
                <w:sz w:val="22"/>
              </w:rPr>
            </w:pPr>
            <w:r w:rsidRPr="008F0A27">
              <w:rPr>
                <w:rFonts w:ascii="Arial" w:hAnsi="Arial" w:cs="Arial"/>
                <w:b/>
                <w:bCs/>
                <w:sz w:val="22"/>
              </w:rPr>
              <w:t>Name of Assessor and position</w:t>
            </w:r>
          </w:p>
        </w:tc>
        <w:tc>
          <w:tcPr>
            <w:tcW w:w="539" w:type="dxa"/>
            <w:tcBorders>
              <w:top w:val="nil"/>
              <w:left w:val="nil"/>
              <w:bottom w:val="nil"/>
              <w:right w:val="nil"/>
            </w:tcBorders>
            <w:tcMar/>
            <w:vAlign w:val="center"/>
          </w:tcPr>
          <w:p w:rsidRPr="008F0A27" w:rsidR="009C3122" w:rsidRDefault="009C3122" w14:paraId="513842B2" w14:textId="77777777">
            <w:pPr>
              <w:pStyle w:val="Header"/>
              <w:tabs>
                <w:tab w:val="clear" w:pos="4153"/>
                <w:tab w:val="clear" w:pos="8306"/>
                <w:tab w:val="left" w:pos="5400"/>
              </w:tabs>
              <w:rPr>
                <w:rFonts w:ascii="Arial" w:hAnsi="Arial" w:cs="Arial"/>
                <w:sz w:val="22"/>
              </w:rPr>
            </w:pPr>
          </w:p>
        </w:tc>
        <w:tc>
          <w:tcPr>
            <w:tcW w:w="3560" w:type="dxa"/>
            <w:tcBorders>
              <w:left w:val="nil"/>
              <w:bottom w:val="single" w:color="auto" w:sz="4" w:space="0"/>
              <w:right w:val="nil"/>
            </w:tcBorders>
            <w:tcMar/>
          </w:tcPr>
          <w:p w:rsidRPr="008F0A27" w:rsidR="009C3122" w:rsidRDefault="009C3122" w14:paraId="76637D81" w14:textId="77777777">
            <w:pPr>
              <w:pStyle w:val="Header"/>
              <w:tabs>
                <w:tab w:val="clear" w:pos="4153"/>
                <w:tab w:val="clear" w:pos="8306"/>
                <w:tab w:val="left" w:pos="5400"/>
              </w:tabs>
              <w:rPr>
                <w:rFonts w:ascii="Arial" w:hAnsi="Arial" w:cs="Arial"/>
                <w:b/>
                <w:bCs/>
                <w:sz w:val="22"/>
              </w:rPr>
            </w:pPr>
            <w:r w:rsidRPr="008F0A27">
              <w:rPr>
                <w:rFonts w:ascii="Arial" w:hAnsi="Arial" w:cs="Arial"/>
                <w:b/>
                <w:bCs/>
                <w:sz w:val="22"/>
              </w:rPr>
              <w:t>Approved by (Service Manager)</w:t>
            </w:r>
          </w:p>
        </w:tc>
        <w:tc>
          <w:tcPr>
            <w:tcW w:w="425" w:type="dxa"/>
            <w:tcBorders>
              <w:top w:val="nil"/>
              <w:left w:val="nil"/>
              <w:bottom w:val="nil"/>
              <w:right w:val="nil"/>
            </w:tcBorders>
            <w:tcMar/>
          </w:tcPr>
          <w:p w:rsidRPr="008F0A27" w:rsidR="009C3122" w:rsidRDefault="009C3122" w14:paraId="61D2ABB5" w14:textId="77777777">
            <w:pPr>
              <w:pStyle w:val="Header"/>
              <w:tabs>
                <w:tab w:val="clear" w:pos="4153"/>
                <w:tab w:val="clear" w:pos="8306"/>
                <w:tab w:val="left" w:pos="5400"/>
              </w:tabs>
              <w:rPr>
                <w:rFonts w:ascii="Arial" w:hAnsi="Arial" w:cs="Arial"/>
                <w:sz w:val="22"/>
              </w:rPr>
            </w:pPr>
          </w:p>
        </w:tc>
        <w:tc>
          <w:tcPr>
            <w:tcW w:w="5179" w:type="dxa"/>
            <w:tcBorders>
              <w:top w:val="single" w:color="auto" w:sz="4" w:space="0"/>
              <w:left w:val="nil"/>
              <w:bottom w:val="single" w:color="auto" w:sz="4" w:space="0"/>
              <w:right w:val="nil"/>
            </w:tcBorders>
            <w:tcMar/>
            <w:vAlign w:val="center"/>
          </w:tcPr>
          <w:p w:rsidRPr="008F0A27" w:rsidR="009C3122" w:rsidRDefault="009C3122" w14:paraId="6A1223AE" w14:textId="77777777">
            <w:pPr>
              <w:pStyle w:val="Header"/>
              <w:tabs>
                <w:tab w:val="clear" w:pos="4153"/>
                <w:tab w:val="clear" w:pos="8306"/>
                <w:tab w:val="left" w:pos="5400"/>
              </w:tabs>
              <w:rPr>
                <w:rFonts w:ascii="Arial" w:hAnsi="Arial" w:cs="Arial"/>
                <w:b/>
                <w:bCs/>
                <w:sz w:val="22"/>
              </w:rPr>
            </w:pPr>
            <w:r w:rsidRPr="008F0A27">
              <w:rPr>
                <w:rFonts w:ascii="Arial" w:hAnsi="Arial" w:cs="Arial"/>
                <w:b/>
                <w:bCs/>
                <w:sz w:val="22"/>
              </w:rPr>
              <w:t>Consultation</w:t>
            </w:r>
          </w:p>
        </w:tc>
        <w:tc>
          <w:tcPr>
            <w:tcW w:w="534" w:type="dxa"/>
            <w:tcBorders>
              <w:top w:val="nil"/>
              <w:left w:val="nil"/>
              <w:bottom w:val="nil"/>
              <w:right w:val="nil"/>
            </w:tcBorders>
            <w:tcMar/>
            <w:vAlign w:val="center"/>
          </w:tcPr>
          <w:p w:rsidRPr="008F0A27" w:rsidR="009C3122" w:rsidRDefault="009C3122" w14:paraId="54EFBDC0" w14:textId="77777777">
            <w:pPr>
              <w:pStyle w:val="Header"/>
              <w:tabs>
                <w:tab w:val="clear" w:pos="4153"/>
                <w:tab w:val="clear" w:pos="8306"/>
                <w:tab w:val="left" w:pos="5400"/>
              </w:tabs>
              <w:rPr>
                <w:rFonts w:ascii="Arial" w:hAnsi="Arial" w:cs="Arial"/>
                <w:sz w:val="22"/>
              </w:rPr>
            </w:pPr>
          </w:p>
        </w:tc>
        <w:tc>
          <w:tcPr>
            <w:tcW w:w="2335" w:type="dxa"/>
            <w:tcBorders>
              <w:left w:val="nil"/>
              <w:right w:val="nil"/>
            </w:tcBorders>
            <w:tcMar/>
            <w:vAlign w:val="center"/>
          </w:tcPr>
          <w:p w:rsidRPr="008F0A27" w:rsidR="009C3122" w:rsidRDefault="009C3122" w14:paraId="0C4F4C0A" w14:textId="77777777">
            <w:pPr>
              <w:pStyle w:val="Header"/>
              <w:tabs>
                <w:tab w:val="clear" w:pos="4153"/>
                <w:tab w:val="clear" w:pos="8306"/>
                <w:tab w:val="left" w:pos="5400"/>
              </w:tabs>
              <w:rPr>
                <w:rFonts w:ascii="Arial" w:hAnsi="Arial" w:cs="Arial"/>
                <w:b/>
                <w:bCs/>
                <w:sz w:val="22"/>
              </w:rPr>
            </w:pPr>
            <w:r w:rsidRPr="008F0A27">
              <w:rPr>
                <w:rFonts w:ascii="Arial" w:hAnsi="Arial" w:cs="Arial"/>
                <w:b/>
                <w:bCs/>
                <w:sz w:val="22"/>
              </w:rPr>
              <w:t>Reference Number</w:t>
            </w:r>
          </w:p>
        </w:tc>
      </w:tr>
      <w:tr w:rsidRPr="008F0A27" w:rsidR="009C3122" w:rsidTr="312DDCE8" w14:paraId="74F6B216" w14:textId="77777777">
        <w:tc>
          <w:tcPr>
            <w:tcW w:w="3590" w:type="dxa"/>
            <w:tcMar/>
            <w:vAlign w:val="center"/>
          </w:tcPr>
          <w:p w:rsidRPr="008F0A27" w:rsidR="009C3122" w:rsidP="4662866A" w:rsidRDefault="00BF0051" w14:paraId="3460A795" w14:textId="7C5A19B7">
            <w:pPr>
              <w:pStyle w:val="Header"/>
              <w:tabs>
                <w:tab w:val="clear" w:pos="4153"/>
                <w:tab w:val="clear" w:pos="8306"/>
                <w:tab w:val="left" w:pos="5400"/>
              </w:tabs>
              <w:rPr>
                <w:rFonts w:ascii="Arial" w:hAnsi="Arial" w:cs="Arial"/>
                <w:sz w:val="22"/>
                <w:szCs w:val="22"/>
              </w:rPr>
            </w:pPr>
            <w:proofErr w:type="spellStart"/>
            <w:r w:rsidRPr="4662866A" w:rsidR="00BF0051">
              <w:rPr>
                <w:rFonts w:ascii="Arial" w:hAnsi="Arial" w:cs="Arial"/>
                <w:sz w:val="22"/>
                <w:szCs w:val="22"/>
              </w:rPr>
              <w:t>Deeanne</w:t>
            </w:r>
            <w:proofErr w:type="spellEnd"/>
            <w:r w:rsidRPr="4662866A" w:rsidR="00BF0051">
              <w:rPr>
                <w:rFonts w:ascii="Arial" w:hAnsi="Arial" w:cs="Arial"/>
                <w:sz w:val="22"/>
                <w:szCs w:val="22"/>
              </w:rPr>
              <w:t xml:space="preserve"> Smith </w:t>
            </w:r>
            <w:r w:rsidRPr="4662866A" w:rsidR="003F4FEA">
              <w:rPr>
                <w:rFonts w:ascii="Arial" w:hAnsi="Arial" w:cs="Arial"/>
                <w:sz w:val="22"/>
                <w:szCs w:val="22"/>
              </w:rPr>
              <w:t>(H&amp;S Officer)</w:t>
            </w:r>
          </w:p>
          <w:p w:rsidRPr="008F0A27" w:rsidR="009C3122" w:rsidP="4662866A" w:rsidRDefault="00BF0051" w14:paraId="74FC0D66" w14:textId="12E5B59E">
            <w:pPr>
              <w:pStyle w:val="Header"/>
              <w:tabs>
                <w:tab w:val="clear" w:pos="4153"/>
                <w:tab w:val="clear" w:pos="8306"/>
                <w:tab w:val="left" w:pos="5400"/>
              </w:tabs>
              <w:rPr>
                <w:rFonts w:ascii="Arial" w:hAnsi="Arial" w:cs="Arial"/>
                <w:sz w:val="22"/>
                <w:szCs w:val="22"/>
              </w:rPr>
            </w:pPr>
            <w:r w:rsidRPr="4662866A" w:rsidR="06192253">
              <w:rPr>
                <w:rFonts w:ascii="Arial" w:hAnsi="Arial" w:cs="Arial"/>
                <w:sz w:val="22"/>
                <w:szCs w:val="22"/>
              </w:rPr>
              <w:t>Susannah Webb (Headteacher)</w:t>
            </w:r>
          </w:p>
        </w:tc>
        <w:tc>
          <w:tcPr>
            <w:tcW w:w="539" w:type="dxa"/>
            <w:tcBorders>
              <w:top w:val="nil"/>
              <w:bottom w:val="nil"/>
            </w:tcBorders>
            <w:tcMar/>
            <w:vAlign w:val="center"/>
          </w:tcPr>
          <w:p w:rsidRPr="008F0A27" w:rsidR="009C3122" w:rsidRDefault="009C3122" w14:paraId="049B07E1" w14:textId="77777777">
            <w:pPr>
              <w:pStyle w:val="Header"/>
              <w:tabs>
                <w:tab w:val="clear" w:pos="4153"/>
                <w:tab w:val="clear" w:pos="8306"/>
                <w:tab w:val="left" w:pos="5400"/>
              </w:tabs>
              <w:rPr>
                <w:rFonts w:ascii="Arial" w:hAnsi="Arial" w:cs="Arial"/>
                <w:sz w:val="22"/>
              </w:rPr>
            </w:pPr>
          </w:p>
        </w:tc>
        <w:tc>
          <w:tcPr>
            <w:tcW w:w="3560" w:type="dxa"/>
            <w:tcBorders>
              <w:right w:val="single" w:color="auto" w:sz="4" w:space="0"/>
            </w:tcBorders>
            <w:tcMar/>
          </w:tcPr>
          <w:p w:rsidRPr="008F0A27" w:rsidR="009C3122" w:rsidP="4C90F465" w:rsidRDefault="00BF0051" w14:paraId="4A8A0619" w14:textId="03318755">
            <w:pPr>
              <w:pStyle w:val="Header"/>
              <w:tabs>
                <w:tab w:val="clear" w:pos="4153"/>
                <w:tab w:val="clear" w:pos="8306"/>
                <w:tab w:val="left" w:pos="5400"/>
              </w:tabs>
              <w:rPr>
                <w:rFonts w:ascii="Arial" w:hAnsi="Arial" w:cs="Arial"/>
                <w:sz w:val="22"/>
                <w:szCs w:val="22"/>
              </w:rPr>
            </w:pPr>
            <w:r w:rsidRPr="4662866A" w:rsidR="06192253">
              <w:rPr>
                <w:rFonts w:ascii="Arial" w:hAnsi="Arial" w:cs="Arial"/>
                <w:sz w:val="22"/>
                <w:szCs w:val="22"/>
              </w:rPr>
              <w:t>Chair of Governors – Jayne Thorpe</w:t>
            </w:r>
          </w:p>
        </w:tc>
        <w:tc>
          <w:tcPr>
            <w:tcW w:w="425" w:type="dxa"/>
            <w:tcBorders>
              <w:top w:val="nil"/>
              <w:left w:val="single" w:color="auto" w:sz="4" w:space="0"/>
              <w:bottom w:val="nil"/>
              <w:right w:val="single" w:color="auto" w:sz="4" w:space="0"/>
            </w:tcBorders>
            <w:tcMar/>
          </w:tcPr>
          <w:p w:rsidRPr="008F0A27" w:rsidR="009C3122" w:rsidRDefault="009C3122" w14:paraId="2C18D23D" w14:textId="77777777">
            <w:pPr>
              <w:pStyle w:val="Header"/>
              <w:tabs>
                <w:tab w:val="clear" w:pos="4153"/>
                <w:tab w:val="clear" w:pos="8306"/>
                <w:tab w:val="left" w:pos="5400"/>
              </w:tabs>
              <w:rPr>
                <w:rFonts w:ascii="Arial" w:hAnsi="Arial" w:cs="Arial"/>
                <w:sz w:val="22"/>
              </w:rPr>
            </w:pPr>
          </w:p>
        </w:tc>
        <w:tc>
          <w:tcPr>
            <w:tcW w:w="5179" w:type="dxa"/>
            <w:tcBorders>
              <w:top w:val="single" w:color="auto" w:sz="4" w:space="0"/>
              <w:left w:val="single" w:color="auto" w:sz="4" w:space="0"/>
              <w:bottom w:val="single" w:color="auto" w:sz="4" w:space="0"/>
              <w:right w:val="single" w:color="auto" w:sz="4" w:space="0"/>
            </w:tcBorders>
            <w:tcMar/>
            <w:vAlign w:val="center"/>
          </w:tcPr>
          <w:p w:rsidRPr="008F0A27" w:rsidR="009C3122" w:rsidP="4C90F465" w:rsidRDefault="00BF0051" w14:paraId="4F4629E1" w14:textId="1D43DDD7">
            <w:pPr>
              <w:pStyle w:val="Header"/>
              <w:tabs>
                <w:tab w:val="clear" w:pos="4153"/>
                <w:tab w:val="clear" w:pos="8306"/>
                <w:tab w:val="left" w:pos="5400"/>
              </w:tabs>
              <w:rPr>
                <w:rFonts w:ascii="Arial" w:hAnsi="Arial" w:cs="Arial"/>
                <w:sz w:val="22"/>
                <w:szCs w:val="22"/>
              </w:rPr>
            </w:pPr>
            <w:r w:rsidRPr="4C90F465">
              <w:rPr>
                <w:rFonts w:ascii="Arial" w:hAnsi="Arial" w:cs="Arial"/>
                <w:sz w:val="22"/>
                <w:szCs w:val="22"/>
              </w:rPr>
              <w:t>Governing Body</w:t>
            </w:r>
            <w:r w:rsidRPr="4C90F465" w:rsidR="00935A05">
              <w:rPr>
                <w:rFonts w:ascii="Arial" w:hAnsi="Arial" w:cs="Arial"/>
                <w:sz w:val="22"/>
                <w:szCs w:val="22"/>
              </w:rPr>
              <w:t xml:space="preserve">/ </w:t>
            </w:r>
            <w:r w:rsidRPr="4C90F465">
              <w:rPr>
                <w:rFonts w:ascii="Arial" w:hAnsi="Arial" w:cs="Arial"/>
                <w:sz w:val="22"/>
                <w:szCs w:val="22"/>
              </w:rPr>
              <w:t>Staff</w:t>
            </w:r>
            <w:r w:rsidRPr="4C90F465" w:rsidR="00A64A72">
              <w:rPr>
                <w:rFonts w:ascii="Arial" w:hAnsi="Arial" w:cs="Arial"/>
                <w:sz w:val="22"/>
                <w:szCs w:val="22"/>
              </w:rPr>
              <w:t>/Public Health</w:t>
            </w:r>
            <w:r w:rsidRPr="4C90F465" w:rsidR="00847B09">
              <w:rPr>
                <w:rFonts w:ascii="Arial" w:hAnsi="Arial" w:cs="Arial"/>
                <w:sz w:val="22"/>
                <w:szCs w:val="22"/>
              </w:rPr>
              <w:t>/</w:t>
            </w:r>
            <w:r w:rsidRPr="4C90F465" w:rsidR="00935A05">
              <w:rPr>
                <w:rFonts w:ascii="Arial" w:hAnsi="Arial" w:cs="Arial"/>
                <w:sz w:val="22"/>
                <w:szCs w:val="22"/>
              </w:rPr>
              <w:t>HR/Unions</w:t>
            </w:r>
          </w:p>
        </w:tc>
        <w:tc>
          <w:tcPr>
            <w:tcW w:w="534" w:type="dxa"/>
            <w:tcBorders>
              <w:top w:val="nil"/>
              <w:left w:val="single" w:color="auto" w:sz="4" w:space="0"/>
              <w:bottom w:val="nil"/>
            </w:tcBorders>
            <w:tcMar/>
            <w:vAlign w:val="center"/>
          </w:tcPr>
          <w:p w:rsidRPr="008F0A27" w:rsidR="009C3122" w:rsidRDefault="009C3122" w14:paraId="51C16DA9" w14:textId="77777777">
            <w:pPr>
              <w:pStyle w:val="Header"/>
              <w:tabs>
                <w:tab w:val="clear" w:pos="4153"/>
                <w:tab w:val="clear" w:pos="8306"/>
                <w:tab w:val="left" w:pos="5400"/>
              </w:tabs>
              <w:rPr>
                <w:rFonts w:ascii="Arial" w:hAnsi="Arial" w:cs="Arial"/>
                <w:sz w:val="22"/>
              </w:rPr>
            </w:pPr>
          </w:p>
        </w:tc>
        <w:tc>
          <w:tcPr>
            <w:tcW w:w="2335" w:type="dxa"/>
            <w:tcMar/>
            <w:vAlign w:val="center"/>
          </w:tcPr>
          <w:p w:rsidRPr="008F0A27" w:rsidR="009C3122" w:rsidRDefault="009C3122" w14:paraId="0498CCD5" w14:textId="77777777">
            <w:pPr>
              <w:pStyle w:val="Header"/>
              <w:tabs>
                <w:tab w:val="clear" w:pos="4153"/>
                <w:tab w:val="clear" w:pos="8306"/>
                <w:tab w:val="left" w:pos="5400"/>
              </w:tabs>
              <w:rPr>
                <w:rFonts w:ascii="Arial" w:hAnsi="Arial" w:cs="Arial"/>
                <w:sz w:val="22"/>
              </w:rPr>
            </w:pPr>
          </w:p>
        </w:tc>
      </w:tr>
    </w:tbl>
    <w:p w:rsidRPr="008F0A27" w:rsidR="009C3122" w:rsidP="4448883B" w:rsidRDefault="003F4FEA" w14:paraId="371AE45D" w14:textId="77777777">
      <w:pPr>
        <w:jc w:val="center"/>
        <w:rPr>
          <w:rFonts w:ascii="Arial" w:hAnsi="Arial" w:cs="Arial"/>
          <w:b/>
          <w:bCs/>
          <w:sz w:val="22"/>
          <w:szCs w:val="22"/>
        </w:rPr>
      </w:pPr>
      <w:r w:rsidRPr="008F0A27">
        <w:br/>
      </w:r>
      <w:r w:rsidRPr="008F0A27">
        <w:rPr>
          <w:rFonts w:ascii="Arial" w:hAnsi="Arial" w:cs="Arial"/>
          <w:b/>
          <w:bCs/>
          <w:sz w:val="22"/>
          <w:szCs w:val="22"/>
        </w:rPr>
        <w:t>This risk assessment must be regularly reviewed and updated as necessary in line with government guidance. The reviewed risk assessment must be shared with all staff, including any relevant updated guidance to support the risk assessment.</w:t>
      </w:r>
    </w:p>
    <w:p w:rsidRPr="008F0A27" w:rsidR="00826CED" w:rsidP="4448883B" w:rsidRDefault="00826CED" w14:paraId="1DB78CB1" w14:textId="0A5230A3">
      <w:pPr>
        <w:jc w:val="center"/>
        <w:rPr>
          <w:rFonts w:ascii="Arial" w:hAnsi="Arial" w:cs="Arial"/>
          <w:b/>
          <w:bCs/>
          <w:sz w:val="22"/>
          <w:szCs w:val="22"/>
        </w:rPr>
      </w:pPr>
      <w:r w:rsidRPr="008F0A27">
        <w:rPr>
          <w:rFonts w:ascii="Arial" w:hAnsi="Arial" w:cs="Arial"/>
          <w:b/>
          <w:bCs/>
          <w:sz w:val="22"/>
          <w:szCs w:val="22"/>
        </w:rPr>
        <w:t>Th</w:t>
      </w:r>
      <w:r w:rsidRPr="008F0A27" w:rsidR="00ED7F3F">
        <w:rPr>
          <w:rFonts w:ascii="Arial" w:hAnsi="Arial" w:cs="Arial"/>
          <w:b/>
          <w:bCs/>
          <w:sz w:val="22"/>
          <w:szCs w:val="22"/>
        </w:rPr>
        <w:t>e</w:t>
      </w:r>
      <w:r w:rsidRPr="008F0A27">
        <w:rPr>
          <w:rFonts w:ascii="Arial" w:hAnsi="Arial" w:cs="Arial"/>
          <w:b/>
          <w:bCs/>
          <w:sz w:val="22"/>
          <w:szCs w:val="22"/>
        </w:rPr>
        <w:t xml:space="preserve"> risk assessment is specific to control measures in place relating to COVID-19</w:t>
      </w:r>
      <w:r w:rsidRPr="008F0A27" w:rsidR="0A5F7F33">
        <w:rPr>
          <w:rFonts w:ascii="Arial" w:hAnsi="Arial" w:cs="Arial"/>
          <w:b/>
          <w:bCs/>
          <w:sz w:val="22"/>
          <w:szCs w:val="22"/>
        </w:rPr>
        <w:t xml:space="preserve"> </w:t>
      </w:r>
      <w:r w:rsidRPr="008F0A27" w:rsidR="6A96D64F">
        <w:rPr>
          <w:rFonts w:ascii="Arial" w:hAnsi="Arial" w:cs="Arial"/>
          <w:b/>
          <w:bCs/>
          <w:sz w:val="22"/>
          <w:szCs w:val="22"/>
        </w:rPr>
        <w:t xml:space="preserve">and </w:t>
      </w:r>
      <w:r w:rsidRPr="008F0A27" w:rsidR="0AD81D8C">
        <w:rPr>
          <w:rFonts w:ascii="Arial" w:hAnsi="Arial" w:cs="Arial"/>
          <w:b/>
          <w:bCs/>
          <w:sz w:val="22"/>
          <w:szCs w:val="22"/>
        </w:rPr>
        <w:t>must</w:t>
      </w:r>
      <w:r w:rsidRPr="008F0A27" w:rsidR="6A96D64F">
        <w:rPr>
          <w:rFonts w:ascii="Arial" w:hAnsi="Arial" w:cs="Arial"/>
          <w:b/>
          <w:bCs/>
          <w:sz w:val="22"/>
          <w:szCs w:val="22"/>
        </w:rPr>
        <w:t xml:space="preserve"> be used in conjunction with other relevant risk assessments</w:t>
      </w:r>
      <w:r w:rsidRPr="008F0A27" w:rsidR="354BB016">
        <w:rPr>
          <w:rFonts w:ascii="Arial" w:hAnsi="Arial" w:cs="Arial"/>
          <w:b/>
          <w:bCs/>
          <w:sz w:val="22"/>
          <w:szCs w:val="22"/>
        </w:rPr>
        <w:t>.</w:t>
      </w:r>
    </w:p>
    <w:p w:rsidRPr="008F0A27" w:rsidR="001B4F42" w:rsidP="4448883B" w:rsidRDefault="001B4F42" w14:paraId="0E2094F7" w14:textId="73D13577">
      <w:pPr>
        <w:jc w:val="center"/>
        <w:rPr>
          <w:rFonts w:ascii="Arial" w:hAnsi="Arial" w:cs="Arial"/>
          <w:b/>
          <w:bCs/>
          <w:sz w:val="22"/>
          <w:szCs w:val="22"/>
        </w:rPr>
      </w:pPr>
      <w:r w:rsidRPr="008F0A27">
        <w:rPr>
          <w:rFonts w:ascii="Arial" w:hAnsi="Arial" w:cs="Arial"/>
          <w:b/>
          <w:bCs/>
          <w:sz w:val="22"/>
          <w:szCs w:val="22"/>
        </w:rPr>
        <w:t>For the purposes of this risk assessment children and young people are referred to as pupils</w:t>
      </w:r>
      <w:r w:rsidRPr="008F0A27" w:rsidR="00FE4EC5">
        <w:rPr>
          <w:rFonts w:ascii="Arial" w:hAnsi="Arial" w:cs="Arial"/>
          <w:b/>
          <w:bCs/>
          <w:sz w:val="22"/>
          <w:szCs w:val="22"/>
        </w:rPr>
        <w:t xml:space="preserve">. </w:t>
      </w:r>
    </w:p>
    <w:p w:rsidRPr="008F0A27" w:rsidR="003F4FEA" w:rsidRDefault="003F4FEA" w14:paraId="259D3207" w14:textId="77777777">
      <w:pPr>
        <w:rPr>
          <w:rFonts w:ascii="Arial" w:hAnsi="Arial" w:cs="Arial"/>
          <w:sz w:val="22"/>
        </w:rPr>
      </w:pPr>
    </w:p>
    <w:tbl>
      <w:tblPr>
        <w:tblW w:w="16047"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00" w:firstRow="0" w:lastRow="0" w:firstColumn="0" w:lastColumn="0" w:noHBand="0" w:noVBand="0"/>
      </w:tblPr>
      <w:tblGrid>
        <w:gridCol w:w="2297"/>
        <w:gridCol w:w="1843"/>
        <w:gridCol w:w="4961"/>
        <w:gridCol w:w="3686"/>
        <w:gridCol w:w="1417"/>
        <w:gridCol w:w="1134"/>
        <w:gridCol w:w="709"/>
      </w:tblGrid>
      <w:tr w:rsidRPr="008F0A27" w:rsidR="009C3122" w:rsidTr="312DDCE8" w14:paraId="0FCA11DC" w14:textId="77777777">
        <w:trPr>
          <w:tblHeader/>
        </w:trPr>
        <w:tc>
          <w:tcPr>
            <w:tcW w:w="2297" w:type="dxa"/>
            <w:shd w:val="clear" w:color="auto" w:fill="D5B8EA"/>
            <w:tcMar/>
          </w:tcPr>
          <w:p w:rsidRPr="008F0A27" w:rsidR="009C3122" w:rsidRDefault="009C3122" w14:paraId="1A94F436" w14:textId="77777777">
            <w:pPr>
              <w:jc w:val="center"/>
              <w:rPr>
                <w:rFonts w:ascii="Arial" w:hAnsi="Arial" w:cs="Arial"/>
                <w:b/>
                <w:bCs/>
                <w:sz w:val="22"/>
              </w:rPr>
            </w:pPr>
            <w:r w:rsidRPr="008F0A27">
              <w:rPr>
                <w:rFonts w:ascii="Arial" w:hAnsi="Arial" w:cs="Arial"/>
                <w:b/>
                <w:bCs/>
                <w:sz w:val="22"/>
              </w:rPr>
              <w:t>What are the hazards?</w:t>
            </w:r>
          </w:p>
        </w:tc>
        <w:tc>
          <w:tcPr>
            <w:tcW w:w="1843" w:type="dxa"/>
            <w:shd w:val="clear" w:color="auto" w:fill="D5B8EA"/>
            <w:tcMar/>
          </w:tcPr>
          <w:p w:rsidRPr="008F0A27" w:rsidR="009C3122" w:rsidRDefault="009C3122" w14:paraId="5F6981E6" w14:textId="77777777">
            <w:pPr>
              <w:jc w:val="center"/>
              <w:rPr>
                <w:rFonts w:ascii="Arial" w:hAnsi="Arial" w:cs="Arial"/>
                <w:b/>
                <w:bCs/>
                <w:sz w:val="22"/>
              </w:rPr>
            </w:pPr>
            <w:r w:rsidRPr="008F0A27">
              <w:rPr>
                <w:rFonts w:ascii="Arial" w:hAnsi="Arial" w:cs="Arial"/>
                <w:b/>
                <w:bCs/>
                <w:sz w:val="22"/>
              </w:rPr>
              <w:t>Who might be harmed and how?</w:t>
            </w:r>
          </w:p>
          <w:p w:rsidRPr="008F0A27" w:rsidR="009C3122" w:rsidRDefault="009C3122" w14:paraId="6DA93CED" w14:textId="77777777">
            <w:pPr>
              <w:jc w:val="center"/>
              <w:rPr>
                <w:rFonts w:ascii="Arial" w:hAnsi="Arial" w:cs="Arial"/>
                <w:b/>
                <w:bCs/>
                <w:sz w:val="22"/>
              </w:rPr>
            </w:pPr>
          </w:p>
        </w:tc>
        <w:tc>
          <w:tcPr>
            <w:tcW w:w="4961" w:type="dxa"/>
            <w:shd w:val="clear" w:color="auto" w:fill="D5B8EA"/>
            <w:tcMar/>
          </w:tcPr>
          <w:p w:rsidRPr="008F0A27" w:rsidR="009C3122" w:rsidRDefault="009C3122" w14:paraId="10935147" w14:textId="77777777">
            <w:pPr>
              <w:jc w:val="center"/>
              <w:rPr>
                <w:rFonts w:ascii="Arial" w:hAnsi="Arial" w:cs="Arial"/>
                <w:b/>
                <w:bCs/>
                <w:sz w:val="22"/>
              </w:rPr>
            </w:pPr>
            <w:r w:rsidRPr="008F0A27">
              <w:rPr>
                <w:rFonts w:ascii="Arial" w:hAnsi="Arial" w:cs="Arial"/>
                <w:b/>
                <w:bCs/>
                <w:sz w:val="22"/>
              </w:rPr>
              <w:t>What are you doing already?</w:t>
            </w:r>
          </w:p>
        </w:tc>
        <w:tc>
          <w:tcPr>
            <w:tcW w:w="3686" w:type="dxa"/>
            <w:shd w:val="clear" w:color="auto" w:fill="D5B8EA"/>
            <w:tcMar/>
          </w:tcPr>
          <w:p w:rsidRPr="008F0A27" w:rsidR="009C3122" w:rsidRDefault="009C3122" w14:paraId="7EA1C9F6" w14:textId="77777777">
            <w:pPr>
              <w:jc w:val="center"/>
              <w:rPr>
                <w:rFonts w:ascii="Arial" w:hAnsi="Arial" w:cs="Arial"/>
                <w:b/>
                <w:bCs/>
                <w:sz w:val="22"/>
              </w:rPr>
            </w:pPr>
            <w:r w:rsidRPr="008F0A27">
              <w:rPr>
                <w:rFonts w:ascii="Arial" w:hAnsi="Arial" w:cs="Arial"/>
                <w:b/>
                <w:bCs/>
                <w:sz w:val="22"/>
              </w:rPr>
              <w:t>What further action is needed?</w:t>
            </w:r>
          </w:p>
        </w:tc>
        <w:tc>
          <w:tcPr>
            <w:tcW w:w="1417" w:type="dxa"/>
            <w:shd w:val="clear" w:color="auto" w:fill="D5B8EA"/>
            <w:tcMar/>
          </w:tcPr>
          <w:p w:rsidRPr="008F0A27" w:rsidR="009C3122" w:rsidRDefault="009C3122" w14:paraId="1FCDD2E9" w14:textId="77777777">
            <w:pPr>
              <w:jc w:val="center"/>
              <w:rPr>
                <w:rFonts w:ascii="Arial" w:hAnsi="Arial" w:cs="Arial"/>
                <w:b/>
                <w:bCs/>
                <w:sz w:val="22"/>
              </w:rPr>
            </w:pPr>
            <w:r w:rsidRPr="008F0A27">
              <w:rPr>
                <w:rFonts w:ascii="Arial" w:hAnsi="Arial" w:cs="Arial"/>
                <w:b/>
                <w:bCs/>
                <w:sz w:val="22"/>
              </w:rPr>
              <w:t>Action by whom</w:t>
            </w:r>
          </w:p>
        </w:tc>
        <w:tc>
          <w:tcPr>
            <w:tcW w:w="1134" w:type="dxa"/>
            <w:shd w:val="clear" w:color="auto" w:fill="D5B8EA"/>
            <w:tcMar/>
          </w:tcPr>
          <w:p w:rsidRPr="008F0A27" w:rsidR="009C3122" w:rsidRDefault="009C3122" w14:paraId="362107E4" w14:textId="77777777">
            <w:pPr>
              <w:jc w:val="center"/>
              <w:rPr>
                <w:rFonts w:ascii="Arial" w:hAnsi="Arial" w:cs="Arial"/>
                <w:b/>
                <w:bCs/>
                <w:sz w:val="22"/>
              </w:rPr>
            </w:pPr>
            <w:r w:rsidRPr="008F0A27">
              <w:rPr>
                <w:rFonts w:ascii="Arial" w:hAnsi="Arial" w:cs="Arial"/>
                <w:b/>
                <w:bCs/>
                <w:sz w:val="22"/>
              </w:rPr>
              <w:t>Action by when</w:t>
            </w:r>
          </w:p>
        </w:tc>
        <w:tc>
          <w:tcPr>
            <w:tcW w:w="709" w:type="dxa"/>
            <w:shd w:val="clear" w:color="auto" w:fill="D5B8EA"/>
            <w:tcMar/>
          </w:tcPr>
          <w:p w:rsidRPr="00BF0051" w:rsidR="009C3122" w:rsidRDefault="009C3122" w14:paraId="2C38881A" w14:textId="77777777">
            <w:pPr>
              <w:jc w:val="center"/>
              <w:rPr>
                <w:rFonts w:ascii="Arial" w:hAnsi="Arial" w:cs="Arial"/>
                <w:b/>
                <w:bCs/>
                <w:sz w:val="18"/>
                <w:szCs w:val="18"/>
              </w:rPr>
            </w:pPr>
            <w:r w:rsidRPr="00BF0051">
              <w:rPr>
                <w:rFonts w:ascii="Arial" w:hAnsi="Arial" w:cs="Arial"/>
                <w:b/>
                <w:bCs/>
                <w:sz w:val="18"/>
                <w:szCs w:val="18"/>
              </w:rPr>
              <w:t>Done</w:t>
            </w:r>
          </w:p>
        </w:tc>
      </w:tr>
      <w:tr w:rsidRPr="008F0A27" w:rsidR="006152CE" w:rsidTr="312DDCE8" w14:paraId="555F3549" w14:textId="77777777">
        <w:trPr>
          <w:trHeight w:val="804"/>
        </w:trPr>
        <w:tc>
          <w:tcPr>
            <w:tcW w:w="2297" w:type="dxa"/>
            <w:tcMar/>
          </w:tcPr>
          <w:p w:rsidRPr="008F0A27" w:rsidR="00E24583" w:rsidP="4662866A" w:rsidRDefault="0053422E" w14:paraId="47808E34" w14:textId="6FD899D8">
            <w:pPr>
              <w:rPr>
                <w:rFonts w:ascii="Arial" w:hAnsi="Arial" w:cs="Arial"/>
                <w:sz w:val="22"/>
                <w:szCs w:val="22"/>
              </w:rPr>
            </w:pPr>
          </w:p>
          <w:p w:rsidRPr="008F0A27" w:rsidR="003E4BE6" w:rsidP="08269144" w:rsidRDefault="003E4BE6" w14:paraId="0E30D167" w14:textId="3A86ECE2">
            <w:pPr>
              <w:pStyle w:val="Normal"/>
              <w:ind w:left="0"/>
              <w:rPr>
                <w:rFonts w:ascii="Arial" w:hAnsi="Arial" w:eastAsia="Arial" w:cs="Arial"/>
                <w:sz w:val="22"/>
                <w:szCs w:val="22"/>
              </w:rPr>
            </w:pPr>
            <w:r w:rsidRPr="08269144" w:rsidR="47BE0067">
              <w:rPr>
                <w:rFonts w:ascii="Arial" w:hAnsi="Arial" w:eastAsia="Arial" w:cs="Arial"/>
                <w:sz w:val="22"/>
                <w:szCs w:val="22"/>
              </w:rPr>
              <w:t>1</w:t>
            </w:r>
            <w:r w:rsidRPr="08269144" w:rsidR="178B02B5">
              <w:rPr>
                <w:rFonts w:ascii="Arial" w:hAnsi="Arial" w:eastAsia="Arial" w:cs="Arial"/>
                <w:sz w:val="22"/>
                <w:szCs w:val="22"/>
              </w:rPr>
              <w:t xml:space="preserve">a. </w:t>
            </w:r>
            <w:r w:rsidRPr="08269144" w:rsidR="157207CE">
              <w:rPr>
                <w:rFonts w:ascii="Arial" w:hAnsi="Arial" w:eastAsia="Arial" w:cs="Arial"/>
                <w:sz w:val="22"/>
                <w:szCs w:val="22"/>
              </w:rPr>
              <w:t>Parents do not send children to school as they (or their child) have increased anxie</w:t>
            </w:r>
            <w:r w:rsidRPr="08269144" w:rsidR="7715A3F5">
              <w:rPr>
                <w:rFonts w:ascii="Arial" w:hAnsi="Arial" w:eastAsia="Arial" w:cs="Arial"/>
                <w:sz w:val="22"/>
                <w:szCs w:val="22"/>
              </w:rPr>
              <w:t>ties about returning to school</w:t>
            </w:r>
            <w:r w:rsidRPr="08269144" w:rsidR="514CC7E7">
              <w:rPr>
                <w:rFonts w:ascii="Arial" w:hAnsi="Arial" w:eastAsia="Arial" w:cs="Arial"/>
                <w:sz w:val="22"/>
                <w:szCs w:val="22"/>
              </w:rPr>
              <w:t xml:space="preserve"> in September 2020</w:t>
            </w:r>
          </w:p>
          <w:p w:rsidRPr="008F0A27" w:rsidR="003E4BE6" w:rsidP="08269144" w:rsidRDefault="003E4BE6" w14:paraId="324C1C50" w14:textId="2C37E6CA">
            <w:pPr>
              <w:pStyle w:val="Normal"/>
              <w:ind w:left="0"/>
              <w:rPr>
                <w:rFonts w:ascii="Arial" w:hAnsi="Arial" w:eastAsia="Arial" w:cs="Arial"/>
                <w:sz w:val="22"/>
                <w:szCs w:val="22"/>
              </w:rPr>
            </w:pPr>
          </w:p>
          <w:p w:rsidRPr="008F0A27" w:rsidR="003E4BE6" w:rsidP="08269144" w:rsidRDefault="003E4BE6" w14:paraId="0044C3A4" w14:textId="14DAA212">
            <w:pPr>
              <w:pStyle w:val="Normal"/>
              <w:ind w:left="0"/>
              <w:rPr>
                <w:rFonts w:ascii="Arial" w:hAnsi="Arial" w:eastAsia="Arial" w:cs="Arial"/>
                <w:sz w:val="22"/>
                <w:szCs w:val="22"/>
              </w:rPr>
            </w:pPr>
          </w:p>
          <w:p w:rsidRPr="008F0A27" w:rsidR="003E4BE6" w:rsidP="08269144" w:rsidRDefault="003E4BE6" w14:paraId="6BA33754" w14:textId="3DB55134">
            <w:pPr>
              <w:pStyle w:val="Normal"/>
              <w:ind w:left="0"/>
              <w:rPr>
                <w:rFonts w:ascii="Arial" w:hAnsi="Arial" w:eastAsia="Arial" w:cs="Arial"/>
                <w:sz w:val="22"/>
                <w:szCs w:val="22"/>
              </w:rPr>
            </w:pPr>
          </w:p>
          <w:p w:rsidRPr="008F0A27" w:rsidR="003E4BE6" w:rsidP="5E1D347A" w:rsidRDefault="003E4BE6" w14:paraId="31BA6E09" w14:textId="2F2C27C3">
            <w:pPr>
              <w:pStyle w:val="Normal"/>
              <w:ind w:left="0"/>
              <w:rPr>
                <w:rFonts w:ascii="Arial" w:hAnsi="Arial" w:eastAsia="Arial" w:cs="Arial"/>
                <w:sz w:val="22"/>
                <w:szCs w:val="22"/>
              </w:rPr>
            </w:pPr>
            <w:r w:rsidRPr="08269144" w:rsidR="53AEB69F">
              <w:rPr>
                <w:rFonts w:ascii="Arial" w:hAnsi="Arial" w:eastAsia="Arial" w:cs="Arial"/>
                <w:sz w:val="22"/>
                <w:szCs w:val="22"/>
              </w:rPr>
              <w:t>1b. Staff display increased levels of stress / anxiety due to full re-opening of school</w:t>
            </w:r>
          </w:p>
        </w:tc>
        <w:tc>
          <w:tcPr>
            <w:tcW w:w="1843" w:type="dxa"/>
            <w:tcMar/>
          </w:tcPr>
          <w:p w:rsidRPr="008F0A27" w:rsidR="00593C93" w:rsidP="4662866A" w:rsidRDefault="00593C93" w14:paraId="707BA635" w14:textId="5215B81F">
            <w:pPr>
              <w:rPr>
                <w:rFonts w:ascii="Arial" w:hAnsi="Arial" w:cs="Arial"/>
                <w:sz w:val="22"/>
                <w:szCs w:val="22"/>
              </w:rPr>
            </w:pPr>
            <w:r w:rsidRPr="4662866A" w:rsidR="5F935428">
              <w:rPr>
                <w:rFonts w:ascii="Arial" w:hAnsi="Arial" w:cs="Arial"/>
                <w:sz w:val="22"/>
                <w:szCs w:val="22"/>
              </w:rPr>
              <w:t xml:space="preserve">. </w:t>
            </w:r>
            <w:r w:rsidRPr="4662866A" w:rsidR="5F935428">
              <w:rPr>
                <w:rFonts w:ascii="Arial" w:hAnsi="Arial" w:cs="Arial"/>
                <w:sz w:val="22"/>
                <w:szCs w:val="22"/>
              </w:rPr>
              <w:t xml:space="preserve"> </w:t>
            </w:r>
          </w:p>
          <w:p w:rsidRPr="008F0A27" w:rsidR="006152CE" w:rsidP="5E1D347A" w:rsidRDefault="006152CE" w14:paraId="4ABB3058" w14:textId="3742CC8D">
            <w:pPr>
              <w:rPr>
                <w:rFonts w:ascii="Arial" w:hAnsi="Arial" w:cs="Arial"/>
                <w:sz w:val="22"/>
                <w:szCs w:val="22"/>
              </w:rPr>
            </w:pPr>
            <w:r w:rsidRPr="5E1D347A" w:rsidR="2FE98C0B">
              <w:rPr>
                <w:rFonts w:ascii="Arial" w:hAnsi="Arial" w:cs="Arial"/>
                <w:sz w:val="22"/>
                <w:szCs w:val="22"/>
              </w:rPr>
              <w:t xml:space="preserve">Children fall </w:t>
            </w:r>
            <w:r w:rsidRPr="5E1D347A" w:rsidR="03A16983">
              <w:rPr>
                <w:rFonts w:ascii="Arial" w:hAnsi="Arial" w:cs="Arial"/>
                <w:sz w:val="22"/>
                <w:szCs w:val="22"/>
              </w:rPr>
              <w:t>further behind in their education and become socially isolated</w:t>
            </w:r>
          </w:p>
          <w:p w:rsidRPr="008F0A27" w:rsidR="006152CE" w:rsidP="08269144" w:rsidRDefault="006152CE" w14:paraId="2A030D96" w14:textId="0B31A096">
            <w:pPr>
              <w:tabs>
                <w:tab w:val="left" w:pos="0"/>
                <w:tab w:val="left" w:pos="72"/>
                <w:tab w:val="left" w:pos="1692"/>
              </w:tabs>
              <w:rPr>
                <w:rFonts w:ascii="Arial" w:hAnsi="Arial" w:cs="Arial"/>
                <w:sz w:val="22"/>
                <w:szCs w:val="22"/>
              </w:rPr>
            </w:pPr>
          </w:p>
          <w:p w:rsidRPr="008F0A27" w:rsidR="006152CE" w:rsidP="08269144" w:rsidRDefault="006152CE" w14:paraId="15256B14" w14:textId="3F47C983">
            <w:pPr>
              <w:pStyle w:val="Normal"/>
              <w:tabs>
                <w:tab w:val="left" w:pos="0"/>
                <w:tab w:val="left" w:pos="72"/>
                <w:tab w:val="left" w:pos="1692"/>
              </w:tabs>
              <w:rPr>
                <w:rFonts w:ascii="Arial" w:hAnsi="Arial" w:cs="Arial"/>
                <w:sz w:val="22"/>
                <w:szCs w:val="22"/>
              </w:rPr>
            </w:pPr>
          </w:p>
          <w:p w:rsidRPr="008F0A27" w:rsidR="006152CE" w:rsidP="08269144" w:rsidRDefault="006152CE" w14:paraId="58A21793" w14:textId="6A3294FC">
            <w:pPr>
              <w:pStyle w:val="Normal"/>
              <w:tabs>
                <w:tab w:val="left" w:pos="0"/>
                <w:tab w:val="left" w:pos="72"/>
                <w:tab w:val="left" w:pos="1692"/>
              </w:tabs>
              <w:rPr>
                <w:rFonts w:ascii="Arial" w:hAnsi="Arial" w:cs="Arial"/>
                <w:sz w:val="22"/>
                <w:szCs w:val="22"/>
              </w:rPr>
            </w:pPr>
          </w:p>
          <w:p w:rsidRPr="008F0A27" w:rsidR="006152CE" w:rsidP="08269144" w:rsidRDefault="006152CE" w14:paraId="100EFFD8" w14:textId="5E519A8D">
            <w:pPr>
              <w:pStyle w:val="Normal"/>
              <w:tabs>
                <w:tab w:val="left" w:pos="0"/>
                <w:tab w:val="left" w:pos="72"/>
                <w:tab w:val="left" w:pos="1692"/>
              </w:tabs>
              <w:rPr>
                <w:rFonts w:ascii="Arial" w:hAnsi="Arial" w:cs="Arial"/>
                <w:sz w:val="22"/>
                <w:szCs w:val="22"/>
              </w:rPr>
            </w:pPr>
          </w:p>
          <w:p w:rsidRPr="008F0A27" w:rsidR="006152CE" w:rsidP="08269144" w:rsidRDefault="006152CE" w14:paraId="0D9A9F2A" w14:textId="04B039A1">
            <w:pPr>
              <w:pStyle w:val="Normal"/>
              <w:tabs>
                <w:tab w:val="left" w:pos="0"/>
                <w:tab w:val="left" w:pos="72"/>
                <w:tab w:val="left" w:pos="1692"/>
              </w:tabs>
              <w:rPr>
                <w:rFonts w:ascii="Arial" w:hAnsi="Arial" w:cs="Arial"/>
                <w:sz w:val="22"/>
                <w:szCs w:val="22"/>
              </w:rPr>
            </w:pPr>
          </w:p>
          <w:p w:rsidRPr="008F0A27" w:rsidR="006152CE" w:rsidP="08269144" w:rsidRDefault="006152CE" w14:paraId="2A936DA0" w14:textId="2C2B5093">
            <w:pPr>
              <w:pStyle w:val="Normal"/>
              <w:tabs>
                <w:tab w:val="left" w:pos="0"/>
                <w:tab w:val="left" w:pos="72"/>
                <w:tab w:val="left" w:pos="1692"/>
              </w:tabs>
              <w:rPr>
                <w:rFonts w:ascii="Arial" w:hAnsi="Arial" w:cs="Arial"/>
                <w:sz w:val="22"/>
                <w:szCs w:val="22"/>
              </w:rPr>
            </w:pPr>
          </w:p>
          <w:p w:rsidRPr="008F0A27" w:rsidR="006152CE" w:rsidP="08269144" w:rsidRDefault="006152CE" w14:paraId="0A3A8234" w14:textId="64FE0EC2">
            <w:pPr>
              <w:pStyle w:val="Normal"/>
              <w:tabs>
                <w:tab w:val="left" w:pos="0"/>
                <w:tab w:val="left" w:pos="72"/>
                <w:tab w:val="left" w:pos="1692"/>
              </w:tabs>
              <w:rPr>
                <w:rFonts w:ascii="Arial" w:hAnsi="Arial" w:cs="Arial"/>
                <w:sz w:val="22"/>
                <w:szCs w:val="22"/>
              </w:rPr>
            </w:pPr>
            <w:r w:rsidRPr="08269144" w:rsidR="07412669">
              <w:rPr>
                <w:rFonts w:ascii="Arial" w:hAnsi="Arial" w:cs="Arial"/>
                <w:sz w:val="22"/>
                <w:szCs w:val="22"/>
              </w:rPr>
              <w:t>Staff show uncharacteristic behaviours and</w:t>
            </w:r>
            <w:r w:rsidRPr="08269144" w:rsidR="6919577A">
              <w:rPr>
                <w:rFonts w:ascii="Arial" w:hAnsi="Arial" w:cs="Arial"/>
                <w:sz w:val="22"/>
                <w:szCs w:val="22"/>
              </w:rPr>
              <w:t xml:space="preserve"> struggle at work or show an increase in sickness absence</w:t>
            </w:r>
          </w:p>
        </w:tc>
        <w:tc>
          <w:tcPr>
            <w:tcW w:w="4961" w:type="dxa"/>
            <w:tcMar/>
          </w:tcPr>
          <w:p w:rsidRPr="008F0A27" w:rsidR="0053422E" w:rsidP="5E1D347A" w:rsidRDefault="0053422E" w14:paraId="066E6297" w14:textId="3D199ACB">
            <w:pPr>
              <w:pStyle w:val="ListParagraph"/>
              <w:numPr>
                <w:ilvl w:val="0"/>
                <w:numId w:val="49"/>
              </w:numPr>
              <w:rPr>
                <w:rFonts w:ascii="Arial" w:hAnsi="Arial" w:eastAsia="Arial" w:cs="Arial"/>
                <w:sz w:val="22"/>
                <w:szCs w:val="22"/>
                <w:lang w:val="en-US"/>
              </w:rPr>
            </w:pPr>
            <w:r w:rsidRPr="6A9DD644" w:rsidR="2FE98C0B">
              <w:rPr>
                <w:rFonts w:ascii="Arial" w:hAnsi="Arial" w:cs="Arial"/>
                <w:sz w:val="22"/>
                <w:szCs w:val="22"/>
                <w:lang w:val="en-US"/>
              </w:rPr>
              <w:t xml:space="preserve">Parents </w:t>
            </w:r>
            <w:r w:rsidRPr="6A9DD644" w:rsidR="2FE98C0B">
              <w:rPr>
                <w:rFonts w:ascii="Arial" w:hAnsi="Arial" w:cs="Arial"/>
                <w:sz w:val="22"/>
                <w:szCs w:val="22"/>
                <w:lang w:val="en-US"/>
              </w:rPr>
              <w:t>have</w:t>
            </w:r>
            <w:r w:rsidRPr="6A9DD644" w:rsidR="73477909">
              <w:rPr>
                <w:rFonts w:ascii="Arial" w:hAnsi="Arial" w:cs="Arial"/>
                <w:sz w:val="22"/>
                <w:szCs w:val="22"/>
                <w:lang w:val="en-US"/>
              </w:rPr>
              <w:t xml:space="preserve"> </w:t>
            </w:r>
            <w:r w:rsidRPr="6A9DD644" w:rsidR="2FE98C0B">
              <w:rPr>
                <w:rFonts w:ascii="Arial" w:hAnsi="Arial" w:cs="Arial"/>
                <w:sz w:val="22"/>
                <w:szCs w:val="22"/>
                <w:lang w:val="en-US"/>
              </w:rPr>
              <w:t>been</w:t>
            </w:r>
            <w:r w:rsidRPr="6A9DD644" w:rsidR="2FE98C0B">
              <w:rPr>
                <w:rFonts w:ascii="Arial" w:hAnsi="Arial" w:cs="Arial"/>
                <w:sz w:val="22"/>
                <w:szCs w:val="22"/>
                <w:lang w:val="en-US"/>
              </w:rPr>
              <w:t xml:space="preserve"> informed</w:t>
            </w:r>
            <w:r w:rsidRPr="6A9DD644" w:rsidR="5E9C36EB">
              <w:rPr>
                <w:rFonts w:ascii="Arial" w:hAnsi="Arial" w:cs="Arial"/>
                <w:sz w:val="22"/>
                <w:szCs w:val="22"/>
                <w:lang w:val="en-US"/>
              </w:rPr>
              <w:t xml:space="preserve"> (July 2020)</w:t>
            </w:r>
            <w:r w:rsidRPr="6A9DD644" w:rsidR="2FE98C0B">
              <w:rPr>
                <w:rFonts w:ascii="Arial" w:hAnsi="Arial" w:cs="Arial"/>
                <w:sz w:val="22"/>
                <w:szCs w:val="22"/>
                <w:lang w:val="en-US"/>
              </w:rPr>
              <w:t xml:space="preserve"> that returning to school for all pupils</w:t>
            </w:r>
            <w:r w:rsidRPr="6A9DD644" w:rsidR="24C77046">
              <w:rPr>
                <w:rFonts w:ascii="Arial" w:hAnsi="Arial" w:cs="Arial"/>
                <w:sz w:val="22"/>
                <w:szCs w:val="22"/>
                <w:lang w:val="en-US"/>
              </w:rPr>
              <w:t xml:space="preserve"> in September</w:t>
            </w:r>
            <w:r w:rsidRPr="6A9DD644" w:rsidR="2FE98C0B">
              <w:rPr>
                <w:rFonts w:ascii="Arial" w:hAnsi="Arial" w:cs="Arial"/>
                <w:sz w:val="22"/>
                <w:szCs w:val="22"/>
                <w:lang w:val="en-US"/>
              </w:rPr>
              <w:t xml:space="preserve"> </w:t>
            </w:r>
            <w:r w:rsidRPr="6A9DD644" w:rsidR="72DBD471">
              <w:rPr>
                <w:rFonts w:ascii="Arial" w:hAnsi="Arial" w:cs="Arial"/>
                <w:sz w:val="22"/>
                <w:szCs w:val="22"/>
                <w:lang w:val="en-US"/>
              </w:rPr>
              <w:t xml:space="preserve">2020 </w:t>
            </w:r>
            <w:r w:rsidRPr="6A9DD644" w:rsidR="2FE98C0B">
              <w:rPr>
                <w:rFonts w:ascii="Arial" w:hAnsi="Arial" w:cs="Arial"/>
                <w:sz w:val="22"/>
                <w:szCs w:val="22"/>
                <w:lang w:val="en-US"/>
              </w:rPr>
              <w:t>is mandatory</w:t>
            </w:r>
          </w:p>
          <w:p w:rsidR="6A9DD644" w:rsidP="6A9DD644" w:rsidRDefault="6A9DD644" w14:paraId="058B47FF" w14:textId="791DAC42">
            <w:pPr>
              <w:pStyle w:val="Normal"/>
              <w:ind w:left="360"/>
              <w:rPr>
                <w:rFonts w:ascii="Arial" w:hAnsi="Arial" w:cs="Arial"/>
                <w:sz w:val="22"/>
                <w:szCs w:val="22"/>
                <w:lang w:val="en-US"/>
              </w:rPr>
            </w:pPr>
          </w:p>
          <w:p w:rsidR="73007913" w:rsidP="08269144" w:rsidRDefault="73007913" w14:paraId="18969581" w14:textId="34639906">
            <w:pPr>
              <w:pStyle w:val="ListParagraph"/>
              <w:numPr>
                <w:ilvl w:val="0"/>
                <w:numId w:val="49"/>
              </w:numPr>
              <w:rPr>
                <w:sz w:val="22"/>
                <w:szCs w:val="22"/>
                <w:lang w:val="en-US"/>
              </w:rPr>
            </w:pPr>
            <w:r w:rsidRPr="08269144" w:rsidR="73007913">
              <w:rPr>
                <w:rFonts w:ascii="Arial" w:hAnsi="Arial" w:cs="Arial"/>
                <w:sz w:val="22"/>
                <w:szCs w:val="22"/>
                <w:lang w:val="en-US"/>
              </w:rPr>
              <w:t xml:space="preserve">Staff </w:t>
            </w:r>
            <w:r w:rsidRPr="08269144" w:rsidR="4E3440BE">
              <w:rPr>
                <w:rFonts w:ascii="Arial" w:hAnsi="Arial" w:cs="Arial"/>
                <w:sz w:val="22"/>
                <w:szCs w:val="22"/>
                <w:lang w:val="en-US"/>
              </w:rPr>
              <w:t xml:space="preserve">have identified those pupils deemed </w:t>
            </w:r>
            <w:r w:rsidRPr="08269144" w:rsidR="326ACF76">
              <w:rPr>
                <w:rFonts w:ascii="Arial" w:hAnsi="Arial" w:cs="Arial"/>
                <w:sz w:val="22"/>
                <w:szCs w:val="22"/>
                <w:lang w:val="en-US"/>
              </w:rPr>
              <w:t>anxious</w:t>
            </w:r>
            <w:r w:rsidRPr="08269144" w:rsidR="0BF1F41A">
              <w:rPr>
                <w:rFonts w:ascii="Arial" w:hAnsi="Arial" w:cs="Arial"/>
                <w:sz w:val="22"/>
                <w:szCs w:val="22"/>
                <w:lang w:val="en-US"/>
              </w:rPr>
              <w:t>/vulnerable</w:t>
            </w:r>
            <w:r w:rsidRPr="08269144" w:rsidR="451E9BC4">
              <w:rPr>
                <w:rFonts w:ascii="Arial" w:hAnsi="Arial" w:cs="Arial"/>
                <w:sz w:val="22"/>
                <w:szCs w:val="22"/>
                <w:lang w:val="en-US"/>
              </w:rPr>
              <w:t xml:space="preserve"> </w:t>
            </w:r>
          </w:p>
          <w:p w:rsidR="08269144" w:rsidP="08269144" w:rsidRDefault="08269144" w14:paraId="78182570" w14:textId="7184CC7F">
            <w:pPr>
              <w:pStyle w:val="Normal"/>
              <w:rPr>
                <w:rFonts w:ascii="Arial" w:hAnsi="Arial" w:cs="Arial"/>
                <w:sz w:val="22"/>
                <w:szCs w:val="22"/>
                <w:lang w:val="en-US"/>
              </w:rPr>
            </w:pPr>
          </w:p>
          <w:p w:rsidR="451E9BC4" w:rsidP="08269144" w:rsidRDefault="451E9BC4" w14:paraId="248507F6" w14:textId="125EF435">
            <w:pPr>
              <w:pStyle w:val="ListParagraph"/>
              <w:numPr>
                <w:ilvl w:val="0"/>
                <w:numId w:val="49"/>
              </w:numPr>
              <w:rPr>
                <w:rFonts w:ascii="Arial" w:hAnsi="Arial" w:eastAsia="Arial" w:cs="Arial"/>
                <w:sz w:val="22"/>
                <w:szCs w:val="22"/>
                <w:lang w:val="en-US"/>
              </w:rPr>
            </w:pPr>
            <w:r w:rsidRPr="54A89907" w:rsidR="451E9BC4">
              <w:rPr>
                <w:rFonts w:ascii="Arial" w:hAnsi="Arial" w:cs="Arial"/>
                <w:sz w:val="22"/>
                <w:szCs w:val="22"/>
                <w:lang w:val="en-US"/>
              </w:rPr>
              <w:t>Anxious/vulnerable pupils have had visits to school prior to September to meet key staff</w:t>
            </w:r>
            <w:r w:rsidRPr="54A89907" w:rsidR="25CCB486">
              <w:rPr>
                <w:rFonts w:ascii="Arial" w:hAnsi="Arial" w:cs="Arial"/>
                <w:sz w:val="22"/>
                <w:szCs w:val="22"/>
                <w:lang w:val="en-US"/>
              </w:rPr>
              <w:t xml:space="preserve"> </w:t>
            </w:r>
            <w:r w:rsidRPr="54A89907" w:rsidR="451E9BC4">
              <w:rPr>
                <w:rFonts w:ascii="Arial" w:hAnsi="Arial" w:cs="Arial"/>
                <w:sz w:val="22"/>
                <w:szCs w:val="22"/>
                <w:lang w:val="en-US"/>
              </w:rPr>
              <w:t>an</w:t>
            </w:r>
            <w:r w:rsidRPr="54A89907" w:rsidR="5E905E60">
              <w:rPr>
                <w:rFonts w:ascii="Arial" w:hAnsi="Arial" w:cs="Arial"/>
                <w:sz w:val="22"/>
                <w:szCs w:val="22"/>
                <w:lang w:val="en-US"/>
              </w:rPr>
              <w:t>d</w:t>
            </w:r>
            <w:r w:rsidRPr="54A89907" w:rsidR="7BE1F8FF">
              <w:rPr>
                <w:rFonts w:ascii="Arial" w:hAnsi="Arial" w:cs="Arial"/>
                <w:sz w:val="22"/>
                <w:szCs w:val="22"/>
                <w:lang w:val="en-US"/>
              </w:rPr>
              <w:t xml:space="preserve"> </w:t>
            </w:r>
            <w:r w:rsidRPr="54A89907" w:rsidR="72557AB3">
              <w:rPr>
                <w:rFonts w:ascii="Arial" w:hAnsi="Arial" w:cs="Arial"/>
                <w:sz w:val="22"/>
                <w:szCs w:val="22"/>
                <w:lang w:val="en-US"/>
              </w:rPr>
              <w:t>discuss</w:t>
            </w:r>
            <w:r w:rsidRPr="54A89907" w:rsidR="68F92D1E">
              <w:rPr>
                <w:rFonts w:ascii="Arial" w:hAnsi="Arial" w:cs="Arial"/>
                <w:sz w:val="22"/>
                <w:szCs w:val="22"/>
                <w:lang w:val="en-US"/>
              </w:rPr>
              <w:t xml:space="preserve"> </w:t>
            </w:r>
            <w:r w:rsidRPr="54A89907" w:rsidR="72557AB3">
              <w:rPr>
                <w:rFonts w:ascii="Arial" w:hAnsi="Arial" w:cs="Arial"/>
                <w:sz w:val="22"/>
                <w:szCs w:val="22"/>
                <w:lang w:val="en-US"/>
              </w:rPr>
              <w:t>arrangements/processes</w:t>
            </w:r>
          </w:p>
          <w:p w:rsidR="6A9DD644" w:rsidP="6A9DD644" w:rsidRDefault="6A9DD644" w14:paraId="60632347" w14:textId="07E8BF45">
            <w:pPr>
              <w:pStyle w:val="Normal"/>
              <w:ind w:left="360"/>
              <w:rPr>
                <w:rFonts w:ascii="Arial" w:hAnsi="Arial" w:cs="Arial"/>
                <w:sz w:val="22"/>
                <w:szCs w:val="22"/>
                <w:lang w:val="en-US"/>
              </w:rPr>
            </w:pPr>
          </w:p>
          <w:p w:rsidR="326ACF76" w:rsidP="13F912E8" w:rsidRDefault="326ACF76" w14:paraId="26A943FF" w14:textId="0A2CAD46">
            <w:pPr>
              <w:pStyle w:val="ListParagraph"/>
              <w:numPr>
                <w:ilvl w:val="0"/>
                <w:numId w:val="49"/>
              </w:numPr>
              <w:rPr>
                <w:sz w:val="22"/>
                <w:szCs w:val="22"/>
                <w:lang w:val="en-US"/>
              </w:rPr>
            </w:pPr>
            <w:r w:rsidRPr="13F912E8" w:rsidR="326ACF76">
              <w:rPr>
                <w:rFonts w:ascii="Arial" w:hAnsi="Arial" w:cs="Arial"/>
                <w:sz w:val="22"/>
                <w:szCs w:val="22"/>
                <w:lang w:val="en-US"/>
              </w:rPr>
              <w:t>The timetable is adapted</w:t>
            </w:r>
            <w:r w:rsidRPr="13F912E8" w:rsidR="1CFFCE89">
              <w:rPr>
                <w:rFonts w:ascii="Arial" w:hAnsi="Arial" w:cs="Arial"/>
                <w:sz w:val="22"/>
                <w:szCs w:val="22"/>
                <w:lang w:val="en-US"/>
              </w:rPr>
              <w:t xml:space="preserve"> in the first week back</w:t>
            </w:r>
            <w:r w:rsidRPr="13F912E8" w:rsidR="326ACF76">
              <w:rPr>
                <w:rFonts w:ascii="Arial" w:hAnsi="Arial" w:cs="Arial"/>
                <w:sz w:val="22"/>
                <w:szCs w:val="22"/>
                <w:lang w:val="en-US"/>
              </w:rPr>
              <w:t xml:space="preserve"> to ensure all pupils </w:t>
            </w:r>
            <w:r w:rsidRPr="13F912E8" w:rsidR="0FD7C9CB">
              <w:rPr>
                <w:rFonts w:ascii="Arial" w:hAnsi="Arial" w:cs="Arial"/>
                <w:sz w:val="22"/>
                <w:szCs w:val="22"/>
                <w:lang w:val="en-US"/>
              </w:rPr>
              <w:t>have time to re-adjust to school and receive activities to support their mental healt</w:t>
            </w:r>
            <w:r w:rsidRPr="13F912E8" w:rsidR="0F080947">
              <w:rPr>
                <w:rFonts w:ascii="Arial" w:hAnsi="Arial" w:cs="Arial"/>
                <w:sz w:val="22"/>
                <w:szCs w:val="22"/>
                <w:lang w:val="en-US"/>
              </w:rPr>
              <w:t>h</w:t>
            </w:r>
          </w:p>
          <w:p w:rsidR="13F912E8" w:rsidP="13F912E8" w:rsidRDefault="13F912E8" w14:paraId="03C28CD9" w14:textId="34E82CF1">
            <w:pPr>
              <w:pStyle w:val="Normal"/>
              <w:ind w:left="360"/>
              <w:rPr>
                <w:rFonts w:ascii="Arial" w:hAnsi="Arial" w:cs="Arial"/>
                <w:sz w:val="22"/>
                <w:szCs w:val="22"/>
                <w:lang w:val="en-US"/>
              </w:rPr>
            </w:pPr>
          </w:p>
          <w:p w:rsidR="1C8B2EB7" w:rsidP="13F912E8" w:rsidRDefault="1C8B2EB7" w14:paraId="30EA8E59" w14:textId="56A2EB79">
            <w:pPr>
              <w:pStyle w:val="ListParagraph"/>
              <w:numPr>
                <w:ilvl w:val="0"/>
                <w:numId w:val="49"/>
              </w:numPr>
              <w:rPr>
                <w:rFonts w:ascii="Arial" w:hAnsi="Arial" w:eastAsia="Arial" w:cs="Arial"/>
                <w:sz w:val="22"/>
                <w:szCs w:val="22"/>
                <w:lang w:val="en-US"/>
              </w:rPr>
            </w:pPr>
            <w:r w:rsidRPr="13F912E8" w:rsidR="1C8B2EB7">
              <w:rPr>
                <w:rFonts w:ascii="Arial" w:hAnsi="Arial" w:cs="Arial"/>
                <w:sz w:val="22"/>
                <w:szCs w:val="22"/>
                <w:lang w:val="en-US"/>
              </w:rPr>
              <w:t xml:space="preserve">PSHCE lessons in school support the re-building of friendships and social engagement, address and equip pupils to respond </w:t>
            </w:r>
            <w:r w:rsidRPr="13F912E8" w:rsidR="210A85C9">
              <w:rPr>
                <w:rFonts w:ascii="Arial" w:hAnsi="Arial" w:cs="Arial"/>
                <w:sz w:val="22"/>
                <w:szCs w:val="22"/>
                <w:lang w:val="en-US"/>
              </w:rPr>
              <w:t xml:space="preserve">to issues linked with COVID-19 and support pupils with </w:t>
            </w:r>
            <w:r w:rsidRPr="13F912E8" w:rsidR="5B36651C">
              <w:rPr>
                <w:rFonts w:ascii="Arial" w:hAnsi="Arial" w:cs="Arial"/>
                <w:sz w:val="22"/>
                <w:szCs w:val="22"/>
                <w:lang w:val="en-US"/>
              </w:rPr>
              <w:t>approaches to</w:t>
            </w:r>
            <w:r w:rsidRPr="13F912E8" w:rsidR="210A85C9">
              <w:rPr>
                <w:rFonts w:ascii="Arial" w:hAnsi="Arial" w:cs="Arial"/>
                <w:sz w:val="22"/>
                <w:szCs w:val="22"/>
                <w:lang w:val="en-US"/>
              </w:rPr>
              <w:t xml:space="preserve"> improving their mental well-being</w:t>
            </w:r>
          </w:p>
          <w:p w:rsidR="08269144" w:rsidP="08269144" w:rsidRDefault="08269144" w14:paraId="768E0B37" w14:textId="13355851">
            <w:pPr>
              <w:pStyle w:val="Normal"/>
              <w:rPr>
                <w:rFonts w:ascii="Arial" w:hAnsi="Arial" w:cs="Arial"/>
                <w:sz w:val="22"/>
                <w:szCs w:val="22"/>
                <w:lang w:val="en-US"/>
              </w:rPr>
            </w:pPr>
          </w:p>
          <w:p w:rsidR="1BBFDE0F" w:rsidP="08269144" w:rsidRDefault="1BBFDE0F" w14:paraId="57BA7E9C" w14:textId="5623B11D">
            <w:pPr>
              <w:pStyle w:val="ListParagraph"/>
              <w:numPr>
                <w:ilvl w:val="0"/>
                <w:numId w:val="49"/>
              </w:numPr>
              <w:rPr>
                <w:rFonts w:ascii="Arial" w:hAnsi="Arial" w:eastAsia="Arial" w:cs="Arial"/>
                <w:sz w:val="22"/>
                <w:szCs w:val="22"/>
                <w:lang w:val="en-US"/>
              </w:rPr>
            </w:pPr>
            <w:r w:rsidRPr="4D0430D0" w:rsidR="1BBFDE0F">
              <w:rPr>
                <w:rFonts w:ascii="Arial" w:hAnsi="Arial" w:cs="Arial"/>
                <w:sz w:val="22"/>
                <w:szCs w:val="22"/>
                <w:lang w:val="en-US"/>
              </w:rPr>
              <w:t xml:space="preserve">Staff are aware that </w:t>
            </w:r>
            <w:r w:rsidRPr="4D0430D0" w:rsidR="4EB1C48A">
              <w:rPr>
                <w:rFonts w:ascii="Arial" w:hAnsi="Arial" w:cs="Arial"/>
                <w:sz w:val="22"/>
                <w:szCs w:val="22"/>
                <w:lang w:val="en-US"/>
              </w:rPr>
              <w:t xml:space="preserve">they can discuss concerns with SLT </w:t>
            </w:r>
            <w:r w:rsidRPr="4D0430D0" w:rsidR="7F3F5BCB">
              <w:rPr>
                <w:rFonts w:ascii="Arial" w:hAnsi="Arial" w:cs="Arial"/>
                <w:sz w:val="22"/>
                <w:szCs w:val="22"/>
                <w:lang w:val="en-US"/>
              </w:rPr>
              <w:t xml:space="preserve">/ Appraiser </w:t>
            </w:r>
            <w:r w:rsidRPr="4D0430D0" w:rsidR="7655E22E">
              <w:rPr>
                <w:rFonts w:ascii="Arial" w:hAnsi="Arial" w:cs="Arial"/>
                <w:sz w:val="22"/>
                <w:szCs w:val="22"/>
                <w:lang w:val="en-US"/>
              </w:rPr>
              <w:t>(consider</w:t>
            </w:r>
            <w:r w:rsidRPr="4D0430D0" w:rsidR="4F66FDB5">
              <w:rPr>
                <w:rFonts w:ascii="Arial" w:hAnsi="Arial" w:cs="Arial"/>
                <w:sz w:val="22"/>
                <w:szCs w:val="22"/>
                <w:lang w:val="en-US"/>
              </w:rPr>
              <w:t xml:space="preserve"> </w:t>
            </w:r>
            <w:r w:rsidRPr="4D0430D0" w:rsidR="7F3F5BCB">
              <w:rPr>
                <w:rFonts w:ascii="Arial" w:hAnsi="Arial" w:cs="Arial"/>
                <w:sz w:val="22"/>
                <w:szCs w:val="22"/>
                <w:lang w:val="en-US"/>
              </w:rPr>
              <w:t>keep</w:t>
            </w:r>
            <w:r w:rsidRPr="4D0430D0" w:rsidR="6BE5EA6A">
              <w:rPr>
                <w:rFonts w:ascii="Arial" w:hAnsi="Arial" w:cs="Arial"/>
                <w:sz w:val="22"/>
                <w:szCs w:val="22"/>
                <w:lang w:val="en-US"/>
              </w:rPr>
              <w:t>ing</w:t>
            </w:r>
            <w:r w:rsidRPr="4D0430D0" w:rsidR="7F3F5BCB">
              <w:rPr>
                <w:rFonts w:ascii="Arial" w:hAnsi="Arial" w:cs="Arial"/>
                <w:sz w:val="22"/>
                <w:szCs w:val="22"/>
                <w:lang w:val="en-US"/>
              </w:rPr>
              <w:t xml:space="preserve"> appraisal coaching pairs where possible the same as pr</w:t>
            </w:r>
            <w:r w:rsidRPr="4D0430D0" w:rsidR="297B43E1">
              <w:rPr>
                <w:rFonts w:ascii="Arial" w:hAnsi="Arial" w:cs="Arial"/>
                <w:sz w:val="22"/>
                <w:szCs w:val="22"/>
                <w:lang w:val="en-US"/>
              </w:rPr>
              <w:t xml:space="preserve">evious year) </w:t>
            </w:r>
            <w:r w:rsidRPr="4D0430D0" w:rsidR="06AAE192">
              <w:rPr>
                <w:rFonts w:ascii="Arial" w:hAnsi="Arial" w:cs="Arial"/>
                <w:sz w:val="22"/>
                <w:szCs w:val="22"/>
                <w:lang w:val="en-US"/>
              </w:rPr>
              <w:t>/ H&amp;S representative</w:t>
            </w:r>
          </w:p>
          <w:p w:rsidR="08269144" w:rsidP="08269144" w:rsidRDefault="08269144" w14:paraId="27D65F90" w14:textId="4FEF06E1">
            <w:pPr>
              <w:pStyle w:val="Normal"/>
              <w:rPr>
                <w:rFonts w:ascii="Arial" w:hAnsi="Arial" w:cs="Arial"/>
                <w:sz w:val="22"/>
                <w:szCs w:val="22"/>
                <w:lang w:val="en-US"/>
              </w:rPr>
            </w:pPr>
          </w:p>
          <w:p w:rsidR="5E1D347A" w:rsidP="5E1D347A" w:rsidRDefault="5E1D347A" w14:paraId="4F7E0AC7" w14:textId="4B02622C">
            <w:pPr>
              <w:pStyle w:val="Normal"/>
              <w:ind w:left="1080"/>
              <w:rPr>
                <w:rFonts w:ascii="Arial" w:hAnsi="Arial" w:cs="Arial"/>
                <w:sz w:val="22"/>
                <w:szCs w:val="22"/>
                <w:lang w:val="en-US"/>
              </w:rPr>
            </w:pPr>
          </w:p>
          <w:p w:rsidRPr="008F0A27" w:rsidR="0053422E" w:rsidP="0053422E" w:rsidRDefault="0053422E" w14:paraId="5D5DD0B5" w14:textId="731C8CE3">
            <w:pPr>
              <w:pStyle w:val="ListParagraph"/>
              <w:rPr>
                <w:rFonts w:ascii="Arial" w:hAnsi="Arial" w:cs="Arial"/>
                <w:sz w:val="22"/>
                <w:szCs w:val="22"/>
                <w:lang w:val="en-US"/>
              </w:rPr>
            </w:pPr>
          </w:p>
          <w:p w:rsidRPr="008F0A27" w:rsidR="0053422E" w:rsidP="0053422E" w:rsidRDefault="0053422E" w14:paraId="2955D834" w14:textId="5D54008E">
            <w:pPr>
              <w:pStyle w:val="ListParagraph"/>
              <w:rPr>
                <w:rFonts w:ascii="Arial" w:hAnsi="Arial" w:cs="Arial"/>
                <w:sz w:val="22"/>
                <w:szCs w:val="22"/>
                <w:lang w:val="en-US"/>
              </w:rPr>
            </w:pPr>
          </w:p>
          <w:p w:rsidRPr="008F0A27" w:rsidR="0053422E" w:rsidP="0053422E" w:rsidRDefault="0053422E" w14:paraId="7AA6343B" w14:textId="552EA3CF">
            <w:pPr>
              <w:pStyle w:val="ListParagraph"/>
              <w:rPr>
                <w:rFonts w:ascii="Arial" w:hAnsi="Arial" w:cs="Arial"/>
                <w:sz w:val="22"/>
                <w:szCs w:val="22"/>
                <w:lang w:val="en-US"/>
              </w:rPr>
            </w:pPr>
          </w:p>
          <w:p w:rsidRPr="008F0A27" w:rsidR="0053422E" w:rsidP="0053422E" w:rsidRDefault="0053422E" w14:paraId="794F1716" w14:textId="6A358D7E">
            <w:pPr>
              <w:pStyle w:val="ListParagraph"/>
              <w:rPr>
                <w:rFonts w:ascii="Arial" w:hAnsi="Arial" w:cs="Arial"/>
                <w:sz w:val="22"/>
                <w:szCs w:val="22"/>
                <w:lang w:val="en-US"/>
              </w:rPr>
            </w:pPr>
          </w:p>
          <w:p w:rsidRPr="008F0A27" w:rsidR="0053422E" w:rsidP="0053422E" w:rsidRDefault="0053422E" w14:paraId="23820732" w14:textId="693C826C">
            <w:pPr>
              <w:pStyle w:val="ListParagraph"/>
              <w:rPr>
                <w:rFonts w:ascii="Arial" w:hAnsi="Arial" w:cs="Arial"/>
                <w:sz w:val="22"/>
                <w:szCs w:val="22"/>
                <w:lang w:val="en-US"/>
              </w:rPr>
            </w:pPr>
          </w:p>
          <w:p w:rsidRPr="008F0A27" w:rsidR="00A84410" w:rsidP="4662866A" w:rsidRDefault="00A84410" w14:paraId="34EB5728" w14:textId="2F61B20B">
            <w:pPr>
              <w:pStyle w:val="Normal"/>
              <w:rPr>
                <w:rFonts w:ascii="Arial" w:hAnsi="Arial" w:cs="Arial"/>
                <w:sz w:val="22"/>
                <w:szCs w:val="22"/>
                <w:lang w:val="en-US"/>
              </w:rPr>
            </w:pPr>
          </w:p>
        </w:tc>
        <w:tc>
          <w:tcPr>
            <w:tcW w:w="3686" w:type="dxa"/>
            <w:tcMar/>
          </w:tcPr>
          <w:p w:rsidRPr="008F0A27" w:rsidR="002076CD" w:rsidP="5E1D347A" w:rsidRDefault="002076CD" w14:paraId="655908A0" w14:textId="38A5DFCE">
            <w:pPr>
              <w:pStyle w:val="Header"/>
              <w:numPr>
                <w:ilvl w:val="0"/>
                <w:numId w:val="49"/>
              </w:numPr>
              <w:tabs>
                <w:tab w:val="clear" w:pos="4153"/>
                <w:tab w:val="clear" w:pos="8306"/>
              </w:tabs>
              <w:ind/>
              <w:rPr>
                <w:rFonts w:ascii="Arial" w:hAnsi="Arial" w:eastAsia="Arial" w:cs="Arial"/>
                <w:sz w:val="22"/>
                <w:szCs w:val="22"/>
              </w:rPr>
            </w:pPr>
            <w:r w:rsidRPr="6A9DD644" w:rsidR="0FD7C9CB">
              <w:rPr>
                <w:rFonts w:ascii="Arial" w:hAnsi="Arial" w:cs="Arial"/>
                <w:sz w:val="22"/>
                <w:szCs w:val="22"/>
              </w:rPr>
              <w:t xml:space="preserve">Staff to remain vigilant regarding pupils’ mental-health and well-being </w:t>
            </w:r>
          </w:p>
          <w:p w:rsidR="6A9DD644" w:rsidP="6A9DD644" w:rsidRDefault="6A9DD644" w14:paraId="18CCB98D" w14:textId="5F019655">
            <w:pPr>
              <w:pStyle w:val="Header"/>
              <w:ind w:left="360"/>
              <w:rPr>
                <w:rFonts w:ascii="Arial" w:hAnsi="Arial" w:cs="Arial"/>
                <w:sz w:val="22"/>
                <w:szCs w:val="22"/>
              </w:rPr>
            </w:pPr>
          </w:p>
          <w:p w:rsidRPr="008F0A27" w:rsidR="002076CD" w:rsidP="13F912E8" w:rsidRDefault="002076CD" w14:paraId="653CEF2D" w14:textId="63C61292">
            <w:pPr>
              <w:pStyle w:val="Header"/>
              <w:numPr>
                <w:ilvl w:val="0"/>
                <w:numId w:val="49"/>
              </w:numPr>
              <w:tabs>
                <w:tab w:val="clear" w:pos="4153"/>
                <w:tab w:val="clear" w:pos="8306"/>
              </w:tabs>
              <w:ind/>
              <w:rPr>
                <w:sz w:val="22"/>
                <w:szCs w:val="22"/>
              </w:rPr>
            </w:pPr>
            <w:r w:rsidRPr="13F912E8" w:rsidR="2D605809">
              <w:rPr>
                <w:rFonts w:ascii="Arial" w:hAnsi="Arial" w:cs="Arial"/>
                <w:sz w:val="22"/>
                <w:szCs w:val="22"/>
              </w:rPr>
              <w:t xml:space="preserve">Staff to </w:t>
            </w:r>
            <w:r w:rsidRPr="13F912E8" w:rsidR="3CFA4DC4">
              <w:rPr>
                <w:rFonts w:ascii="Arial" w:hAnsi="Arial" w:cs="Arial"/>
                <w:sz w:val="22"/>
                <w:szCs w:val="22"/>
              </w:rPr>
              <w:t xml:space="preserve">ensure non-attendance at school is followed up quickly and effectively and appropriate support for </w:t>
            </w:r>
            <w:r w:rsidRPr="13F912E8" w:rsidR="4732FF58">
              <w:rPr>
                <w:rFonts w:ascii="Arial" w:hAnsi="Arial" w:cs="Arial"/>
                <w:sz w:val="22"/>
                <w:szCs w:val="22"/>
              </w:rPr>
              <w:t xml:space="preserve">children and their parents is put in place if children are not attending school due to </w:t>
            </w:r>
            <w:r w:rsidRPr="13F912E8" w:rsidR="2F933FC9">
              <w:rPr>
                <w:rFonts w:ascii="Arial" w:hAnsi="Arial" w:cs="Arial"/>
                <w:sz w:val="22"/>
                <w:szCs w:val="22"/>
              </w:rPr>
              <w:t>increased anxieties</w:t>
            </w:r>
          </w:p>
          <w:p w:rsidR="6A9DD644" w:rsidP="6A9DD644" w:rsidRDefault="6A9DD644" w14:paraId="19AAC05E" w14:textId="68B43B4E">
            <w:pPr>
              <w:pStyle w:val="Header"/>
              <w:ind w:left="360"/>
              <w:rPr>
                <w:rFonts w:ascii="Arial" w:hAnsi="Arial" w:cs="Arial"/>
                <w:sz w:val="22"/>
                <w:szCs w:val="22"/>
              </w:rPr>
            </w:pPr>
          </w:p>
          <w:p w:rsidR="012BE565" w:rsidP="02523E09" w:rsidRDefault="012BE565" w14:paraId="69BAC3F4" w14:textId="3720DF01">
            <w:pPr>
              <w:pStyle w:val="Header"/>
              <w:numPr>
                <w:ilvl w:val="0"/>
                <w:numId w:val="49"/>
              </w:numPr>
              <w:rPr>
                <w:sz w:val="22"/>
                <w:szCs w:val="22"/>
              </w:rPr>
            </w:pPr>
            <w:r w:rsidRPr="13F912E8" w:rsidR="012BE565">
              <w:rPr>
                <w:rFonts w:ascii="Arial" w:hAnsi="Arial" w:cs="Arial"/>
                <w:sz w:val="22"/>
                <w:szCs w:val="22"/>
              </w:rPr>
              <w:t xml:space="preserve">Staff to work closely with other professionals as appropriate to support the return to school, including continuing to notify </w:t>
            </w:r>
            <w:r w:rsidRPr="13F912E8" w:rsidR="6A297BE1">
              <w:rPr>
                <w:rFonts w:ascii="Arial" w:hAnsi="Arial" w:cs="Arial"/>
                <w:sz w:val="22"/>
                <w:szCs w:val="22"/>
              </w:rPr>
              <w:t>the child’s social worker, if they have one, of non-attendance</w:t>
            </w:r>
            <w:r w:rsidRPr="13F912E8" w:rsidR="76D31ED3">
              <w:rPr>
                <w:rFonts w:ascii="Arial" w:hAnsi="Arial" w:cs="Arial"/>
                <w:sz w:val="22"/>
                <w:szCs w:val="22"/>
              </w:rPr>
              <w:t xml:space="preserve">. </w:t>
            </w:r>
          </w:p>
          <w:p w:rsidR="13F912E8" w:rsidP="13F912E8" w:rsidRDefault="13F912E8" w14:paraId="549B15EE" w14:textId="304E1842">
            <w:pPr>
              <w:pStyle w:val="Header"/>
              <w:rPr>
                <w:rFonts w:ascii="Arial" w:hAnsi="Arial" w:cs="Arial"/>
                <w:sz w:val="22"/>
                <w:szCs w:val="22"/>
              </w:rPr>
            </w:pPr>
          </w:p>
          <w:p w:rsidR="02523E09" w:rsidP="54A89907" w:rsidRDefault="02523E09" w14:paraId="3C6A2564" w14:textId="152DAB9C">
            <w:pPr>
              <w:pStyle w:val="Header"/>
              <w:numPr>
                <w:ilvl w:val="0"/>
                <w:numId w:val="49"/>
              </w:numPr>
              <w:ind/>
              <w:rPr>
                <w:rFonts w:ascii="Arial" w:hAnsi="Arial" w:eastAsia="Arial" w:cs="Arial"/>
                <w:sz w:val="22"/>
                <w:szCs w:val="22"/>
              </w:rPr>
            </w:pPr>
            <w:r w:rsidRPr="54A89907" w:rsidR="415BC1D2">
              <w:rPr>
                <w:rFonts w:ascii="Arial" w:hAnsi="Arial" w:cs="Arial"/>
                <w:sz w:val="22"/>
                <w:szCs w:val="22"/>
              </w:rPr>
              <w:t>Staff to be aware of children they identify as ‘newly vulnerable’ on their return to school and e</w:t>
            </w:r>
            <w:r w:rsidRPr="54A89907" w:rsidR="527E4A95">
              <w:rPr>
                <w:rFonts w:ascii="Arial" w:hAnsi="Arial" w:cs="Arial"/>
                <w:sz w:val="22"/>
                <w:szCs w:val="22"/>
              </w:rPr>
              <w:t>nsure appropriate support is in place. Ad</w:t>
            </w:r>
            <w:r w:rsidRPr="54A89907" w:rsidR="5C2979E4">
              <w:rPr>
                <w:rFonts w:ascii="Arial" w:hAnsi="Arial" w:cs="Arial"/>
                <w:sz w:val="22"/>
                <w:szCs w:val="22"/>
              </w:rPr>
              <w:t xml:space="preserve">ditionally, staff may wish to access the free </w:t>
            </w:r>
            <w:proofErr w:type="spellStart"/>
            <w:r w:rsidRPr="54A89907" w:rsidR="5C2979E4">
              <w:rPr>
                <w:rFonts w:ascii="Arial" w:hAnsi="Arial" w:cs="Arial"/>
                <w:b w:val="1"/>
                <w:bCs w:val="1"/>
                <w:color w:val="0070C0"/>
                <w:sz w:val="22"/>
                <w:szCs w:val="22"/>
              </w:rPr>
              <w:t>Min</w:t>
            </w:r>
            <w:r w:rsidRPr="54A89907" w:rsidR="5C2979E4">
              <w:rPr>
                <w:rFonts w:ascii="Arial" w:hAnsi="Arial" w:cs="Arial"/>
                <w:b w:val="1"/>
                <w:bCs w:val="1"/>
                <w:color w:val="0070C0"/>
                <w:sz w:val="22"/>
                <w:szCs w:val="22"/>
              </w:rPr>
              <w:t>d</w:t>
            </w:r>
            <w:r w:rsidRPr="54A89907" w:rsidR="5C2979E4">
              <w:rPr>
                <w:rFonts w:ascii="Arial" w:hAnsi="Arial" w:cs="Arial"/>
                <w:b w:val="1"/>
                <w:bCs w:val="1"/>
                <w:color w:val="0070C0"/>
                <w:sz w:val="22"/>
                <w:szCs w:val="22"/>
              </w:rPr>
              <w:t>Ed</w:t>
            </w:r>
            <w:proofErr w:type="spellEnd"/>
            <w:r w:rsidRPr="54A89907" w:rsidR="5C2979E4">
              <w:rPr>
                <w:rFonts w:ascii="Arial" w:hAnsi="Arial" w:cs="Arial"/>
                <w:sz w:val="22"/>
                <w:szCs w:val="22"/>
              </w:rPr>
              <w:t xml:space="preserve"> learning platform for professionals</w:t>
            </w:r>
            <w:r w:rsidRPr="54A89907" w:rsidR="6BC1EE5A">
              <w:rPr>
                <w:rFonts w:ascii="Arial" w:hAnsi="Arial" w:cs="Arial"/>
                <w:sz w:val="22"/>
                <w:szCs w:val="22"/>
              </w:rPr>
              <w:t xml:space="preserve"> (</w:t>
            </w:r>
            <w:hyperlink r:id="Rd48247366b7f4b2b">
              <w:r w:rsidRPr="54A89907" w:rsidR="6BC1EE5A">
                <w:rPr>
                  <w:rStyle w:val="Hyperlink"/>
                  <w:rFonts w:ascii="Arial" w:hAnsi="Arial" w:cs="Arial"/>
                  <w:b w:val="1"/>
                  <w:bCs w:val="1"/>
                  <w:sz w:val="22"/>
                  <w:szCs w:val="22"/>
                </w:rPr>
                <w:t>https://covid.minded.org.uk</w:t>
              </w:r>
            </w:hyperlink>
            <w:r w:rsidRPr="54A89907" w:rsidR="6BC1EE5A">
              <w:rPr>
                <w:rFonts w:ascii="Arial" w:hAnsi="Arial" w:cs="Arial"/>
                <w:b w:val="1"/>
                <w:bCs w:val="1"/>
                <w:sz w:val="22"/>
                <w:szCs w:val="22"/>
              </w:rPr>
              <w:t>)</w:t>
            </w:r>
            <w:r w:rsidRPr="54A89907" w:rsidR="6BC1EE5A">
              <w:rPr>
                <w:rFonts w:ascii="Arial" w:hAnsi="Arial" w:cs="Arial"/>
                <w:sz w:val="22"/>
                <w:szCs w:val="22"/>
              </w:rPr>
              <w:t xml:space="preserve"> with materials on peer support, stress, fear, trauma and</w:t>
            </w:r>
            <w:r w:rsidRPr="54A89907" w:rsidR="570F6B75">
              <w:rPr>
                <w:rFonts w:ascii="Arial" w:hAnsi="Arial" w:cs="Arial"/>
                <w:sz w:val="22"/>
                <w:szCs w:val="22"/>
              </w:rPr>
              <w:t xml:space="preserve"> bereavement</w:t>
            </w:r>
          </w:p>
          <w:p w:rsidR="02523E09" w:rsidP="02523E09" w:rsidRDefault="02523E09" w14:paraId="3EBC8BCA" w14:textId="64879245">
            <w:pPr>
              <w:pStyle w:val="Header"/>
              <w:ind w:left="360"/>
              <w:rPr>
                <w:rFonts w:ascii="Arial" w:hAnsi="Arial" w:cs="Arial"/>
                <w:sz w:val="22"/>
                <w:szCs w:val="22"/>
              </w:rPr>
            </w:pPr>
          </w:p>
          <w:p w:rsidR="71390E50" w:rsidP="02523E09" w:rsidRDefault="71390E50" w14:paraId="0A246034" w14:textId="57C76275">
            <w:pPr>
              <w:pStyle w:val="Header"/>
              <w:numPr>
                <w:ilvl w:val="0"/>
                <w:numId w:val="49"/>
              </w:numPr>
              <w:rPr>
                <w:rFonts w:ascii="Arial" w:hAnsi="Arial" w:eastAsia="Arial" w:cs="Arial"/>
                <w:sz w:val="22"/>
                <w:szCs w:val="22"/>
              </w:rPr>
            </w:pPr>
            <w:r w:rsidRPr="54A89907" w:rsidR="71390E50">
              <w:rPr>
                <w:rFonts w:ascii="Arial" w:hAnsi="Arial" w:cs="Arial"/>
                <w:sz w:val="22"/>
                <w:szCs w:val="22"/>
              </w:rPr>
              <w:t xml:space="preserve">Refer staff to The Education Support Partnership </w:t>
            </w:r>
            <w:r w:rsidRPr="54A89907" w:rsidR="39ED1CC3">
              <w:rPr>
                <w:rFonts w:ascii="Arial" w:hAnsi="Arial" w:cs="Arial"/>
                <w:sz w:val="22"/>
                <w:szCs w:val="22"/>
              </w:rPr>
              <w:t>Free helpline:</w:t>
            </w:r>
            <w:r w:rsidRPr="54A89907" w:rsidR="39ED1CC3">
              <w:rPr>
                <w:rFonts w:ascii="Arial" w:hAnsi="Arial" w:cs="Arial"/>
                <w:b w:val="1"/>
                <w:bCs w:val="1"/>
                <w:sz w:val="22"/>
                <w:szCs w:val="22"/>
              </w:rPr>
              <w:t xml:space="preserve"> </w:t>
            </w:r>
            <w:r w:rsidRPr="54A89907" w:rsidR="39ED1CC3">
              <w:rPr>
                <w:rFonts w:ascii="Arial" w:hAnsi="Arial" w:cs="Arial"/>
                <w:b w:val="1"/>
                <w:bCs w:val="1"/>
                <w:color w:val="4471C4"/>
                <w:sz w:val="22"/>
                <w:szCs w:val="22"/>
              </w:rPr>
              <w:t>08000 562 561</w:t>
            </w:r>
            <w:r w:rsidRPr="54A89907" w:rsidR="6F6A0F56">
              <w:rPr>
                <w:rFonts w:ascii="Arial" w:hAnsi="Arial" w:cs="Arial"/>
                <w:sz w:val="22"/>
                <w:szCs w:val="22"/>
              </w:rPr>
              <w:t xml:space="preserve"> if they need targeted support for mental health and well-being </w:t>
            </w:r>
          </w:p>
          <w:p w:rsidRPr="008F0A27" w:rsidR="002076CD" w:rsidP="08269144" w:rsidRDefault="002076CD" w14:paraId="6DB6A256" w14:textId="64F411E2">
            <w:pPr>
              <w:pStyle w:val="Header"/>
              <w:tabs>
                <w:tab w:val="clear" w:pos="4153"/>
                <w:tab w:val="clear" w:pos="8306"/>
              </w:tabs>
              <w:ind/>
              <w:rPr>
                <w:rFonts w:ascii="Arial" w:hAnsi="Arial" w:cs="Arial"/>
                <w:sz w:val="22"/>
                <w:szCs w:val="22"/>
              </w:rPr>
            </w:pPr>
          </w:p>
          <w:p w:rsidRPr="008F0A27" w:rsidR="002076CD" w:rsidP="08269144" w:rsidRDefault="002076CD" w14:paraId="0475D231" w14:textId="6A696CD4">
            <w:pPr>
              <w:pStyle w:val="Header"/>
              <w:numPr>
                <w:ilvl w:val="0"/>
                <w:numId w:val="49"/>
              </w:numPr>
              <w:tabs>
                <w:tab w:val="clear" w:pos="4153"/>
                <w:tab w:val="clear" w:pos="8306"/>
              </w:tabs>
              <w:ind/>
              <w:rPr>
                <w:rFonts w:ascii="Arial" w:hAnsi="Arial" w:eastAsia="Arial" w:cs="Arial"/>
                <w:sz w:val="22"/>
                <w:szCs w:val="22"/>
              </w:rPr>
            </w:pPr>
            <w:r w:rsidRPr="748A4639" w:rsidR="74757845">
              <w:rPr>
                <w:rFonts w:ascii="Arial" w:hAnsi="Arial" w:cs="Arial"/>
                <w:sz w:val="22"/>
                <w:szCs w:val="22"/>
              </w:rPr>
              <w:t>Staff to be referred to</w:t>
            </w:r>
            <w:r w:rsidRPr="748A4639" w:rsidR="74757845">
              <w:rPr>
                <w:rFonts w:ascii="Arial" w:hAnsi="Arial" w:cs="Arial"/>
                <w:b w:val="1"/>
                <w:bCs w:val="1"/>
                <w:color w:val="0070C0"/>
                <w:sz w:val="22"/>
                <w:szCs w:val="22"/>
              </w:rPr>
              <w:t xml:space="preserve"> Occupational Health</w:t>
            </w:r>
            <w:r w:rsidRPr="748A4639" w:rsidR="74757845">
              <w:rPr>
                <w:rFonts w:ascii="Arial" w:hAnsi="Arial" w:cs="Arial"/>
                <w:sz w:val="22"/>
                <w:szCs w:val="22"/>
              </w:rPr>
              <w:t xml:space="preserve"> and/or meeting with an </w:t>
            </w:r>
            <w:r w:rsidRPr="748A4639" w:rsidR="74757845">
              <w:rPr>
                <w:rFonts w:ascii="Arial" w:hAnsi="Arial" w:cs="Arial"/>
                <w:b w:val="1"/>
                <w:bCs w:val="1"/>
                <w:color w:val="0070C0"/>
                <w:sz w:val="22"/>
                <w:szCs w:val="22"/>
              </w:rPr>
              <w:t>HR</w:t>
            </w:r>
            <w:r w:rsidRPr="748A4639" w:rsidR="74757845">
              <w:rPr>
                <w:rFonts w:ascii="Arial" w:hAnsi="Arial" w:cs="Arial"/>
                <w:sz w:val="22"/>
                <w:szCs w:val="22"/>
              </w:rPr>
              <w:t xml:space="preserve"> representative </w:t>
            </w:r>
            <w:r w:rsidRPr="748A4639" w:rsidR="7222F5FF">
              <w:rPr>
                <w:rFonts w:ascii="Arial" w:hAnsi="Arial" w:cs="Arial"/>
                <w:sz w:val="22"/>
                <w:szCs w:val="22"/>
              </w:rPr>
              <w:t>if needed</w:t>
            </w:r>
            <w:r w:rsidRPr="748A4639" w:rsidR="72B154B5">
              <w:rPr>
                <w:rFonts w:ascii="Arial" w:hAnsi="Arial" w:cs="Arial"/>
                <w:sz w:val="22"/>
                <w:szCs w:val="22"/>
              </w:rPr>
              <w:t xml:space="preserve"> (e.g. when ‘absence triggers’ from </w:t>
            </w:r>
            <w:r w:rsidRPr="748A4639" w:rsidR="504DF7C8">
              <w:rPr>
                <w:rFonts w:ascii="Arial" w:hAnsi="Arial" w:cs="Arial"/>
                <w:sz w:val="22"/>
                <w:szCs w:val="22"/>
              </w:rPr>
              <w:t xml:space="preserve">Newcastle </w:t>
            </w:r>
            <w:r w:rsidRPr="748A4639" w:rsidR="72B154B5">
              <w:rPr>
                <w:rFonts w:ascii="Arial" w:hAnsi="Arial" w:cs="Arial"/>
                <w:sz w:val="22"/>
                <w:szCs w:val="22"/>
              </w:rPr>
              <w:t>Local Authority are hit)</w:t>
            </w:r>
          </w:p>
          <w:p w:rsidRPr="008F0A27" w:rsidR="002076CD" w:rsidP="08269144" w:rsidRDefault="002076CD" w14:paraId="437B6B5B" w14:textId="3AB06EF1">
            <w:pPr>
              <w:pStyle w:val="Header"/>
              <w:tabs>
                <w:tab w:val="clear" w:pos="4153"/>
                <w:tab w:val="clear" w:pos="8306"/>
              </w:tabs>
              <w:ind w:left="360"/>
              <w:rPr>
                <w:rFonts w:ascii="Arial" w:hAnsi="Arial" w:cs="Arial"/>
                <w:sz w:val="22"/>
                <w:szCs w:val="22"/>
              </w:rPr>
            </w:pPr>
          </w:p>
        </w:tc>
        <w:tc>
          <w:tcPr>
            <w:tcW w:w="1417" w:type="dxa"/>
            <w:tcMar/>
          </w:tcPr>
          <w:p w:rsidRPr="008F0A27" w:rsidR="006152CE" w:rsidP="5E1D347A" w:rsidRDefault="00107B6C" w14:paraId="44E50401" w14:textId="39F17BDB">
            <w:pPr>
              <w:pStyle w:val="Normal"/>
              <w:jc w:val="center"/>
              <w:rPr>
                <w:rFonts w:ascii="Arial" w:hAnsi="Arial" w:cs="Arial"/>
                <w:sz w:val="22"/>
                <w:szCs w:val="22"/>
              </w:rPr>
            </w:pPr>
            <w:r w:rsidRPr="5E1D347A" w:rsidR="4732FF58">
              <w:rPr>
                <w:rFonts w:ascii="Arial" w:hAnsi="Arial" w:cs="Arial"/>
                <w:sz w:val="22"/>
                <w:szCs w:val="22"/>
              </w:rPr>
              <w:t>Employees/SLT</w:t>
            </w:r>
          </w:p>
          <w:p w:rsidRPr="008F0A27" w:rsidR="00107B6C" w:rsidP="00C854DC" w:rsidRDefault="00107B6C" w14:paraId="020DDD89" w14:textId="3320BA6B">
            <w:pPr>
              <w:jc w:val="center"/>
              <w:rPr>
                <w:rFonts w:ascii="Arial" w:hAnsi="Arial" w:cs="Arial"/>
                <w:sz w:val="22"/>
              </w:rPr>
            </w:pPr>
          </w:p>
          <w:p w:rsidR="02523E09" w:rsidP="02523E09" w:rsidRDefault="02523E09" w14:paraId="533023D9" w14:textId="545D59C7">
            <w:pPr>
              <w:jc w:val="center"/>
              <w:rPr>
                <w:rFonts w:ascii="Arial" w:hAnsi="Arial" w:cs="Arial"/>
                <w:sz w:val="22"/>
                <w:szCs w:val="22"/>
              </w:rPr>
            </w:pPr>
          </w:p>
          <w:p w:rsidR="4732FF58" w:rsidP="5E1D347A" w:rsidRDefault="4732FF58" w14:paraId="19F59702" w14:textId="23FD184E">
            <w:pPr>
              <w:jc w:val="center"/>
              <w:rPr>
                <w:rFonts w:ascii="Arial" w:hAnsi="Arial" w:cs="Arial"/>
                <w:sz w:val="22"/>
                <w:szCs w:val="22"/>
              </w:rPr>
            </w:pPr>
            <w:r w:rsidRPr="5E1D347A" w:rsidR="4732FF58">
              <w:rPr>
                <w:rFonts w:ascii="Arial" w:hAnsi="Arial" w:cs="Arial"/>
                <w:sz w:val="22"/>
                <w:szCs w:val="22"/>
              </w:rPr>
              <w:t>Employees/SLT</w:t>
            </w:r>
          </w:p>
          <w:p w:rsidRPr="008F0A27" w:rsidR="00107B6C" w:rsidP="00C854DC" w:rsidRDefault="00107B6C" w14:paraId="62E81031" w14:textId="7BC2247A">
            <w:pPr>
              <w:jc w:val="center"/>
              <w:rPr>
                <w:rFonts w:ascii="Arial" w:hAnsi="Arial" w:cs="Arial"/>
                <w:sz w:val="22"/>
              </w:rPr>
            </w:pPr>
          </w:p>
          <w:p w:rsidRPr="008F0A27" w:rsidR="00107B6C" w:rsidP="00C854DC" w:rsidRDefault="00107B6C" w14:paraId="61FE661D" w14:textId="77A041DF">
            <w:pPr>
              <w:jc w:val="center"/>
              <w:rPr>
                <w:rFonts w:ascii="Arial" w:hAnsi="Arial" w:cs="Arial"/>
                <w:sz w:val="22"/>
              </w:rPr>
            </w:pPr>
          </w:p>
          <w:p w:rsidRPr="008F0A27" w:rsidR="00107B6C" w:rsidP="00C854DC" w:rsidRDefault="00107B6C" w14:paraId="5A0BF1F6" w14:textId="174E3E37">
            <w:pPr>
              <w:jc w:val="center"/>
              <w:rPr>
                <w:rFonts w:ascii="Arial" w:hAnsi="Arial" w:cs="Arial"/>
                <w:sz w:val="22"/>
              </w:rPr>
            </w:pPr>
          </w:p>
          <w:p w:rsidRPr="008F0A27" w:rsidR="00107B6C" w:rsidP="00C854DC" w:rsidRDefault="00107B6C" w14:paraId="2FB58146" w14:textId="612D243B">
            <w:pPr>
              <w:jc w:val="center"/>
              <w:rPr>
                <w:rFonts w:ascii="Arial" w:hAnsi="Arial" w:cs="Arial"/>
                <w:sz w:val="22"/>
              </w:rPr>
            </w:pPr>
          </w:p>
          <w:p w:rsidRPr="008F0A27" w:rsidR="00107B6C" w:rsidP="00C854DC" w:rsidRDefault="00107B6C" w14:paraId="1BD3E86B" w14:textId="2B880373">
            <w:pPr>
              <w:jc w:val="center"/>
              <w:rPr>
                <w:rFonts w:ascii="Arial" w:hAnsi="Arial" w:cs="Arial"/>
                <w:sz w:val="22"/>
              </w:rPr>
            </w:pPr>
          </w:p>
          <w:p w:rsidRPr="008F0A27" w:rsidR="00107B6C" w:rsidP="00C854DC" w:rsidRDefault="00107B6C" w14:paraId="1BF91D8F" w14:textId="3EEFB511">
            <w:pPr>
              <w:jc w:val="center"/>
              <w:rPr>
                <w:rFonts w:ascii="Arial" w:hAnsi="Arial" w:cs="Arial"/>
                <w:sz w:val="22"/>
              </w:rPr>
            </w:pPr>
          </w:p>
          <w:p w:rsidR="4B65A3C9" w:rsidP="4B65A3C9" w:rsidRDefault="4B65A3C9" w14:paraId="45992149" w14:textId="0B7DB8B5">
            <w:pPr>
              <w:pStyle w:val="Normal"/>
              <w:jc w:val="center"/>
              <w:rPr>
                <w:rFonts w:ascii="Arial" w:hAnsi="Arial" w:cs="Arial"/>
                <w:sz w:val="22"/>
                <w:szCs w:val="22"/>
              </w:rPr>
            </w:pPr>
          </w:p>
          <w:p w:rsidR="54A89907" w:rsidP="54A89907" w:rsidRDefault="54A89907" w14:paraId="4216A1A6" w14:textId="3C76481C">
            <w:pPr>
              <w:pStyle w:val="Normal"/>
              <w:jc w:val="center"/>
              <w:rPr>
                <w:rFonts w:ascii="Arial" w:hAnsi="Arial" w:cs="Arial"/>
                <w:sz w:val="22"/>
                <w:szCs w:val="22"/>
              </w:rPr>
            </w:pPr>
          </w:p>
          <w:p w:rsidR="19F57241" w:rsidP="4B65A3C9" w:rsidRDefault="19F57241" w14:paraId="4A06653B" w14:textId="06CB423C">
            <w:pPr>
              <w:pStyle w:val="Normal"/>
              <w:jc w:val="center"/>
              <w:rPr>
                <w:rFonts w:ascii="Arial" w:hAnsi="Arial" w:cs="Arial"/>
                <w:sz w:val="22"/>
                <w:szCs w:val="22"/>
              </w:rPr>
            </w:pPr>
            <w:r w:rsidRPr="4B65A3C9" w:rsidR="19F57241">
              <w:rPr>
                <w:rFonts w:ascii="Arial" w:hAnsi="Arial" w:cs="Arial"/>
                <w:sz w:val="22"/>
                <w:szCs w:val="22"/>
              </w:rPr>
              <w:t>Employees/</w:t>
            </w:r>
          </w:p>
          <w:p w:rsidR="19F57241" w:rsidP="4B65A3C9" w:rsidRDefault="19F57241" w14:paraId="2EBE89D2" w14:textId="01446FA4">
            <w:pPr>
              <w:pStyle w:val="Normal"/>
              <w:jc w:val="center"/>
              <w:rPr>
                <w:rFonts w:ascii="Arial" w:hAnsi="Arial" w:cs="Arial"/>
                <w:sz w:val="22"/>
                <w:szCs w:val="22"/>
              </w:rPr>
            </w:pPr>
            <w:r w:rsidRPr="4B65A3C9" w:rsidR="19F57241">
              <w:rPr>
                <w:rFonts w:ascii="Arial" w:hAnsi="Arial" w:cs="Arial"/>
                <w:sz w:val="22"/>
                <w:szCs w:val="22"/>
              </w:rPr>
              <w:t>Key workers</w:t>
            </w:r>
          </w:p>
          <w:p w:rsidR="19F57241" w:rsidP="4B65A3C9" w:rsidRDefault="19F57241" w14:paraId="0A7A6A25" w14:textId="65BF8449">
            <w:pPr>
              <w:pStyle w:val="Normal"/>
              <w:jc w:val="center"/>
              <w:rPr>
                <w:rFonts w:ascii="Arial" w:hAnsi="Arial" w:cs="Arial"/>
                <w:sz w:val="22"/>
                <w:szCs w:val="22"/>
              </w:rPr>
            </w:pPr>
            <w:r w:rsidRPr="4B65A3C9" w:rsidR="19F57241">
              <w:rPr>
                <w:rFonts w:ascii="Arial" w:hAnsi="Arial" w:cs="Arial"/>
                <w:sz w:val="22"/>
                <w:szCs w:val="22"/>
              </w:rPr>
              <w:t xml:space="preserve">Heads of Year </w:t>
            </w:r>
          </w:p>
          <w:p w:rsidR="19F57241" w:rsidP="4B65A3C9" w:rsidRDefault="19F57241" w14:paraId="2D7EA9D3" w14:textId="3B503F0E">
            <w:pPr>
              <w:pStyle w:val="Normal"/>
              <w:jc w:val="center"/>
              <w:rPr>
                <w:rFonts w:ascii="Arial" w:hAnsi="Arial" w:cs="Arial"/>
                <w:sz w:val="22"/>
                <w:szCs w:val="22"/>
              </w:rPr>
            </w:pPr>
            <w:r w:rsidRPr="4B65A3C9" w:rsidR="19F57241">
              <w:rPr>
                <w:rFonts w:ascii="Arial" w:hAnsi="Arial" w:cs="Arial"/>
                <w:sz w:val="22"/>
                <w:szCs w:val="22"/>
              </w:rPr>
              <w:t>D</w:t>
            </w:r>
            <w:r w:rsidRPr="4B65A3C9" w:rsidR="7339E710">
              <w:rPr>
                <w:rFonts w:ascii="Arial" w:hAnsi="Arial" w:cs="Arial"/>
                <w:sz w:val="22"/>
                <w:szCs w:val="22"/>
              </w:rPr>
              <w:t xml:space="preserve">SLs </w:t>
            </w:r>
          </w:p>
          <w:p w:rsidRPr="008F0A27" w:rsidR="00107B6C" w:rsidP="02523E09" w:rsidRDefault="00BF0051" w14:paraId="02DC1ACB" w14:textId="2E6C6FD5">
            <w:pPr>
              <w:pStyle w:val="Normal"/>
              <w:jc w:val="center"/>
              <w:rPr>
                <w:rFonts w:ascii="Arial" w:hAnsi="Arial" w:cs="Arial"/>
                <w:sz w:val="22"/>
                <w:szCs w:val="22"/>
              </w:rPr>
            </w:pPr>
            <w:r w:rsidRPr="02523E09" w:rsidR="4AFF4EE2">
              <w:rPr>
                <w:rFonts w:ascii="Arial" w:hAnsi="Arial" w:cs="Arial"/>
                <w:sz w:val="22"/>
                <w:szCs w:val="22"/>
              </w:rPr>
              <w:t>SLT</w:t>
            </w:r>
          </w:p>
          <w:p w:rsidRPr="008F0A27" w:rsidR="00107B6C" w:rsidP="02523E09" w:rsidRDefault="00107B6C" w14:paraId="003784D4" w14:textId="61BEA8B5">
            <w:pPr>
              <w:rPr>
                <w:rFonts w:ascii="Arial" w:hAnsi="Arial" w:cs="Arial"/>
                <w:sz w:val="22"/>
                <w:szCs w:val="22"/>
              </w:rPr>
            </w:pPr>
          </w:p>
          <w:p w:rsidRPr="008F0A27" w:rsidR="00107B6C" w:rsidP="02523E09" w:rsidRDefault="00107B6C" w14:paraId="5AB10B72" w14:textId="5FF15CF8">
            <w:pPr>
              <w:pStyle w:val="Normal"/>
              <w:rPr>
                <w:rFonts w:ascii="Arial" w:hAnsi="Arial" w:cs="Arial"/>
                <w:sz w:val="22"/>
                <w:szCs w:val="22"/>
              </w:rPr>
            </w:pPr>
          </w:p>
          <w:p w:rsidRPr="008F0A27" w:rsidR="00107B6C" w:rsidP="02523E09" w:rsidRDefault="00107B6C" w14:paraId="0ABC08B3" w14:textId="516F5528">
            <w:pPr>
              <w:pStyle w:val="Normal"/>
              <w:rPr>
                <w:rFonts w:ascii="Arial" w:hAnsi="Arial" w:cs="Arial"/>
                <w:sz w:val="22"/>
                <w:szCs w:val="22"/>
              </w:rPr>
            </w:pPr>
          </w:p>
          <w:p w:rsidRPr="008F0A27" w:rsidR="00107B6C" w:rsidP="02523E09" w:rsidRDefault="00107B6C" w14:paraId="5BCECE65" w14:textId="47740F15">
            <w:pPr>
              <w:pStyle w:val="Normal"/>
              <w:rPr>
                <w:rFonts w:ascii="Arial" w:hAnsi="Arial" w:cs="Arial"/>
                <w:sz w:val="22"/>
                <w:szCs w:val="22"/>
              </w:rPr>
            </w:pPr>
          </w:p>
          <w:p w:rsidRPr="008F0A27" w:rsidR="00107B6C" w:rsidP="02523E09" w:rsidRDefault="00107B6C" w14:paraId="7BA45135" w14:textId="2C4E2116">
            <w:pPr>
              <w:pStyle w:val="Normal"/>
              <w:jc w:val="center"/>
              <w:rPr>
                <w:rFonts w:ascii="Arial" w:hAnsi="Arial" w:cs="Arial"/>
                <w:sz w:val="22"/>
                <w:szCs w:val="22"/>
              </w:rPr>
            </w:pPr>
          </w:p>
          <w:p w:rsidRPr="008F0A27" w:rsidR="00107B6C" w:rsidP="02523E09" w:rsidRDefault="00107B6C" w14:paraId="507A8123" w14:textId="12017202">
            <w:pPr>
              <w:pStyle w:val="Normal"/>
              <w:jc w:val="center"/>
              <w:rPr>
                <w:rFonts w:ascii="Arial" w:hAnsi="Arial" w:cs="Arial"/>
                <w:sz w:val="22"/>
                <w:szCs w:val="22"/>
              </w:rPr>
            </w:pPr>
          </w:p>
          <w:p w:rsidRPr="008F0A27" w:rsidR="00107B6C" w:rsidP="02523E09" w:rsidRDefault="00107B6C" w14:paraId="2A5FA2D4" w14:textId="07DB5856">
            <w:pPr>
              <w:pStyle w:val="Normal"/>
              <w:jc w:val="center"/>
              <w:rPr>
                <w:rFonts w:ascii="Arial" w:hAnsi="Arial" w:cs="Arial"/>
                <w:sz w:val="22"/>
                <w:szCs w:val="22"/>
              </w:rPr>
            </w:pPr>
            <w:r w:rsidRPr="54A89907" w:rsidR="5F0AA845">
              <w:rPr>
                <w:rFonts w:ascii="Arial" w:hAnsi="Arial" w:cs="Arial"/>
                <w:sz w:val="22"/>
                <w:szCs w:val="22"/>
              </w:rPr>
              <w:t>Employees/</w:t>
            </w:r>
            <w:r w:rsidRPr="54A89907" w:rsidR="4AFF4EE2">
              <w:rPr>
                <w:rFonts w:ascii="Arial" w:hAnsi="Arial" w:cs="Arial"/>
                <w:sz w:val="22"/>
                <w:szCs w:val="22"/>
              </w:rPr>
              <w:t>SLT</w:t>
            </w:r>
          </w:p>
          <w:p w:rsidRPr="008F0A27" w:rsidR="00107B6C" w:rsidP="02523E09" w:rsidRDefault="00107B6C" w14:paraId="33746DDE" w14:textId="72DE87A7">
            <w:pPr>
              <w:pStyle w:val="Normal"/>
              <w:jc w:val="center"/>
              <w:rPr>
                <w:rFonts w:ascii="Arial" w:hAnsi="Arial" w:cs="Arial"/>
                <w:sz w:val="22"/>
                <w:szCs w:val="22"/>
              </w:rPr>
            </w:pPr>
          </w:p>
          <w:p w:rsidRPr="008F0A27" w:rsidR="00107B6C" w:rsidP="02523E09" w:rsidRDefault="00107B6C" w14:paraId="30388819" w14:textId="29CD6F85">
            <w:pPr>
              <w:pStyle w:val="Normal"/>
              <w:jc w:val="center"/>
              <w:rPr>
                <w:rFonts w:ascii="Arial" w:hAnsi="Arial" w:cs="Arial"/>
                <w:sz w:val="22"/>
                <w:szCs w:val="22"/>
              </w:rPr>
            </w:pPr>
          </w:p>
          <w:p w:rsidRPr="008F0A27" w:rsidR="00107B6C" w:rsidP="02523E09" w:rsidRDefault="00107B6C" w14:paraId="0D4DED76" w14:textId="531FEDD0">
            <w:pPr>
              <w:pStyle w:val="Normal"/>
              <w:jc w:val="center"/>
              <w:rPr>
                <w:rFonts w:ascii="Arial" w:hAnsi="Arial" w:cs="Arial"/>
                <w:sz w:val="22"/>
                <w:szCs w:val="22"/>
              </w:rPr>
            </w:pPr>
          </w:p>
          <w:p w:rsidRPr="008F0A27" w:rsidR="00107B6C" w:rsidP="02523E09" w:rsidRDefault="00107B6C" w14:paraId="1BC937F8" w14:textId="435F0638">
            <w:pPr>
              <w:pStyle w:val="Normal"/>
              <w:jc w:val="center"/>
              <w:rPr>
                <w:rFonts w:ascii="Arial" w:hAnsi="Arial" w:cs="Arial"/>
                <w:sz w:val="22"/>
                <w:szCs w:val="22"/>
              </w:rPr>
            </w:pPr>
          </w:p>
          <w:p w:rsidRPr="008F0A27" w:rsidR="00107B6C" w:rsidP="02523E09" w:rsidRDefault="00107B6C" w14:paraId="7D01D2B3" w14:textId="11EE67B6">
            <w:pPr>
              <w:pStyle w:val="Normal"/>
              <w:jc w:val="center"/>
              <w:rPr>
                <w:rFonts w:ascii="Arial" w:hAnsi="Arial" w:cs="Arial"/>
                <w:sz w:val="22"/>
                <w:szCs w:val="22"/>
              </w:rPr>
            </w:pPr>
          </w:p>
          <w:p w:rsidRPr="008F0A27" w:rsidR="00107B6C" w:rsidP="02523E09" w:rsidRDefault="00107B6C" w14:paraId="7AADD795" w14:textId="582EC835">
            <w:pPr>
              <w:pStyle w:val="Normal"/>
              <w:jc w:val="center"/>
              <w:rPr>
                <w:rFonts w:ascii="Arial" w:hAnsi="Arial" w:cs="Arial"/>
                <w:sz w:val="22"/>
                <w:szCs w:val="22"/>
              </w:rPr>
            </w:pPr>
          </w:p>
          <w:p w:rsidR="54A89907" w:rsidP="54A89907" w:rsidRDefault="54A89907" w14:paraId="3CD50E24" w14:textId="4D632769">
            <w:pPr>
              <w:pStyle w:val="Normal"/>
              <w:jc w:val="center"/>
              <w:rPr>
                <w:rFonts w:ascii="Arial" w:hAnsi="Arial" w:cs="Arial"/>
                <w:sz w:val="22"/>
                <w:szCs w:val="22"/>
              </w:rPr>
            </w:pPr>
          </w:p>
          <w:p w:rsidR="54A89907" w:rsidP="54A89907" w:rsidRDefault="54A89907" w14:paraId="0C926FD0" w14:textId="5A90EBAF">
            <w:pPr>
              <w:pStyle w:val="Normal"/>
              <w:jc w:val="center"/>
              <w:rPr>
                <w:rFonts w:ascii="Arial" w:hAnsi="Arial" w:cs="Arial"/>
                <w:sz w:val="22"/>
                <w:szCs w:val="22"/>
              </w:rPr>
            </w:pPr>
          </w:p>
          <w:p w:rsidR="54A89907" w:rsidP="54A89907" w:rsidRDefault="54A89907" w14:paraId="7FC0B1E0" w14:textId="74489619">
            <w:pPr>
              <w:pStyle w:val="Normal"/>
              <w:jc w:val="center"/>
              <w:rPr>
                <w:rFonts w:ascii="Arial" w:hAnsi="Arial" w:cs="Arial"/>
                <w:sz w:val="22"/>
                <w:szCs w:val="22"/>
              </w:rPr>
            </w:pPr>
          </w:p>
          <w:p w:rsidRPr="008F0A27" w:rsidR="00107B6C" w:rsidP="54A89907" w:rsidRDefault="00107B6C" w14:paraId="69B89B25" w14:textId="4DBAC323">
            <w:pPr>
              <w:pStyle w:val="Normal"/>
              <w:jc w:val="center"/>
              <w:rPr>
                <w:rFonts w:ascii="Arial" w:hAnsi="Arial" w:cs="Arial"/>
                <w:sz w:val="22"/>
                <w:szCs w:val="22"/>
              </w:rPr>
            </w:pPr>
            <w:r w:rsidRPr="54A89907" w:rsidR="091A7838">
              <w:rPr>
                <w:rFonts w:ascii="Arial" w:hAnsi="Arial" w:cs="Arial"/>
                <w:sz w:val="22"/>
                <w:szCs w:val="22"/>
              </w:rPr>
              <w:t>SLT</w:t>
            </w:r>
          </w:p>
          <w:p w:rsidRPr="008F0A27" w:rsidR="00107B6C" w:rsidP="54A89907" w:rsidRDefault="00107B6C" w14:paraId="51B9088A" w14:textId="70F4707F">
            <w:pPr>
              <w:pStyle w:val="Normal"/>
              <w:jc w:val="center"/>
              <w:rPr>
                <w:rFonts w:ascii="Arial" w:hAnsi="Arial" w:cs="Arial"/>
                <w:sz w:val="22"/>
                <w:szCs w:val="22"/>
              </w:rPr>
            </w:pPr>
          </w:p>
          <w:p w:rsidRPr="008F0A27" w:rsidR="00107B6C" w:rsidP="54A89907" w:rsidRDefault="00107B6C" w14:paraId="05AD4BB9" w14:textId="7A9C10CF">
            <w:pPr>
              <w:pStyle w:val="Normal"/>
              <w:jc w:val="center"/>
              <w:rPr>
                <w:rFonts w:ascii="Arial" w:hAnsi="Arial" w:cs="Arial"/>
                <w:sz w:val="22"/>
                <w:szCs w:val="22"/>
              </w:rPr>
            </w:pPr>
          </w:p>
          <w:p w:rsidRPr="008F0A27" w:rsidR="00107B6C" w:rsidP="54A89907" w:rsidRDefault="00107B6C" w14:paraId="71E98F0A" w14:textId="41CED06B">
            <w:pPr>
              <w:pStyle w:val="Normal"/>
              <w:jc w:val="center"/>
              <w:rPr>
                <w:rFonts w:ascii="Arial" w:hAnsi="Arial" w:cs="Arial"/>
                <w:sz w:val="22"/>
                <w:szCs w:val="22"/>
              </w:rPr>
            </w:pPr>
          </w:p>
          <w:p w:rsidRPr="008F0A27" w:rsidR="00107B6C" w:rsidP="54A89907" w:rsidRDefault="00107B6C" w14:paraId="254B6369" w14:textId="6ECB4EFF">
            <w:pPr>
              <w:pStyle w:val="Normal"/>
              <w:jc w:val="center"/>
              <w:rPr>
                <w:rFonts w:ascii="Arial" w:hAnsi="Arial" w:cs="Arial"/>
                <w:sz w:val="22"/>
                <w:szCs w:val="22"/>
              </w:rPr>
            </w:pPr>
          </w:p>
          <w:p w:rsidRPr="008F0A27" w:rsidR="00107B6C" w:rsidP="54A89907" w:rsidRDefault="00107B6C" w14:paraId="10524EA3" w14:textId="256C1460">
            <w:pPr>
              <w:pStyle w:val="Normal"/>
              <w:jc w:val="center"/>
              <w:rPr>
                <w:rFonts w:ascii="Arial" w:hAnsi="Arial" w:cs="Arial"/>
                <w:sz w:val="22"/>
                <w:szCs w:val="22"/>
              </w:rPr>
            </w:pPr>
          </w:p>
          <w:p w:rsidRPr="008F0A27" w:rsidR="00107B6C" w:rsidP="54A89907" w:rsidRDefault="00107B6C" w14:paraId="64D53236" w14:textId="309A4203">
            <w:pPr>
              <w:pStyle w:val="Normal"/>
              <w:jc w:val="center"/>
              <w:rPr>
                <w:rFonts w:ascii="Arial" w:hAnsi="Arial" w:cs="Arial"/>
                <w:sz w:val="22"/>
                <w:szCs w:val="22"/>
              </w:rPr>
            </w:pPr>
          </w:p>
          <w:p w:rsidRPr="008F0A27" w:rsidR="00107B6C" w:rsidP="54A89907" w:rsidRDefault="00107B6C" w14:paraId="5368FD7A" w14:textId="12B52248">
            <w:pPr>
              <w:pStyle w:val="Normal"/>
              <w:jc w:val="center"/>
              <w:rPr>
                <w:rFonts w:ascii="Arial" w:hAnsi="Arial" w:cs="Arial"/>
                <w:sz w:val="22"/>
                <w:szCs w:val="22"/>
              </w:rPr>
            </w:pPr>
          </w:p>
          <w:p w:rsidRPr="008F0A27" w:rsidR="00107B6C" w:rsidP="02523E09" w:rsidRDefault="00107B6C" w14:paraId="70D24E85" w14:textId="35C6DAB6">
            <w:pPr>
              <w:pStyle w:val="Normal"/>
              <w:jc w:val="center"/>
              <w:rPr>
                <w:rFonts w:ascii="Arial" w:hAnsi="Arial" w:cs="Arial"/>
                <w:sz w:val="22"/>
                <w:szCs w:val="22"/>
              </w:rPr>
            </w:pPr>
            <w:r w:rsidRPr="54A89907" w:rsidR="4AFF4EE2">
              <w:rPr>
                <w:rFonts w:ascii="Arial" w:hAnsi="Arial" w:cs="Arial"/>
                <w:sz w:val="22"/>
                <w:szCs w:val="22"/>
              </w:rPr>
              <w:t>Headteacher</w:t>
            </w:r>
          </w:p>
        </w:tc>
        <w:tc>
          <w:tcPr>
            <w:tcW w:w="1134" w:type="dxa"/>
            <w:tcMar/>
          </w:tcPr>
          <w:p w:rsidRPr="008F0A27" w:rsidR="00254AB5" w:rsidP="4662866A" w:rsidRDefault="00254AB5" w14:paraId="635A1D0F" w14:textId="61875C88">
            <w:pPr>
              <w:rPr>
                <w:rFonts w:ascii="Arial" w:hAnsi="Arial" w:cs="Arial"/>
                <w:sz w:val="22"/>
                <w:szCs w:val="22"/>
              </w:rPr>
            </w:pPr>
          </w:p>
          <w:p w:rsidRPr="008F0A27" w:rsidR="00254AB5" w:rsidP="00254AB5" w:rsidRDefault="00254AB5" w14:paraId="1319BF97" w14:textId="77777777">
            <w:pPr>
              <w:rPr>
                <w:rFonts w:ascii="Arial" w:hAnsi="Arial" w:cs="Arial"/>
                <w:sz w:val="22"/>
              </w:rPr>
            </w:pPr>
          </w:p>
          <w:p w:rsidRPr="008F0A27" w:rsidR="00254AB5" w:rsidP="00254AB5" w:rsidRDefault="00254AB5" w14:paraId="5DD7AFFD" w14:textId="77777777">
            <w:pPr>
              <w:rPr>
                <w:rFonts w:ascii="Arial" w:hAnsi="Arial" w:cs="Arial"/>
                <w:sz w:val="22"/>
              </w:rPr>
            </w:pPr>
          </w:p>
          <w:p w:rsidRPr="008F0A27" w:rsidR="00254AB5" w:rsidP="00254AB5" w:rsidRDefault="00254AB5" w14:paraId="3687563A" w14:textId="77777777">
            <w:pPr>
              <w:rPr>
                <w:rFonts w:ascii="Arial" w:hAnsi="Arial" w:cs="Arial"/>
                <w:sz w:val="22"/>
              </w:rPr>
            </w:pPr>
          </w:p>
          <w:p w:rsidRPr="008F0A27" w:rsidR="00254AB5" w:rsidP="00254AB5" w:rsidRDefault="00254AB5" w14:paraId="0103B655" w14:textId="77777777">
            <w:pPr>
              <w:rPr>
                <w:rFonts w:ascii="Arial" w:hAnsi="Arial" w:cs="Arial"/>
                <w:sz w:val="22"/>
              </w:rPr>
            </w:pPr>
          </w:p>
          <w:p w:rsidRPr="008F0A27" w:rsidR="00254AB5" w:rsidP="00254AB5" w:rsidRDefault="00254AB5" w14:paraId="06768465" w14:textId="77777777">
            <w:pPr>
              <w:rPr>
                <w:rFonts w:ascii="Arial" w:hAnsi="Arial" w:cs="Arial"/>
                <w:sz w:val="22"/>
              </w:rPr>
            </w:pPr>
          </w:p>
          <w:p w:rsidRPr="008F0A27" w:rsidR="00254AB5" w:rsidP="00254AB5" w:rsidRDefault="00254AB5" w14:paraId="0BC1BBEF" w14:textId="77777777">
            <w:pPr>
              <w:rPr>
                <w:rFonts w:ascii="Arial" w:hAnsi="Arial" w:cs="Arial"/>
                <w:sz w:val="22"/>
              </w:rPr>
            </w:pPr>
          </w:p>
          <w:p w:rsidRPr="008F0A27" w:rsidR="00254AB5" w:rsidP="00254AB5" w:rsidRDefault="00254AB5" w14:paraId="2253895D" w14:textId="77777777">
            <w:pPr>
              <w:rPr>
                <w:rFonts w:ascii="Arial" w:hAnsi="Arial" w:cs="Arial"/>
                <w:sz w:val="22"/>
              </w:rPr>
            </w:pPr>
          </w:p>
          <w:p w:rsidRPr="008F0A27" w:rsidR="00254AB5" w:rsidP="00254AB5" w:rsidRDefault="00254AB5" w14:paraId="79C97E91" w14:textId="77777777">
            <w:pPr>
              <w:rPr>
                <w:rFonts w:ascii="Arial" w:hAnsi="Arial" w:cs="Arial"/>
                <w:sz w:val="22"/>
              </w:rPr>
            </w:pPr>
          </w:p>
          <w:p w:rsidRPr="008F0A27" w:rsidR="00254AB5" w:rsidP="00254AB5" w:rsidRDefault="00254AB5" w14:paraId="42098586" w14:textId="77777777">
            <w:pPr>
              <w:rPr>
                <w:rFonts w:ascii="Arial" w:hAnsi="Arial" w:cs="Arial"/>
                <w:sz w:val="22"/>
              </w:rPr>
            </w:pPr>
          </w:p>
          <w:p w:rsidRPr="008F0A27" w:rsidR="00254AB5" w:rsidP="00254AB5" w:rsidRDefault="00254AB5" w14:paraId="02544179" w14:textId="77777777">
            <w:pPr>
              <w:rPr>
                <w:rFonts w:ascii="Arial" w:hAnsi="Arial" w:cs="Arial"/>
                <w:sz w:val="22"/>
              </w:rPr>
            </w:pPr>
          </w:p>
          <w:p w:rsidRPr="008F0A27" w:rsidR="00254AB5" w:rsidP="00254AB5" w:rsidRDefault="00254AB5" w14:paraId="75605F9F" w14:textId="77777777">
            <w:pPr>
              <w:rPr>
                <w:rFonts w:ascii="Arial" w:hAnsi="Arial" w:cs="Arial"/>
                <w:sz w:val="22"/>
              </w:rPr>
            </w:pPr>
          </w:p>
          <w:p w:rsidRPr="008F0A27" w:rsidR="00254AB5" w:rsidP="00254AB5" w:rsidRDefault="00254AB5" w14:paraId="0D415E76" w14:textId="77777777">
            <w:pPr>
              <w:rPr>
                <w:rFonts w:ascii="Arial" w:hAnsi="Arial" w:cs="Arial"/>
                <w:sz w:val="22"/>
              </w:rPr>
            </w:pPr>
          </w:p>
          <w:p w:rsidRPr="008F0A27" w:rsidR="00254AB5" w:rsidP="00254AB5" w:rsidRDefault="00254AB5" w14:paraId="1FD19D7A" w14:textId="77777777">
            <w:pPr>
              <w:rPr>
                <w:rFonts w:ascii="Arial" w:hAnsi="Arial" w:cs="Arial"/>
                <w:sz w:val="22"/>
              </w:rPr>
            </w:pPr>
          </w:p>
          <w:p w:rsidRPr="008F0A27" w:rsidR="00254AB5" w:rsidP="00254AB5" w:rsidRDefault="00254AB5" w14:paraId="4793052C" w14:textId="77777777">
            <w:pPr>
              <w:rPr>
                <w:rFonts w:ascii="Arial" w:hAnsi="Arial" w:cs="Arial"/>
                <w:sz w:val="22"/>
              </w:rPr>
            </w:pPr>
          </w:p>
          <w:p w:rsidRPr="008F0A27" w:rsidR="00254AB5" w:rsidP="00254AB5" w:rsidRDefault="00254AB5" w14:paraId="6E3A3722" w14:textId="77777777">
            <w:pPr>
              <w:rPr>
                <w:rFonts w:ascii="Arial" w:hAnsi="Arial" w:cs="Arial"/>
                <w:sz w:val="22"/>
              </w:rPr>
            </w:pPr>
          </w:p>
          <w:p w:rsidRPr="008F0A27" w:rsidR="00254AB5" w:rsidP="00254AB5" w:rsidRDefault="00254AB5" w14:paraId="4A61FE80" w14:textId="77777777">
            <w:pPr>
              <w:rPr>
                <w:rFonts w:ascii="Arial" w:hAnsi="Arial" w:cs="Arial"/>
                <w:sz w:val="22"/>
              </w:rPr>
            </w:pPr>
          </w:p>
          <w:p w:rsidRPr="008F0A27" w:rsidR="00254AB5" w:rsidP="4662866A" w:rsidRDefault="00BF0051" w14:paraId="6D31582D" w14:textId="7E695D97">
            <w:pPr>
              <w:rPr>
                <w:rFonts w:ascii="Arial" w:hAnsi="Arial" w:cs="Arial"/>
                <w:sz w:val="22"/>
                <w:szCs w:val="22"/>
              </w:rPr>
            </w:pPr>
          </w:p>
          <w:p w:rsidRPr="008F0A27" w:rsidR="00254AB5" w:rsidP="00254AB5" w:rsidRDefault="00254AB5" w14:paraId="1910A16C" w14:textId="77777777">
            <w:pPr>
              <w:tabs>
                <w:tab w:val="left" w:pos="735"/>
              </w:tabs>
              <w:rPr>
                <w:rFonts w:ascii="Arial" w:hAnsi="Arial" w:cs="Arial"/>
                <w:sz w:val="22"/>
              </w:rPr>
            </w:pPr>
            <w:r w:rsidRPr="008F0A27">
              <w:rPr>
                <w:rFonts w:ascii="Arial" w:hAnsi="Arial" w:cs="Arial"/>
                <w:sz w:val="22"/>
              </w:rPr>
              <w:tab/>
            </w:r>
          </w:p>
        </w:tc>
        <w:tc>
          <w:tcPr>
            <w:tcW w:w="709" w:type="dxa"/>
            <w:tcMar/>
          </w:tcPr>
          <w:p w:rsidRPr="008F0A27" w:rsidR="006152CE" w:rsidP="006152CE" w:rsidRDefault="006152CE" w14:paraId="2E0D7571" w14:textId="77777777">
            <w:pPr>
              <w:rPr>
                <w:rFonts w:ascii="Arial" w:hAnsi="Arial" w:cs="Arial"/>
                <w:sz w:val="22"/>
              </w:rPr>
            </w:pPr>
          </w:p>
        </w:tc>
      </w:tr>
      <w:tr w:rsidRPr="008F0A27" w:rsidR="00DB2DA0" w:rsidTr="312DDCE8" w14:paraId="4DE5E6F1" w14:textId="77777777">
        <w:trPr>
          <w:trHeight w:val="70"/>
        </w:trPr>
        <w:tc>
          <w:tcPr>
            <w:tcW w:w="2297" w:type="dxa"/>
            <w:tcMar/>
          </w:tcPr>
          <w:p w:rsidRPr="008F0A27" w:rsidR="00DB2DA0" w:rsidP="003E4BE6" w:rsidRDefault="00DB2DA0" w14:paraId="3E272747" w14:textId="77777777">
            <w:pPr>
              <w:rPr>
                <w:rFonts w:ascii="Arial" w:hAnsi="Arial" w:cs="Arial"/>
                <w:sz w:val="22"/>
                <w:szCs w:val="22"/>
              </w:rPr>
            </w:pPr>
          </w:p>
          <w:p w:rsidRPr="008F0A27" w:rsidR="00DB2DA0" w:rsidP="003E4BE6" w:rsidRDefault="00DB2DA0" w14:paraId="3BFAE994" w14:textId="3A945B12">
            <w:pPr>
              <w:rPr>
                <w:rFonts w:ascii="Arial" w:hAnsi="Arial" w:cs="Arial"/>
                <w:sz w:val="22"/>
                <w:szCs w:val="22"/>
              </w:rPr>
            </w:pPr>
            <w:r w:rsidRPr="02523E09" w:rsidR="00DB2DA0">
              <w:rPr>
                <w:rFonts w:ascii="Arial" w:hAnsi="Arial" w:cs="Arial"/>
                <w:sz w:val="22"/>
                <w:szCs w:val="22"/>
              </w:rPr>
              <w:t>2</w:t>
            </w:r>
            <w:r w:rsidRPr="02523E09" w:rsidR="00270BB8">
              <w:rPr>
                <w:rFonts w:ascii="Arial" w:hAnsi="Arial" w:cs="Arial"/>
                <w:sz w:val="22"/>
                <w:szCs w:val="22"/>
              </w:rPr>
              <w:t>a</w:t>
            </w:r>
            <w:r w:rsidRPr="02523E09" w:rsidR="00DB2DA0">
              <w:rPr>
                <w:rFonts w:ascii="Arial" w:hAnsi="Arial" w:cs="Arial"/>
                <w:sz w:val="22"/>
                <w:szCs w:val="22"/>
              </w:rPr>
              <w:t>. Adults</w:t>
            </w:r>
            <w:r w:rsidRPr="02523E09" w:rsidR="00E25DBC">
              <w:rPr>
                <w:rFonts w:ascii="Arial" w:hAnsi="Arial" w:cs="Arial"/>
                <w:sz w:val="22"/>
                <w:szCs w:val="22"/>
              </w:rPr>
              <w:t xml:space="preserve"> and pupils</w:t>
            </w:r>
            <w:r w:rsidRPr="02523E09" w:rsidR="00DB2DA0">
              <w:rPr>
                <w:rFonts w:ascii="Arial" w:hAnsi="Arial" w:cs="Arial"/>
                <w:sz w:val="22"/>
                <w:szCs w:val="22"/>
              </w:rPr>
              <w:t xml:space="preserve"> classed as </w:t>
            </w:r>
            <w:r w:rsidRPr="02523E09" w:rsidR="00DB2DA0">
              <w:rPr>
                <w:rFonts w:ascii="Arial" w:hAnsi="Arial" w:cs="Arial"/>
                <w:b w:val="1"/>
                <w:bCs w:val="1"/>
                <w:sz w:val="22"/>
                <w:szCs w:val="22"/>
              </w:rPr>
              <w:t>clinically vulnerable</w:t>
            </w:r>
            <w:r w:rsidRPr="02523E09" w:rsidR="5F3D0B47">
              <w:rPr>
                <w:rFonts w:ascii="Arial" w:hAnsi="Arial" w:cs="Arial"/>
                <w:b w:val="1"/>
                <w:bCs w:val="1"/>
                <w:sz w:val="22"/>
                <w:szCs w:val="22"/>
              </w:rPr>
              <w:t xml:space="preserve"> or deemed </w:t>
            </w:r>
            <w:r w:rsidRPr="02523E09" w:rsidR="227591A4">
              <w:rPr>
                <w:rFonts w:ascii="Arial" w:hAnsi="Arial" w:cs="Arial"/>
                <w:b w:val="1"/>
                <w:bCs w:val="1"/>
                <w:sz w:val="22"/>
                <w:szCs w:val="22"/>
              </w:rPr>
              <w:t>to have comparatively increased risk from COVID-19</w:t>
            </w:r>
            <w:r w:rsidRPr="02523E09" w:rsidR="00DB2DA0">
              <w:rPr>
                <w:rFonts w:ascii="Arial" w:hAnsi="Arial" w:cs="Arial"/>
                <w:b w:val="1"/>
                <w:bCs w:val="1"/>
                <w:sz w:val="22"/>
                <w:szCs w:val="22"/>
              </w:rPr>
              <w:t xml:space="preserve"> </w:t>
            </w:r>
            <w:r w:rsidRPr="02523E09" w:rsidR="00DB2DA0">
              <w:rPr>
                <w:rFonts w:ascii="Arial" w:hAnsi="Arial" w:cs="Arial"/>
                <w:sz w:val="22"/>
                <w:szCs w:val="22"/>
              </w:rPr>
              <w:t>in accordance with government guidance</w:t>
            </w:r>
            <w:r w:rsidRPr="02523E09" w:rsidR="00270BB8">
              <w:rPr>
                <w:rFonts w:ascii="Arial" w:hAnsi="Arial" w:cs="Arial"/>
                <w:sz w:val="22"/>
                <w:szCs w:val="22"/>
              </w:rPr>
              <w:t>.</w:t>
            </w:r>
            <w:r w:rsidRPr="02523E09" w:rsidR="00DB2DA0">
              <w:rPr>
                <w:rFonts w:ascii="Arial" w:hAnsi="Arial" w:cs="Arial"/>
                <w:sz w:val="22"/>
                <w:szCs w:val="22"/>
              </w:rPr>
              <w:t xml:space="preserve">  </w:t>
            </w:r>
          </w:p>
          <w:p w:rsidRPr="008F0A27" w:rsidR="00DB2DA0" w:rsidP="003E4BE6" w:rsidRDefault="00DB2DA0" w14:paraId="277E4D99" w14:textId="60C6F4D6">
            <w:pPr>
              <w:rPr>
                <w:rFonts w:ascii="Arial" w:hAnsi="Arial" w:cs="Arial"/>
                <w:sz w:val="22"/>
                <w:szCs w:val="22"/>
              </w:rPr>
            </w:pPr>
          </w:p>
          <w:p w:rsidRPr="008F0A27" w:rsidR="00270BB8" w:rsidP="003E4BE6" w:rsidRDefault="00270BB8" w14:paraId="4BAB9A25" w14:textId="11456692">
            <w:pPr>
              <w:rPr>
                <w:rFonts w:ascii="Arial" w:hAnsi="Arial" w:cs="Arial"/>
                <w:sz w:val="22"/>
                <w:szCs w:val="22"/>
              </w:rPr>
            </w:pPr>
          </w:p>
          <w:p w:rsidRPr="008F0A27" w:rsidR="00270BB8" w:rsidP="003E4BE6" w:rsidRDefault="00270BB8" w14:paraId="2E7C9C72" w14:textId="57847C1E">
            <w:pPr>
              <w:rPr>
                <w:rFonts w:ascii="Arial" w:hAnsi="Arial" w:cs="Arial"/>
                <w:sz w:val="22"/>
                <w:szCs w:val="22"/>
              </w:rPr>
            </w:pPr>
            <w:r w:rsidRPr="008F0A27">
              <w:rPr>
                <w:rFonts w:ascii="Arial" w:hAnsi="Arial" w:cs="Arial"/>
                <w:sz w:val="22"/>
                <w:szCs w:val="22"/>
              </w:rPr>
              <w:t>2b</w:t>
            </w:r>
            <w:r w:rsidRPr="008F0A27" w:rsidR="000E4064">
              <w:rPr>
                <w:rFonts w:ascii="Arial" w:hAnsi="Arial" w:cs="Arial"/>
                <w:sz w:val="22"/>
                <w:szCs w:val="22"/>
              </w:rPr>
              <w:t>.</w:t>
            </w:r>
            <w:r w:rsidRPr="008F0A27">
              <w:rPr>
                <w:rFonts w:ascii="Arial" w:hAnsi="Arial" w:cs="Arial"/>
                <w:sz w:val="22"/>
                <w:szCs w:val="22"/>
              </w:rPr>
              <w:t xml:space="preserve"> Members of staff and pupils living with someone classed as clinically vulnerable.</w:t>
            </w:r>
          </w:p>
          <w:p w:rsidRPr="008F0A27" w:rsidR="00DB2DA0" w:rsidP="003E4BE6" w:rsidRDefault="00DB2DA0" w14:paraId="54192892" w14:textId="77777777">
            <w:pPr>
              <w:rPr>
                <w:rFonts w:ascii="Arial" w:hAnsi="Arial" w:cs="Arial"/>
                <w:sz w:val="22"/>
                <w:szCs w:val="22"/>
              </w:rPr>
            </w:pPr>
          </w:p>
          <w:p w:rsidRPr="008F0A27" w:rsidR="00DB2DA0" w:rsidP="003E4BE6" w:rsidRDefault="00DB2DA0" w14:paraId="1106BF89" w14:textId="77777777">
            <w:pPr>
              <w:rPr>
                <w:rFonts w:ascii="Arial" w:hAnsi="Arial" w:cs="Arial"/>
                <w:sz w:val="22"/>
                <w:szCs w:val="22"/>
              </w:rPr>
            </w:pPr>
          </w:p>
          <w:p w:rsidRPr="008F0A27" w:rsidR="00DB2DA0" w:rsidP="003E4BE6" w:rsidRDefault="00DB2DA0" w14:paraId="3DE0B814" w14:textId="77777777">
            <w:pPr>
              <w:rPr>
                <w:rFonts w:ascii="Arial" w:hAnsi="Arial" w:cs="Arial"/>
                <w:sz w:val="22"/>
                <w:szCs w:val="22"/>
              </w:rPr>
            </w:pPr>
          </w:p>
          <w:p w:rsidRPr="008F0A27" w:rsidR="00DB2DA0" w:rsidP="003E4BE6" w:rsidRDefault="00DB2DA0" w14:paraId="296DB7B5" w14:textId="4AEE9541">
            <w:pPr>
              <w:rPr>
                <w:rFonts w:ascii="Arial" w:hAnsi="Arial" w:cs="Arial"/>
                <w:sz w:val="22"/>
                <w:szCs w:val="22"/>
              </w:rPr>
            </w:pPr>
          </w:p>
        </w:tc>
        <w:tc>
          <w:tcPr>
            <w:tcW w:w="1843" w:type="dxa"/>
            <w:tcMar/>
          </w:tcPr>
          <w:p w:rsidRPr="008F0A27" w:rsidR="00DB2DA0" w:rsidP="00593C93" w:rsidRDefault="00DB2DA0" w14:paraId="6ABA3DCC" w14:textId="77777777">
            <w:pPr>
              <w:rPr>
                <w:rFonts w:ascii="Arial" w:hAnsi="Arial" w:cs="Arial"/>
                <w:sz w:val="22"/>
              </w:rPr>
            </w:pPr>
          </w:p>
          <w:p w:rsidRPr="008F0A27" w:rsidR="00DB2DA0" w:rsidP="00DB2DA0" w:rsidRDefault="00DB2DA0" w14:paraId="05E1B8B1" w14:textId="3DCDD3AB">
            <w:pPr>
              <w:rPr>
                <w:rFonts w:ascii="Arial" w:hAnsi="Arial" w:cs="Arial"/>
                <w:sz w:val="22"/>
              </w:rPr>
            </w:pPr>
            <w:r w:rsidRPr="008F0A27">
              <w:rPr>
                <w:rFonts w:ascii="Arial" w:hAnsi="Arial" w:cs="Arial"/>
                <w:sz w:val="22"/>
              </w:rPr>
              <w:t>Employees, pupils</w:t>
            </w:r>
            <w:r w:rsidRPr="008F0A27" w:rsidR="00270BB8">
              <w:rPr>
                <w:rFonts w:ascii="Arial" w:hAnsi="Arial" w:cs="Arial"/>
                <w:sz w:val="22"/>
              </w:rPr>
              <w:t>, household members</w:t>
            </w:r>
            <w:r w:rsidRPr="008F0A27">
              <w:rPr>
                <w:rFonts w:ascii="Arial" w:hAnsi="Arial" w:cs="Arial"/>
                <w:sz w:val="22"/>
              </w:rPr>
              <w:t>.</w:t>
            </w:r>
          </w:p>
          <w:p w:rsidRPr="008F0A27" w:rsidR="00DB2DA0" w:rsidP="00DB2DA0" w:rsidRDefault="00DB2DA0" w14:paraId="3F772243" w14:textId="77777777">
            <w:pPr>
              <w:tabs>
                <w:tab w:val="left" w:pos="0"/>
                <w:tab w:val="left" w:pos="72"/>
                <w:tab w:val="left" w:pos="1692"/>
              </w:tabs>
              <w:rPr>
                <w:rFonts w:ascii="Arial" w:hAnsi="Arial" w:cs="Arial"/>
                <w:sz w:val="22"/>
              </w:rPr>
            </w:pPr>
          </w:p>
          <w:p w:rsidRPr="008F0A27" w:rsidR="00DB2DA0" w:rsidP="00DB2DA0" w:rsidRDefault="00DB2DA0" w14:paraId="586A3483" w14:textId="77777777">
            <w:pPr>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p w:rsidRPr="008F0A27" w:rsidR="00DB2DA0" w:rsidP="00593C93" w:rsidRDefault="00DB2DA0" w14:paraId="712D7317" w14:textId="3791AD83">
            <w:pPr>
              <w:rPr>
                <w:rFonts w:ascii="Arial" w:hAnsi="Arial" w:cs="Arial"/>
                <w:sz w:val="22"/>
              </w:rPr>
            </w:pPr>
          </w:p>
        </w:tc>
        <w:tc>
          <w:tcPr>
            <w:tcW w:w="4961" w:type="dxa"/>
            <w:tcMar/>
          </w:tcPr>
          <w:p w:rsidR="0054159D" w:rsidP="02523E09" w:rsidRDefault="0054159D" w14:paraId="2FAF2173" w14:textId="6A22D1D1">
            <w:pPr>
              <w:pStyle w:val="Heading2"/>
              <w:numPr>
                <w:ilvl w:val="0"/>
                <w:numId w:val="7"/>
              </w:numPr>
              <w:spacing w:before="0" w:after="0"/>
              <w:rPr>
                <w:rFonts w:ascii="Arial" w:hAnsi="Arial" w:eastAsia="Arial" w:cs="Arial"/>
                <w:b w:val="0"/>
                <w:bCs w:val="0"/>
                <w:i w:val="0"/>
                <w:iCs w:val="0"/>
                <w:sz w:val="22"/>
                <w:szCs w:val="22"/>
                <w:lang w:val="en-US"/>
              </w:rPr>
            </w:pPr>
            <w:r w:rsidRPr="02523E09" w:rsidR="0054159D">
              <w:rPr>
                <w:rFonts w:ascii="Arial" w:hAnsi="Arial" w:cs="Arial"/>
                <w:b w:val="0"/>
                <w:bCs w:val="0"/>
                <w:i w:val="0"/>
                <w:iCs w:val="0"/>
                <w:sz w:val="22"/>
                <w:szCs w:val="22"/>
                <w:lang w:val="en-US"/>
              </w:rPr>
              <w:t>Employees who are clinically vulnerable</w:t>
            </w:r>
            <w:r w:rsidRPr="02523E09" w:rsidR="3448AD1D">
              <w:rPr>
                <w:rFonts w:ascii="Arial" w:hAnsi="Arial" w:cs="Arial"/>
                <w:b w:val="0"/>
                <w:bCs w:val="0"/>
                <w:i w:val="0"/>
                <w:iCs w:val="0"/>
                <w:sz w:val="22"/>
                <w:szCs w:val="22"/>
                <w:lang w:val="en-US"/>
              </w:rPr>
              <w:t>/deemed higher risk</w:t>
            </w:r>
            <w:r w:rsidRPr="02523E09" w:rsidR="0054159D">
              <w:rPr>
                <w:rFonts w:ascii="Arial" w:hAnsi="Arial" w:cs="Arial"/>
                <w:b w:val="0"/>
                <w:bCs w:val="0"/>
                <w:i w:val="0"/>
                <w:iCs w:val="0"/>
                <w:sz w:val="22"/>
                <w:szCs w:val="22"/>
                <w:lang w:val="en-US"/>
              </w:rPr>
              <w:t xml:space="preserve"> </w:t>
            </w:r>
            <w:r w:rsidRPr="02523E09" w:rsidR="1E87EBE2">
              <w:rPr>
                <w:rFonts w:ascii="Arial" w:hAnsi="Arial" w:cs="Arial"/>
                <w:b w:val="0"/>
                <w:bCs w:val="0"/>
                <w:i w:val="0"/>
                <w:iCs w:val="0"/>
                <w:sz w:val="22"/>
                <w:szCs w:val="22"/>
                <w:lang w:val="en-US"/>
              </w:rPr>
              <w:t xml:space="preserve">and have been working from home </w:t>
            </w:r>
            <w:r w:rsidRPr="02523E09" w:rsidR="16E54476">
              <w:rPr>
                <w:rFonts w:ascii="Arial" w:hAnsi="Arial" w:cs="Arial"/>
                <w:b w:val="0"/>
                <w:bCs w:val="0"/>
                <w:i w:val="0"/>
                <w:iCs w:val="0"/>
                <w:sz w:val="22"/>
                <w:szCs w:val="22"/>
                <w:lang w:val="en-US"/>
              </w:rPr>
              <w:t xml:space="preserve">have been given time to </w:t>
            </w:r>
            <w:r w:rsidRPr="02523E09" w:rsidR="0891BED4">
              <w:rPr>
                <w:rFonts w:ascii="Arial" w:hAnsi="Arial" w:cs="Arial"/>
                <w:b w:val="0"/>
                <w:bCs w:val="0"/>
                <w:i w:val="0"/>
                <w:iCs w:val="0"/>
                <w:sz w:val="22"/>
                <w:szCs w:val="22"/>
                <w:lang w:val="en-US"/>
              </w:rPr>
              <w:t xml:space="preserve">discuss their concerns and </w:t>
            </w:r>
            <w:r w:rsidRPr="02523E09" w:rsidR="3F8A31B9">
              <w:rPr>
                <w:rFonts w:ascii="Arial" w:hAnsi="Arial" w:cs="Arial"/>
                <w:b w:val="0"/>
                <w:bCs w:val="0"/>
                <w:i w:val="0"/>
                <w:iCs w:val="0"/>
                <w:sz w:val="22"/>
                <w:szCs w:val="22"/>
                <w:lang w:val="en-US"/>
              </w:rPr>
              <w:t>been fully briefed</w:t>
            </w:r>
            <w:r w:rsidRPr="02523E09" w:rsidR="28A07D95">
              <w:rPr>
                <w:rFonts w:ascii="Arial" w:hAnsi="Arial" w:cs="Arial"/>
                <w:b w:val="0"/>
                <w:bCs w:val="0"/>
                <w:i w:val="0"/>
                <w:iCs w:val="0"/>
                <w:sz w:val="22"/>
                <w:szCs w:val="22"/>
                <w:lang w:val="en-US"/>
              </w:rPr>
              <w:t xml:space="preserve"> and part of the </w:t>
            </w:r>
            <w:r w:rsidRPr="02523E09" w:rsidR="40611C9C">
              <w:rPr>
                <w:rFonts w:ascii="Arial" w:hAnsi="Arial" w:cs="Arial"/>
                <w:b w:val="0"/>
                <w:bCs w:val="0"/>
                <w:i w:val="0"/>
                <w:iCs w:val="0"/>
                <w:sz w:val="22"/>
                <w:szCs w:val="22"/>
                <w:lang w:val="en-US"/>
              </w:rPr>
              <w:t>decision-making</w:t>
            </w:r>
            <w:r w:rsidRPr="02523E09" w:rsidR="28A07D95">
              <w:rPr>
                <w:rFonts w:ascii="Arial" w:hAnsi="Arial" w:cs="Arial"/>
                <w:b w:val="0"/>
                <w:bCs w:val="0"/>
                <w:i w:val="0"/>
                <w:iCs w:val="0"/>
                <w:sz w:val="22"/>
                <w:szCs w:val="22"/>
                <w:lang w:val="en-US"/>
              </w:rPr>
              <w:t xml:space="preserve"> process</w:t>
            </w:r>
            <w:r w:rsidRPr="02523E09" w:rsidR="3F8A31B9">
              <w:rPr>
                <w:rFonts w:ascii="Arial" w:hAnsi="Arial" w:cs="Arial"/>
                <w:b w:val="0"/>
                <w:bCs w:val="0"/>
                <w:i w:val="0"/>
                <w:iCs w:val="0"/>
                <w:sz w:val="22"/>
                <w:szCs w:val="22"/>
                <w:lang w:val="en-US"/>
              </w:rPr>
              <w:t xml:space="preserve"> about the measures school is putting in place for September</w:t>
            </w:r>
          </w:p>
          <w:p w:rsidR="6A9DD644" w:rsidP="6A9DD644" w:rsidRDefault="6A9DD644" w14:paraId="1E286715" w14:textId="2158DB6B">
            <w:pPr>
              <w:pStyle w:val="Normal"/>
              <w:rPr>
                <w:lang w:val="en-US"/>
              </w:rPr>
            </w:pPr>
          </w:p>
          <w:p w:rsidR="1E998679" w:rsidP="6A9DD644" w:rsidRDefault="1E998679" w14:paraId="27892E18" w14:textId="4C9D82ED">
            <w:pPr>
              <w:pStyle w:val="ListParagraph"/>
              <w:numPr>
                <w:ilvl w:val="0"/>
                <w:numId w:val="7"/>
              </w:numPr>
              <w:rPr>
                <w:rFonts w:ascii="Arial" w:hAnsi="Arial" w:eastAsia="Arial" w:cs="Arial"/>
                <w:sz w:val="22"/>
                <w:szCs w:val="22"/>
                <w:lang w:val="en-US"/>
              </w:rPr>
            </w:pPr>
            <w:r w:rsidRPr="6A9DD644" w:rsidR="1E998679">
              <w:rPr>
                <w:rFonts w:ascii="Arial" w:hAnsi="Arial" w:eastAsia="Arial" w:cs="Arial"/>
                <w:sz w:val="22"/>
                <w:szCs w:val="22"/>
                <w:lang w:val="en-US"/>
              </w:rPr>
              <w:t xml:space="preserve">Support and advice from Newcastle’s </w:t>
            </w:r>
            <w:r w:rsidRPr="6A9DD644" w:rsidR="04E2DC56">
              <w:rPr>
                <w:rFonts w:ascii="Arial" w:hAnsi="Arial" w:eastAsia="Arial" w:cs="Arial"/>
                <w:sz w:val="22"/>
                <w:szCs w:val="22"/>
                <w:lang w:val="en-US"/>
              </w:rPr>
              <w:t xml:space="preserve">HR </w:t>
            </w:r>
            <w:r w:rsidRPr="6A9DD644" w:rsidR="34A5D6CA">
              <w:rPr>
                <w:rFonts w:ascii="Arial" w:hAnsi="Arial" w:eastAsia="Arial" w:cs="Arial"/>
                <w:sz w:val="22"/>
                <w:szCs w:val="22"/>
                <w:lang w:val="en-US"/>
              </w:rPr>
              <w:t xml:space="preserve">service </w:t>
            </w:r>
            <w:r w:rsidRPr="6A9DD644" w:rsidR="04E2DC56">
              <w:rPr>
                <w:rFonts w:ascii="Arial" w:hAnsi="Arial" w:eastAsia="Arial" w:cs="Arial"/>
                <w:sz w:val="22"/>
                <w:szCs w:val="22"/>
                <w:lang w:val="en-US"/>
              </w:rPr>
              <w:t>has been offered to</w:t>
            </w:r>
            <w:r w:rsidRPr="6A9DD644" w:rsidR="15CCAFF8">
              <w:rPr>
                <w:rFonts w:ascii="Arial" w:hAnsi="Arial" w:eastAsia="Arial" w:cs="Arial"/>
                <w:sz w:val="22"/>
                <w:szCs w:val="22"/>
                <w:lang w:val="en-US"/>
              </w:rPr>
              <w:t xml:space="preserve"> member</w:t>
            </w:r>
            <w:r w:rsidRPr="6A9DD644" w:rsidR="54C8C7FB">
              <w:rPr>
                <w:rFonts w:ascii="Arial" w:hAnsi="Arial" w:eastAsia="Arial" w:cs="Arial"/>
                <w:sz w:val="22"/>
                <w:szCs w:val="22"/>
                <w:lang w:val="en-US"/>
              </w:rPr>
              <w:t>s</w:t>
            </w:r>
            <w:r w:rsidRPr="6A9DD644" w:rsidR="15CCAFF8">
              <w:rPr>
                <w:rFonts w:ascii="Arial" w:hAnsi="Arial" w:eastAsia="Arial" w:cs="Arial"/>
                <w:sz w:val="22"/>
                <w:szCs w:val="22"/>
                <w:lang w:val="en-US"/>
              </w:rPr>
              <w:t xml:space="preserve"> of staff who has </w:t>
            </w:r>
            <w:r w:rsidRPr="6A9DD644" w:rsidR="188A15F3">
              <w:rPr>
                <w:rFonts w:ascii="Arial" w:hAnsi="Arial" w:eastAsia="Arial" w:cs="Arial"/>
                <w:sz w:val="22"/>
                <w:szCs w:val="22"/>
                <w:lang w:val="en-US"/>
              </w:rPr>
              <w:t xml:space="preserve">been working from </w:t>
            </w:r>
            <w:r w:rsidRPr="6A9DD644" w:rsidR="65B80A6F">
              <w:rPr>
                <w:rFonts w:ascii="Arial" w:hAnsi="Arial" w:eastAsia="Arial" w:cs="Arial"/>
                <w:sz w:val="22"/>
                <w:szCs w:val="22"/>
                <w:lang w:val="en-US"/>
              </w:rPr>
              <w:t>home and have not yet been in school</w:t>
            </w:r>
          </w:p>
          <w:p w:rsidR="6A9DD644" w:rsidP="6A9DD644" w:rsidRDefault="6A9DD644" w14:paraId="7784B623" w14:textId="25611026">
            <w:pPr>
              <w:pStyle w:val="Normal"/>
              <w:rPr>
                <w:lang w:val="en-US"/>
              </w:rPr>
            </w:pPr>
          </w:p>
          <w:p w:rsidRPr="008F0A27" w:rsidR="009C0141" w:rsidP="13F912E8" w:rsidRDefault="009C0141" w14:paraId="43F07769" w14:textId="5E1C773B">
            <w:pPr>
              <w:pStyle w:val="Heading2"/>
              <w:numPr>
                <w:ilvl w:val="0"/>
                <w:numId w:val="7"/>
              </w:numPr>
              <w:spacing w:before="0" w:after="0"/>
              <w:rPr>
                <w:rFonts w:ascii="Arial" w:hAnsi="Arial" w:cs="Arial"/>
                <w:b w:val="0"/>
                <w:bCs w:val="0"/>
                <w:i w:val="0"/>
                <w:iCs w:val="0"/>
                <w:sz w:val="22"/>
                <w:szCs w:val="22"/>
                <w:lang w:val="en-US"/>
              </w:rPr>
            </w:pPr>
            <w:r w:rsidRPr="13F912E8" w:rsidR="009C0141">
              <w:rPr>
                <w:rFonts w:ascii="Arial" w:hAnsi="Arial" w:cs="Arial"/>
                <w:b w:val="0"/>
                <w:bCs w:val="0"/>
                <w:i w:val="0"/>
                <w:iCs w:val="0"/>
                <w:sz w:val="22"/>
                <w:szCs w:val="22"/>
                <w:lang w:val="en-US"/>
              </w:rPr>
              <w:t>Parents/</w:t>
            </w:r>
            <w:proofErr w:type="spellStart"/>
            <w:r w:rsidRPr="13F912E8" w:rsidR="009C0141">
              <w:rPr>
                <w:rFonts w:ascii="Arial" w:hAnsi="Arial" w:cs="Arial"/>
                <w:b w:val="0"/>
                <w:bCs w:val="0"/>
                <w:i w:val="0"/>
                <w:iCs w:val="0"/>
                <w:sz w:val="22"/>
                <w:szCs w:val="22"/>
                <w:lang w:val="en-US"/>
              </w:rPr>
              <w:t>carers</w:t>
            </w:r>
            <w:proofErr w:type="spellEnd"/>
            <w:r w:rsidRPr="13F912E8" w:rsidR="009C0141">
              <w:rPr>
                <w:rFonts w:ascii="Arial" w:hAnsi="Arial" w:cs="Arial"/>
                <w:b w:val="0"/>
                <w:bCs w:val="0"/>
                <w:i w:val="0"/>
                <w:iCs w:val="0"/>
                <w:sz w:val="22"/>
                <w:szCs w:val="22"/>
                <w:lang w:val="en-US"/>
              </w:rPr>
              <w:t xml:space="preserve"> of clinically vulnerable pupils</w:t>
            </w:r>
            <w:r w:rsidRPr="13F912E8" w:rsidR="0C13879B">
              <w:rPr>
                <w:rFonts w:ascii="Arial" w:hAnsi="Arial" w:cs="Arial"/>
                <w:b w:val="0"/>
                <w:bCs w:val="0"/>
                <w:i w:val="0"/>
                <w:iCs w:val="0"/>
                <w:sz w:val="22"/>
                <w:szCs w:val="22"/>
                <w:lang w:val="en-US"/>
              </w:rPr>
              <w:t xml:space="preserve"> (those that remain under the care of a specialist health professional)</w:t>
            </w:r>
            <w:r w:rsidRPr="13F912E8" w:rsidR="009C0141">
              <w:rPr>
                <w:rFonts w:ascii="Arial" w:hAnsi="Arial" w:cs="Arial"/>
                <w:b w:val="0"/>
                <w:bCs w:val="0"/>
                <w:i w:val="0"/>
                <w:iCs w:val="0"/>
                <w:sz w:val="22"/>
                <w:szCs w:val="22"/>
                <w:lang w:val="en-US"/>
              </w:rPr>
              <w:t xml:space="preserve"> </w:t>
            </w:r>
            <w:r w:rsidRPr="13F912E8" w:rsidR="1B565C12">
              <w:rPr>
                <w:rFonts w:ascii="Arial" w:hAnsi="Arial" w:cs="Arial"/>
                <w:b w:val="0"/>
                <w:bCs w:val="0"/>
                <w:i w:val="0"/>
                <w:iCs w:val="0"/>
                <w:sz w:val="22"/>
                <w:szCs w:val="22"/>
                <w:lang w:val="en-US"/>
              </w:rPr>
              <w:t>continue to follow medical advice</w:t>
            </w:r>
            <w:r w:rsidRPr="13F912E8" w:rsidR="009C0141">
              <w:rPr>
                <w:rFonts w:ascii="Arial" w:hAnsi="Arial" w:cs="Arial"/>
                <w:b w:val="0"/>
                <w:bCs w:val="0"/>
                <w:i w:val="0"/>
                <w:iCs w:val="0"/>
                <w:sz w:val="22"/>
                <w:szCs w:val="22"/>
                <w:lang w:val="en-US"/>
              </w:rPr>
              <w:t xml:space="preserve"> </w:t>
            </w:r>
            <w:r w:rsidRPr="13F912E8" w:rsidR="37DCF692">
              <w:rPr>
                <w:rFonts w:ascii="Arial" w:hAnsi="Arial" w:cs="Arial"/>
                <w:b w:val="0"/>
                <w:bCs w:val="0"/>
                <w:i w:val="0"/>
                <w:iCs w:val="0"/>
                <w:sz w:val="22"/>
                <w:szCs w:val="22"/>
                <w:lang w:val="en-US"/>
              </w:rPr>
              <w:t>before returning to school</w:t>
            </w:r>
          </w:p>
          <w:p w:rsidR="13F912E8" w:rsidP="13F912E8" w:rsidRDefault="13F912E8" w14:paraId="17E10533" w14:textId="3CD56687">
            <w:pPr>
              <w:pStyle w:val="Normal"/>
              <w:rPr>
                <w:lang w:val="en-US"/>
              </w:rPr>
            </w:pPr>
          </w:p>
          <w:p w:rsidR="75D9221E" w:rsidP="02523E09" w:rsidRDefault="75D9221E" w14:paraId="165D3988" w14:textId="3305A6B6">
            <w:pPr>
              <w:pStyle w:val="ListParagraph"/>
              <w:numPr>
                <w:ilvl w:val="0"/>
                <w:numId w:val="7"/>
              </w:numPr>
              <w:rPr>
                <w:rFonts w:ascii="Times New Roman" w:hAnsi="Times New Roman" w:eastAsia="Times New Roman" w:cs="Times New Roman"/>
                <w:sz w:val="24"/>
                <w:szCs w:val="24"/>
                <w:lang w:val="en-US"/>
              </w:rPr>
            </w:pPr>
            <w:r w:rsidRPr="02523E09" w:rsidR="75D9221E">
              <w:rPr>
                <w:rFonts w:ascii="Arial" w:hAnsi="Arial" w:eastAsia="Arial" w:cs="Arial"/>
                <w:sz w:val="22"/>
                <w:szCs w:val="22"/>
                <w:lang w:val="en-US"/>
              </w:rPr>
              <w:t>Staff/pupils living with someone clinically vulnerable continue</w:t>
            </w:r>
            <w:r w:rsidRPr="02523E09" w:rsidR="429445D3">
              <w:rPr>
                <w:rFonts w:ascii="Arial" w:hAnsi="Arial" w:eastAsia="Arial" w:cs="Arial"/>
                <w:sz w:val="22"/>
                <w:szCs w:val="22"/>
                <w:lang w:val="en-US"/>
              </w:rPr>
              <w:t xml:space="preserve"> to follow medical advice</w:t>
            </w:r>
          </w:p>
          <w:p w:rsidR="08269144" w:rsidP="08269144" w:rsidRDefault="08269144" w14:paraId="215B4764" w14:textId="38CABA27">
            <w:pPr>
              <w:pStyle w:val="Normal"/>
              <w:ind w:left="0"/>
              <w:rPr>
                <w:lang w:val="en-US"/>
              </w:rPr>
            </w:pPr>
          </w:p>
          <w:p w:rsidRPr="008F0A27" w:rsidR="00270BB8" w:rsidP="00270BB8" w:rsidRDefault="00270BB8" w14:paraId="14EB2168" w14:textId="1B6D4F8D">
            <w:pPr>
              <w:rPr>
                <w:lang w:val="en-US"/>
              </w:rPr>
            </w:pPr>
          </w:p>
          <w:p w:rsidRPr="008F0A27" w:rsidR="00270BB8" w:rsidP="00270BB8" w:rsidRDefault="00270BB8" w14:paraId="4B91939D" w14:textId="2AD8BB23">
            <w:pPr>
              <w:rPr>
                <w:lang w:val="en-US"/>
              </w:rPr>
            </w:pPr>
          </w:p>
          <w:p w:rsidRPr="008F0A27" w:rsidR="00270BB8" w:rsidP="00270BB8" w:rsidRDefault="00270BB8" w14:paraId="57900408" w14:textId="4AF78A56">
            <w:pPr>
              <w:rPr>
                <w:lang w:val="en-US"/>
              </w:rPr>
            </w:pPr>
          </w:p>
          <w:p w:rsidRPr="008F0A27" w:rsidR="00270BB8" w:rsidP="00270BB8" w:rsidRDefault="00270BB8" w14:paraId="1582E082" w14:textId="58EB97D8">
            <w:pPr>
              <w:rPr>
                <w:lang w:val="en-US"/>
              </w:rPr>
            </w:pPr>
          </w:p>
          <w:p w:rsidRPr="008F0A27" w:rsidR="00270BB8" w:rsidP="00270BB8" w:rsidRDefault="00270BB8" w14:paraId="612D1148" w14:textId="18FCF2DE">
            <w:pPr>
              <w:rPr>
                <w:lang w:val="en-US"/>
              </w:rPr>
            </w:pPr>
          </w:p>
          <w:p w:rsidRPr="008F0A27" w:rsidR="00270BB8" w:rsidP="00270BB8" w:rsidRDefault="00270BB8" w14:paraId="3AFDDDDB" w14:textId="3834DEAB">
            <w:pPr>
              <w:rPr>
                <w:lang w:val="en-US"/>
              </w:rPr>
            </w:pPr>
          </w:p>
          <w:p w:rsidRPr="008F0A27" w:rsidR="00270BB8" w:rsidP="00270BB8" w:rsidRDefault="00270BB8" w14:paraId="5F4F243B" w14:textId="7A2DCAAA">
            <w:pPr>
              <w:rPr>
                <w:lang w:val="en-US"/>
              </w:rPr>
            </w:pPr>
          </w:p>
          <w:p w:rsidRPr="008F0A27" w:rsidR="0054159D" w:rsidP="00BF0051" w:rsidRDefault="0054159D" w14:paraId="77A53F79" w14:textId="2316CAA9">
            <w:pPr>
              <w:rPr>
                <w:rFonts w:ascii="Arial" w:hAnsi="Arial" w:cs="Arial"/>
                <w:sz w:val="22"/>
                <w:szCs w:val="22"/>
                <w:lang w:val="en-US"/>
              </w:rPr>
            </w:pPr>
          </w:p>
        </w:tc>
        <w:tc>
          <w:tcPr>
            <w:tcW w:w="3686" w:type="dxa"/>
            <w:tcMar/>
          </w:tcPr>
          <w:p w:rsidR="0054159D" w:rsidP="6A9DD644" w:rsidRDefault="0054159D" w14:paraId="386D91AC" w14:textId="5D4DC38F">
            <w:pPr>
              <w:pStyle w:val="Header"/>
              <w:numPr>
                <w:ilvl w:val="0"/>
                <w:numId w:val="1"/>
              </w:numPr>
              <w:rPr>
                <w:rFonts w:ascii="Arial" w:hAnsi="Arial" w:cs="Arial"/>
                <w:sz w:val="22"/>
                <w:szCs w:val="22"/>
              </w:rPr>
            </w:pPr>
            <w:r w:rsidRPr="54A89907" w:rsidR="0054159D">
              <w:rPr>
                <w:rFonts w:ascii="Arial" w:hAnsi="Arial" w:cs="Arial"/>
                <w:sz w:val="22"/>
                <w:szCs w:val="22"/>
              </w:rPr>
              <w:t xml:space="preserve">Employees </w:t>
            </w:r>
            <w:r w:rsidRPr="54A89907" w:rsidR="2874574E">
              <w:rPr>
                <w:rFonts w:ascii="Arial" w:hAnsi="Arial" w:cs="Arial"/>
                <w:sz w:val="22"/>
                <w:szCs w:val="22"/>
              </w:rPr>
              <w:t xml:space="preserve">continue to </w:t>
            </w:r>
            <w:r w:rsidRPr="54A89907" w:rsidR="0054159D">
              <w:rPr>
                <w:rFonts w:ascii="Arial" w:hAnsi="Arial" w:cs="Arial"/>
                <w:sz w:val="22"/>
                <w:szCs w:val="22"/>
              </w:rPr>
              <w:t xml:space="preserve">advise a member of SLT if they have any of the health conditions identified in the guidance </w:t>
            </w:r>
            <w:r w:rsidRPr="54A89907" w:rsidR="08925024">
              <w:rPr>
                <w:rFonts w:ascii="Arial" w:hAnsi="Arial" w:cs="Arial"/>
                <w:sz w:val="22"/>
                <w:szCs w:val="22"/>
              </w:rPr>
              <w:t>which means they are clinically vu</w:t>
            </w:r>
            <w:r w:rsidRPr="54A89907" w:rsidR="16E4FB4B">
              <w:rPr>
                <w:rFonts w:ascii="Arial" w:hAnsi="Arial" w:cs="Arial"/>
                <w:sz w:val="22"/>
                <w:szCs w:val="22"/>
              </w:rPr>
              <w:t>lnerable</w:t>
            </w:r>
            <w:r w:rsidRPr="54A89907" w:rsidR="1F1A5F83">
              <w:rPr>
                <w:rFonts w:ascii="Arial" w:hAnsi="Arial" w:cs="Arial"/>
                <w:sz w:val="22"/>
                <w:szCs w:val="22"/>
              </w:rPr>
              <w:t>/or deemed to be a high risk</w:t>
            </w:r>
          </w:p>
          <w:p w:rsidRPr="008F0A27" w:rsidR="0054159D" w:rsidP="0054159D" w:rsidRDefault="0054159D" w14:paraId="49751BCF" w14:textId="77777777">
            <w:pPr>
              <w:pStyle w:val="Header"/>
              <w:tabs>
                <w:tab w:val="clear" w:pos="4153"/>
                <w:tab w:val="clear" w:pos="8306"/>
              </w:tabs>
              <w:rPr>
                <w:rFonts w:ascii="Arial" w:hAnsi="Arial" w:cs="Arial"/>
                <w:sz w:val="22"/>
              </w:rPr>
            </w:pPr>
          </w:p>
          <w:p w:rsidRPr="008F0A27" w:rsidR="00E44814" w:rsidP="4B65A3C9" w:rsidRDefault="0054159D" w14:paraId="339781A9" w14:textId="72896E96">
            <w:pPr>
              <w:pStyle w:val="Header"/>
              <w:numPr>
                <w:ilvl w:val="0"/>
                <w:numId w:val="1"/>
              </w:numPr>
              <w:tabs>
                <w:tab w:val="clear" w:pos="4153"/>
                <w:tab w:val="clear" w:pos="8306"/>
              </w:tabs>
              <w:rPr>
                <w:rFonts w:ascii="Arial" w:hAnsi="Arial" w:cs="Arial"/>
                <w:sz w:val="22"/>
                <w:szCs w:val="22"/>
              </w:rPr>
            </w:pPr>
            <w:r w:rsidRPr="4B65A3C9" w:rsidR="14161598">
              <w:rPr>
                <w:rFonts w:ascii="Arial" w:hAnsi="Arial" w:cs="Arial"/>
                <w:sz w:val="22"/>
                <w:szCs w:val="22"/>
              </w:rPr>
              <w:t>Clinically vulnerable employees maintain social distancing</w:t>
            </w:r>
          </w:p>
          <w:p w:rsidRPr="008F0A27" w:rsidR="00E44814" w:rsidP="00E44814" w:rsidRDefault="00E44814" w14:paraId="5655FF11" w14:textId="77777777">
            <w:pPr>
              <w:pStyle w:val="ListParagraph"/>
              <w:rPr>
                <w:rFonts w:ascii="Arial" w:hAnsi="Arial" w:cs="Arial"/>
                <w:sz w:val="22"/>
              </w:rPr>
            </w:pPr>
          </w:p>
          <w:p w:rsidRPr="008F0A27" w:rsidR="0053422E" w:rsidP="009C0141" w:rsidRDefault="0053422E" w14:paraId="51867F80" w14:textId="73BEE63E">
            <w:pPr>
              <w:pStyle w:val="Header"/>
              <w:numPr>
                <w:ilvl w:val="0"/>
                <w:numId w:val="1"/>
              </w:numPr>
              <w:tabs>
                <w:tab w:val="clear" w:pos="4153"/>
                <w:tab w:val="clear" w:pos="8306"/>
              </w:tabs>
              <w:rPr>
                <w:rFonts w:ascii="Arial" w:hAnsi="Arial" w:cs="Arial"/>
                <w:sz w:val="22"/>
              </w:rPr>
            </w:pPr>
            <w:r w:rsidRPr="008F0A27">
              <w:rPr>
                <w:rFonts w:ascii="Arial" w:hAnsi="Arial" w:cs="Arial"/>
                <w:sz w:val="22"/>
              </w:rPr>
              <w:t>If a</w:t>
            </w:r>
            <w:r w:rsidRPr="008F0A27" w:rsidR="00935A05">
              <w:rPr>
                <w:rFonts w:ascii="Arial" w:hAnsi="Arial" w:cs="Arial"/>
                <w:sz w:val="22"/>
              </w:rPr>
              <w:t xml:space="preserve"> clinically vulnerable </w:t>
            </w:r>
            <w:r w:rsidRPr="008F0A27">
              <w:rPr>
                <w:rFonts w:ascii="Arial" w:hAnsi="Arial" w:cs="Arial"/>
                <w:sz w:val="22"/>
              </w:rPr>
              <w:t>employee chooses to take on a role that d</w:t>
            </w:r>
            <w:r w:rsidRPr="008F0A27" w:rsidR="00923188">
              <w:rPr>
                <w:rFonts w:ascii="Arial" w:hAnsi="Arial" w:cs="Arial"/>
                <w:sz w:val="22"/>
              </w:rPr>
              <w:t>o</w:t>
            </w:r>
            <w:r w:rsidRPr="008F0A27">
              <w:rPr>
                <w:rFonts w:ascii="Arial" w:hAnsi="Arial" w:cs="Arial"/>
                <w:sz w:val="22"/>
              </w:rPr>
              <w:t>es not allow for social distancing</w:t>
            </w:r>
            <w:r w:rsidRPr="008F0A27" w:rsidR="00E44814">
              <w:rPr>
                <w:rFonts w:ascii="Arial" w:hAnsi="Arial" w:cs="Arial"/>
                <w:sz w:val="22"/>
              </w:rPr>
              <w:t xml:space="preserve">, </w:t>
            </w:r>
            <w:r w:rsidRPr="008F0A27" w:rsidR="00935A05">
              <w:rPr>
                <w:rFonts w:ascii="Arial" w:hAnsi="Arial" w:cs="Arial"/>
                <w:sz w:val="22"/>
              </w:rPr>
              <w:t xml:space="preserve">an individual risk assessment </w:t>
            </w:r>
            <w:r w:rsidRPr="008F0A27" w:rsidR="00270BB8">
              <w:rPr>
                <w:rFonts w:ascii="Arial" w:hAnsi="Arial" w:cs="Arial"/>
                <w:sz w:val="22"/>
              </w:rPr>
              <w:t>should be carried out, taking advice from HR, and Occupational Health as appropriate to the circumstances of the case.</w:t>
            </w:r>
            <w:r w:rsidRPr="008F0A27" w:rsidR="00935A05">
              <w:rPr>
                <w:rFonts w:ascii="Arial" w:hAnsi="Arial" w:cs="Arial"/>
                <w:sz w:val="22"/>
              </w:rPr>
              <w:t xml:space="preserve"> </w:t>
            </w:r>
          </w:p>
          <w:p w:rsidRPr="008F0A27" w:rsidR="0053422E" w:rsidP="0053422E" w:rsidRDefault="0053422E" w14:paraId="2FD6383A" w14:textId="77777777">
            <w:pPr>
              <w:pStyle w:val="ListParagraph"/>
              <w:rPr>
                <w:rFonts w:ascii="Arial" w:hAnsi="Arial" w:cs="Arial"/>
                <w:sz w:val="22"/>
              </w:rPr>
            </w:pPr>
          </w:p>
          <w:p w:rsidRPr="008F0A27" w:rsidR="009C0141" w:rsidP="0053422E" w:rsidRDefault="009C0141" w14:paraId="19810A8F" w14:textId="05527EF8">
            <w:pPr>
              <w:pStyle w:val="Header"/>
              <w:numPr>
                <w:ilvl w:val="0"/>
                <w:numId w:val="1"/>
              </w:numPr>
              <w:tabs>
                <w:tab w:val="clear" w:pos="4153"/>
                <w:tab w:val="clear" w:pos="8306"/>
              </w:tabs>
              <w:rPr>
                <w:rFonts w:ascii="Arial" w:hAnsi="Arial" w:cs="Arial"/>
                <w:sz w:val="22"/>
              </w:rPr>
            </w:pPr>
            <w:r w:rsidRPr="008F0A27">
              <w:rPr>
                <w:rFonts w:ascii="Arial" w:hAnsi="Arial" w:cs="Arial"/>
                <w:sz w:val="22"/>
              </w:rPr>
              <w:t xml:space="preserve">Staff </w:t>
            </w:r>
            <w:r w:rsidRPr="008F0A27" w:rsidR="0054159D">
              <w:rPr>
                <w:rFonts w:ascii="Arial" w:hAnsi="Arial" w:cs="Arial"/>
                <w:sz w:val="22"/>
              </w:rPr>
              <w:t xml:space="preserve">liaise </w:t>
            </w:r>
            <w:r w:rsidRPr="008F0A27">
              <w:rPr>
                <w:rFonts w:ascii="Arial" w:hAnsi="Arial" w:cs="Arial"/>
                <w:sz w:val="22"/>
              </w:rPr>
              <w:t>with parents/carers and follow any additional medical advice for clinically vulnerable pupils attending school</w:t>
            </w:r>
            <w:r w:rsidRPr="008F0A27" w:rsidR="0064647D">
              <w:rPr>
                <w:rFonts w:ascii="Arial" w:hAnsi="Arial" w:cs="Arial"/>
                <w:sz w:val="22"/>
              </w:rPr>
              <w:t>.</w:t>
            </w:r>
          </w:p>
        </w:tc>
        <w:tc>
          <w:tcPr>
            <w:tcW w:w="1417" w:type="dxa"/>
            <w:tcMar/>
          </w:tcPr>
          <w:p w:rsidRPr="008F0A27" w:rsidR="00DB2DA0" w:rsidP="00C854DC" w:rsidRDefault="00DB2DA0" w14:paraId="1F546702" w14:textId="77777777">
            <w:pPr>
              <w:jc w:val="center"/>
              <w:rPr>
                <w:rFonts w:ascii="Arial" w:hAnsi="Arial" w:cs="Arial"/>
                <w:sz w:val="22"/>
              </w:rPr>
            </w:pPr>
          </w:p>
          <w:p w:rsidRPr="008F0A27" w:rsidR="00F36616" w:rsidP="00C648B9" w:rsidRDefault="00F36616" w14:paraId="42DE23CF" w14:textId="77777777">
            <w:pPr>
              <w:jc w:val="center"/>
              <w:rPr>
                <w:rFonts w:ascii="Arial" w:hAnsi="Arial" w:cs="Arial"/>
                <w:sz w:val="22"/>
              </w:rPr>
            </w:pPr>
          </w:p>
          <w:p w:rsidRPr="008F0A27" w:rsidR="009C0141" w:rsidP="00C648B9" w:rsidRDefault="0053422E" w14:paraId="0CB88AEA" w14:textId="06032CE6">
            <w:pPr>
              <w:jc w:val="center"/>
              <w:rPr>
                <w:rFonts w:ascii="Arial" w:hAnsi="Arial" w:cs="Arial"/>
                <w:sz w:val="22"/>
              </w:rPr>
            </w:pPr>
            <w:r w:rsidRPr="008F0A27">
              <w:rPr>
                <w:rFonts w:ascii="Arial" w:hAnsi="Arial" w:cs="Arial"/>
                <w:sz w:val="22"/>
              </w:rPr>
              <w:t xml:space="preserve">Employees/ </w:t>
            </w:r>
            <w:r w:rsidRPr="008F0A27" w:rsidR="009C0141">
              <w:rPr>
                <w:rFonts w:ascii="Arial" w:hAnsi="Arial" w:cs="Arial"/>
                <w:sz w:val="22"/>
              </w:rPr>
              <w:t>SLT</w:t>
            </w:r>
          </w:p>
          <w:p w:rsidRPr="008F0A27" w:rsidR="0053422E" w:rsidP="00C648B9" w:rsidRDefault="0053422E" w14:paraId="41F0A4E2" w14:textId="77777777">
            <w:pPr>
              <w:jc w:val="center"/>
              <w:rPr>
                <w:rFonts w:ascii="Arial" w:hAnsi="Arial" w:cs="Arial"/>
                <w:sz w:val="22"/>
              </w:rPr>
            </w:pPr>
          </w:p>
          <w:p w:rsidRPr="008F0A27" w:rsidR="0053422E" w:rsidP="00C648B9" w:rsidRDefault="0053422E" w14:paraId="37BC72AD" w14:textId="77777777">
            <w:pPr>
              <w:jc w:val="center"/>
              <w:rPr>
                <w:rFonts w:ascii="Arial" w:hAnsi="Arial" w:cs="Arial"/>
                <w:sz w:val="22"/>
              </w:rPr>
            </w:pPr>
          </w:p>
          <w:p w:rsidRPr="008F0A27" w:rsidR="0053422E" w:rsidP="00C648B9" w:rsidRDefault="0053422E" w14:paraId="2B5EBA7F" w14:textId="77777777">
            <w:pPr>
              <w:jc w:val="center"/>
              <w:rPr>
                <w:rFonts w:ascii="Arial" w:hAnsi="Arial" w:cs="Arial"/>
                <w:sz w:val="22"/>
              </w:rPr>
            </w:pPr>
          </w:p>
          <w:p w:rsidR="54A89907" w:rsidP="54A89907" w:rsidRDefault="54A89907" w14:paraId="7E82C040" w14:textId="0E033834">
            <w:pPr>
              <w:pStyle w:val="Normal"/>
              <w:jc w:val="center"/>
              <w:rPr>
                <w:rFonts w:ascii="Arial" w:hAnsi="Arial" w:cs="Arial"/>
                <w:sz w:val="22"/>
                <w:szCs w:val="22"/>
              </w:rPr>
            </w:pPr>
          </w:p>
          <w:p w:rsidRPr="008F0A27" w:rsidR="00F36616" w:rsidP="02523E09" w:rsidRDefault="006E5AF4" w14:paraId="1A3650DC" w14:textId="31974CAA">
            <w:pPr>
              <w:pStyle w:val="Normal"/>
              <w:jc w:val="center"/>
              <w:rPr>
                <w:rFonts w:ascii="Arial" w:hAnsi="Arial" w:cs="Arial"/>
                <w:sz w:val="22"/>
                <w:szCs w:val="22"/>
              </w:rPr>
            </w:pPr>
            <w:r w:rsidRPr="02523E09" w:rsidR="006E5AF4">
              <w:rPr>
                <w:rFonts w:ascii="Arial" w:hAnsi="Arial" w:cs="Arial"/>
                <w:sz w:val="22"/>
                <w:szCs w:val="22"/>
              </w:rPr>
              <w:t>Employees</w:t>
            </w:r>
            <w:r w:rsidRPr="02523E09" w:rsidR="0053422E">
              <w:rPr>
                <w:rFonts w:ascii="Arial" w:hAnsi="Arial" w:cs="Arial"/>
                <w:sz w:val="22"/>
                <w:szCs w:val="22"/>
              </w:rPr>
              <w:t>/SLT</w:t>
            </w:r>
            <w:r>
              <w:br/>
            </w:r>
            <w:r>
              <w:br/>
            </w:r>
            <w:r>
              <w:br/>
            </w:r>
            <w:r>
              <w:br/>
            </w:r>
          </w:p>
          <w:p w:rsidRPr="008F0A27" w:rsidR="0053422E" w:rsidP="00F36616" w:rsidRDefault="006E5AF4" w14:paraId="0E5AFEA3" w14:textId="5F109523">
            <w:pPr>
              <w:jc w:val="center"/>
              <w:rPr>
                <w:rFonts w:ascii="Arial" w:hAnsi="Arial" w:cs="Arial"/>
                <w:sz w:val="22"/>
              </w:rPr>
            </w:pPr>
            <w:r w:rsidRPr="008F0A27">
              <w:rPr>
                <w:rFonts w:ascii="Arial" w:hAnsi="Arial" w:cs="Arial"/>
                <w:sz w:val="22"/>
              </w:rPr>
              <w:t>Head teac</w:t>
            </w:r>
            <w:r w:rsidRPr="008F0A27" w:rsidR="00DF0B97">
              <w:rPr>
                <w:rFonts w:ascii="Arial" w:hAnsi="Arial" w:cs="Arial"/>
                <w:sz w:val="22"/>
              </w:rPr>
              <w:t>her/ HR advisor</w:t>
            </w:r>
          </w:p>
          <w:p w:rsidRPr="008F0A27" w:rsidR="00C648B9" w:rsidP="00C648B9" w:rsidRDefault="00C648B9" w14:paraId="6FD4208A" w14:textId="77777777">
            <w:pPr>
              <w:jc w:val="center"/>
              <w:rPr>
                <w:rFonts w:ascii="Arial" w:hAnsi="Arial" w:cs="Arial"/>
                <w:sz w:val="22"/>
              </w:rPr>
            </w:pPr>
          </w:p>
          <w:p w:rsidR="54A89907" w:rsidP="54A89907" w:rsidRDefault="54A89907" w14:paraId="307B64F9" w14:textId="58FA0F05">
            <w:pPr>
              <w:pStyle w:val="Normal"/>
              <w:jc w:val="center"/>
              <w:rPr>
                <w:rFonts w:ascii="Arial" w:hAnsi="Arial" w:cs="Arial"/>
                <w:sz w:val="22"/>
                <w:szCs w:val="22"/>
              </w:rPr>
            </w:pPr>
          </w:p>
          <w:p w:rsidR="54A89907" w:rsidP="54A89907" w:rsidRDefault="54A89907" w14:paraId="7267FFA2" w14:textId="773D2D00">
            <w:pPr>
              <w:pStyle w:val="Normal"/>
              <w:jc w:val="center"/>
              <w:rPr>
                <w:rFonts w:ascii="Arial" w:hAnsi="Arial" w:cs="Arial"/>
                <w:sz w:val="22"/>
                <w:szCs w:val="22"/>
              </w:rPr>
            </w:pPr>
          </w:p>
          <w:p w:rsidR="54A89907" w:rsidP="54A89907" w:rsidRDefault="54A89907" w14:paraId="1FB8CD0A" w14:textId="2D151DCA">
            <w:pPr>
              <w:pStyle w:val="Normal"/>
              <w:jc w:val="center"/>
              <w:rPr>
                <w:rFonts w:ascii="Arial" w:hAnsi="Arial" w:cs="Arial"/>
                <w:sz w:val="22"/>
                <w:szCs w:val="22"/>
              </w:rPr>
            </w:pPr>
          </w:p>
          <w:p w:rsidRPr="008F0A27" w:rsidR="00C648B9" w:rsidP="4B65A3C9" w:rsidRDefault="00270BB8" w14:paraId="067EBE55" w14:textId="476D342D">
            <w:pPr>
              <w:pStyle w:val="Normal"/>
              <w:jc w:val="center"/>
              <w:rPr>
                <w:rFonts w:ascii="Arial" w:hAnsi="Arial" w:cs="Arial"/>
                <w:sz w:val="22"/>
                <w:szCs w:val="22"/>
              </w:rPr>
            </w:pPr>
            <w:r w:rsidRPr="54A89907" w:rsidR="00C648B9">
              <w:rPr>
                <w:rFonts w:ascii="Arial" w:hAnsi="Arial" w:cs="Arial"/>
                <w:sz w:val="22"/>
                <w:szCs w:val="22"/>
              </w:rPr>
              <w:t xml:space="preserve">SLT/ </w:t>
            </w:r>
            <w:r w:rsidRPr="54A89907" w:rsidR="4D88D525">
              <w:rPr>
                <w:rFonts w:ascii="Arial" w:hAnsi="Arial" w:cs="Arial"/>
                <w:sz w:val="22"/>
                <w:szCs w:val="22"/>
              </w:rPr>
              <w:t>employees</w:t>
            </w:r>
          </w:p>
        </w:tc>
        <w:tc>
          <w:tcPr>
            <w:tcW w:w="1134" w:type="dxa"/>
            <w:tcMar/>
          </w:tcPr>
          <w:p w:rsidRPr="008F0A27" w:rsidR="00DB2DA0" w:rsidP="006152CE" w:rsidRDefault="00DB2DA0" w14:paraId="47588710" w14:textId="77777777">
            <w:pPr>
              <w:rPr>
                <w:rFonts w:ascii="Arial" w:hAnsi="Arial" w:cs="Arial"/>
                <w:sz w:val="22"/>
              </w:rPr>
            </w:pPr>
          </w:p>
        </w:tc>
        <w:tc>
          <w:tcPr>
            <w:tcW w:w="709" w:type="dxa"/>
            <w:tcMar/>
          </w:tcPr>
          <w:p w:rsidRPr="008F0A27" w:rsidR="00DB2DA0" w:rsidP="006152CE" w:rsidRDefault="00DB2DA0" w14:paraId="2A4255E4" w14:textId="77777777">
            <w:pPr>
              <w:rPr>
                <w:rFonts w:ascii="Arial" w:hAnsi="Arial" w:cs="Arial"/>
                <w:sz w:val="22"/>
              </w:rPr>
            </w:pPr>
          </w:p>
        </w:tc>
      </w:tr>
      <w:tr w:rsidRPr="008F0A27" w:rsidR="00F2249B" w:rsidTr="312DDCE8" w14:paraId="3A4114F1" w14:textId="77777777">
        <w:trPr>
          <w:trHeight w:val="645"/>
        </w:trPr>
        <w:tc>
          <w:tcPr>
            <w:tcW w:w="2297" w:type="dxa"/>
            <w:tcMar/>
          </w:tcPr>
          <w:p w:rsidRPr="008F0A27" w:rsidR="00F2249B" w:rsidP="00F2249B" w:rsidRDefault="00F2249B" w14:paraId="4AE496D7" w14:textId="1F07C5D0">
            <w:pPr>
              <w:rPr>
                <w:rFonts w:ascii="Arial" w:hAnsi="Arial" w:cs="Arial"/>
                <w:sz w:val="22"/>
                <w:szCs w:val="22"/>
              </w:rPr>
            </w:pPr>
            <w:r w:rsidRPr="02523E09" w:rsidR="00F2249B">
              <w:rPr>
                <w:rFonts w:ascii="Arial" w:hAnsi="Arial" w:cs="Arial"/>
                <w:sz w:val="22"/>
                <w:szCs w:val="22"/>
              </w:rPr>
              <w:t xml:space="preserve">3. Inadequate </w:t>
            </w:r>
            <w:r w:rsidRPr="02523E09" w:rsidR="1C7A465F">
              <w:rPr>
                <w:rFonts w:ascii="Arial" w:hAnsi="Arial" w:cs="Arial"/>
                <w:sz w:val="22"/>
                <w:szCs w:val="22"/>
              </w:rPr>
              <w:t>social</w:t>
            </w:r>
            <w:r w:rsidRPr="02523E09" w:rsidR="00F2249B">
              <w:rPr>
                <w:rFonts w:ascii="Arial" w:hAnsi="Arial" w:cs="Arial"/>
                <w:sz w:val="22"/>
                <w:szCs w:val="22"/>
              </w:rPr>
              <w:t xml:space="preserve"> distancing</w:t>
            </w:r>
            <w:r w:rsidRPr="02523E09" w:rsidR="3B9B186F">
              <w:rPr>
                <w:rFonts w:ascii="Arial" w:hAnsi="Arial" w:cs="Arial"/>
                <w:sz w:val="22"/>
                <w:szCs w:val="22"/>
              </w:rPr>
              <w:t xml:space="preserve"> </w:t>
            </w:r>
          </w:p>
          <w:p w:rsidRPr="008F0A27" w:rsidR="00F2249B" w:rsidP="00F2249B" w:rsidRDefault="00F2249B" w14:paraId="42CB0BFC" w14:textId="77777777">
            <w:pPr>
              <w:rPr>
                <w:rFonts w:ascii="Arial" w:hAnsi="Arial" w:cs="Arial"/>
                <w:sz w:val="22"/>
                <w:szCs w:val="22"/>
              </w:rPr>
            </w:pPr>
          </w:p>
          <w:p w:rsidRPr="008F0A27" w:rsidR="00E25DBC" w:rsidP="00F2249B" w:rsidRDefault="00E25DBC" w14:paraId="0E7C8673" w14:textId="14E04568">
            <w:pPr>
              <w:rPr>
                <w:rFonts w:ascii="Arial" w:hAnsi="Arial" w:cs="Arial"/>
                <w:sz w:val="22"/>
                <w:szCs w:val="22"/>
              </w:rPr>
            </w:pP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p>
          <w:p w:rsidRPr="008F0A27" w:rsidR="00E25DBC" w:rsidP="00F2249B" w:rsidRDefault="00E25DBC" w14:paraId="7AD3724E" w14:textId="77777777">
            <w:pPr>
              <w:rPr>
                <w:rFonts w:ascii="Arial" w:hAnsi="Arial" w:cs="Arial"/>
                <w:sz w:val="22"/>
                <w:szCs w:val="22"/>
              </w:rPr>
            </w:pPr>
          </w:p>
          <w:p w:rsidRPr="008F0A27" w:rsidR="00E25DBC" w:rsidP="00E25DBC" w:rsidRDefault="00E25DBC" w14:paraId="5A3E9E74" w14:textId="0529CD6C">
            <w:pPr>
              <w:rPr>
                <w:rFonts w:ascii="Arial" w:hAnsi="Arial" w:cs="Arial"/>
                <w:sz w:val="22"/>
                <w:szCs w:val="22"/>
              </w:rPr>
            </w:pPr>
            <w:r w:rsidRPr="02523E09" w:rsidR="00E25DBC">
              <w:rPr>
                <w:rFonts w:ascii="Arial" w:hAnsi="Arial" w:cs="Arial"/>
                <w:sz w:val="22"/>
                <w:szCs w:val="22"/>
              </w:rPr>
              <w:t xml:space="preserve">3. Inadequate </w:t>
            </w:r>
            <w:r w:rsidRPr="02523E09" w:rsidR="3DFCE8B6">
              <w:rPr>
                <w:rFonts w:ascii="Arial" w:hAnsi="Arial" w:cs="Arial"/>
                <w:sz w:val="22"/>
                <w:szCs w:val="22"/>
              </w:rPr>
              <w:t>social</w:t>
            </w:r>
            <w:r w:rsidRPr="02523E09" w:rsidR="00E25DBC">
              <w:rPr>
                <w:rFonts w:ascii="Arial" w:hAnsi="Arial" w:cs="Arial"/>
                <w:sz w:val="22"/>
                <w:szCs w:val="22"/>
              </w:rPr>
              <w:t xml:space="preserve"> </w:t>
            </w:r>
            <w:r w:rsidRPr="02523E09" w:rsidR="42D9C408">
              <w:rPr>
                <w:rFonts w:ascii="Arial" w:hAnsi="Arial" w:cs="Arial"/>
                <w:sz w:val="22"/>
                <w:szCs w:val="22"/>
              </w:rPr>
              <w:t>distancing (</w:t>
            </w:r>
            <w:r w:rsidRPr="02523E09" w:rsidR="00E25DBC">
              <w:rPr>
                <w:rFonts w:ascii="Arial" w:hAnsi="Arial" w:cs="Arial"/>
                <w:sz w:val="22"/>
                <w:szCs w:val="22"/>
              </w:rPr>
              <w:t>continued).</w:t>
            </w:r>
          </w:p>
          <w:p w:rsidRPr="008F0A27" w:rsidR="00E25DBC" w:rsidP="00E25DBC" w:rsidRDefault="00E25DBC" w14:paraId="476603EB" w14:textId="0F1178DC">
            <w:pPr>
              <w:rPr>
                <w:rFonts w:ascii="Arial" w:hAnsi="Arial" w:cs="Arial"/>
                <w:sz w:val="22"/>
                <w:szCs w:val="22"/>
              </w:rPr>
            </w:pPr>
          </w:p>
          <w:p w:rsidRPr="008F0A27" w:rsidR="00E25DBC" w:rsidP="00E25DBC" w:rsidRDefault="00E25DBC" w14:paraId="2C563696" w14:textId="0278E7D8">
            <w:pPr>
              <w:rPr>
                <w:rFonts w:ascii="Arial" w:hAnsi="Arial" w:cs="Arial"/>
                <w:sz w:val="22"/>
                <w:szCs w:val="22"/>
              </w:rPr>
            </w:pPr>
          </w:p>
          <w:p w:rsidRPr="008F0A27" w:rsidR="00E25DBC" w:rsidP="00E25DBC" w:rsidRDefault="00E25DBC" w14:paraId="73630AA7" w14:textId="399CA9EC">
            <w:pPr>
              <w:rPr>
                <w:rFonts w:ascii="Arial" w:hAnsi="Arial" w:cs="Arial"/>
                <w:sz w:val="22"/>
                <w:szCs w:val="22"/>
              </w:rPr>
            </w:pPr>
          </w:p>
          <w:p w:rsidRPr="008F0A27" w:rsidR="00E25DBC" w:rsidP="00E25DBC" w:rsidRDefault="00E25DBC" w14:paraId="4A2F99E0" w14:textId="1F2F09BB">
            <w:pPr>
              <w:rPr>
                <w:rFonts w:ascii="Arial" w:hAnsi="Arial" w:cs="Arial"/>
                <w:sz w:val="22"/>
                <w:szCs w:val="22"/>
              </w:rPr>
            </w:pPr>
          </w:p>
          <w:p w:rsidRPr="008F0A27" w:rsidR="00E25DBC" w:rsidP="00E25DBC" w:rsidRDefault="00E25DBC" w14:paraId="6A951F3A" w14:textId="75DBDB2B">
            <w:pPr>
              <w:rPr>
                <w:rFonts w:ascii="Arial" w:hAnsi="Arial" w:cs="Arial"/>
                <w:sz w:val="22"/>
                <w:szCs w:val="22"/>
              </w:rPr>
            </w:pPr>
          </w:p>
          <w:p w:rsidRPr="008F0A27" w:rsidR="00E25DBC" w:rsidP="00E25DBC" w:rsidRDefault="00E25DBC" w14:paraId="0E73FE6E" w14:textId="12F4748A">
            <w:pPr>
              <w:rPr>
                <w:rFonts w:ascii="Arial" w:hAnsi="Arial" w:cs="Arial"/>
                <w:sz w:val="22"/>
                <w:szCs w:val="22"/>
              </w:rPr>
            </w:pPr>
          </w:p>
          <w:p w:rsidRPr="008F0A27" w:rsidR="00E25DBC" w:rsidP="00E25DBC" w:rsidRDefault="00E25DBC" w14:paraId="47279CE9" w14:textId="55BB7B1F">
            <w:pPr>
              <w:rPr>
                <w:rFonts w:ascii="Arial" w:hAnsi="Arial" w:cs="Arial"/>
                <w:sz w:val="22"/>
                <w:szCs w:val="22"/>
              </w:rPr>
            </w:pPr>
          </w:p>
          <w:p w:rsidRPr="008F0A27" w:rsidR="00E25DBC" w:rsidP="00E25DBC" w:rsidRDefault="00E25DBC" w14:paraId="146F445C" w14:textId="0B9E26B6">
            <w:pPr>
              <w:rPr>
                <w:rFonts w:ascii="Arial" w:hAnsi="Arial" w:cs="Arial"/>
                <w:sz w:val="22"/>
                <w:szCs w:val="22"/>
              </w:rPr>
            </w:pPr>
          </w:p>
          <w:p w:rsidRPr="008F0A27" w:rsidR="00E25DBC" w:rsidP="00E25DBC" w:rsidRDefault="00E25DBC" w14:paraId="4D3FCAD0" w14:textId="23547E55">
            <w:pPr>
              <w:rPr>
                <w:rFonts w:ascii="Arial" w:hAnsi="Arial" w:cs="Arial"/>
                <w:sz w:val="22"/>
                <w:szCs w:val="22"/>
              </w:rPr>
            </w:pPr>
          </w:p>
          <w:p w:rsidRPr="008F0A27" w:rsidR="00E25DBC" w:rsidP="00E25DBC" w:rsidRDefault="00E25DBC" w14:paraId="7B7F4483" w14:textId="5C745A49">
            <w:pPr>
              <w:rPr>
                <w:rFonts w:ascii="Arial" w:hAnsi="Arial" w:cs="Arial"/>
                <w:sz w:val="22"/>
                <w:szCs w:val="22"/>
              </w:rPr>
            </w:pPr>
          </w:p>
          <w:p w:rsidRPr="008F0A27" w:rsidR="00E25DBC" w:rsidP="00E25DBC" w:rsidRDefault="00E25DBC" w14:paraId="76B896BB" w14:textId="227B7993">
            <w:pPr>
              <w:rPr>
                <w:rFonts w:ascii="Arial" w:hAnsi="Arial" w:cs="Arial"/>
                <w:sz w:val="22"/>
                <w:szCs w:val="22"/>
              </w:rPr>
            </w:pPr>
          </w:p>
          <w:p w:rsidRPr="008F0A27" w:rsidR="00E25DBC" w:rsidP="00E25DBC" w:rsidRDefault="00E25DBC" w14:paraId="75F3B6C5" w14:textId="21B79084">
            <w:pPr>
              <w:rPr>
                <w:rFonts w:ascii="Arial" w:hAnsi="Arial" w:cs="Arial"/>
                <w:sz w:val="22"/>
                <w:szCs w:val="22"/>
              </w:rPr>
            </w:pPr>
          </w:p>
          <w:p w:rsidRPr="008F0A27" w:rsidR="00E25DBC" w:rsidP="00E25DBC" w:rsidRDefault="00E25DBC" w14:paraId="1A2FCFA1" w14:textId="373D0564">
            <w:pPr>
              <w:rPr>
                <w:rFonts w:ascii="Arial" w:hAnsi="Arial" w:cs="Arial"/>
                <w:sz w:val="22"/>
                <w:szCs w:val="22"/>
              </w:rPr>
            </w:pPr>
          </w:p>
          <w:p w:rsidRPr="008F0A27" w:rsidR="00E25DBC" w:rsidP="00E25DBC" w:rsidRDefault="00E25DBC" w14:paraId="3B04A61E" w14:textId="3C65B01B">
            <w:pPr>
              <w:rPr>
                <w:rFonts w:ascii="Arial" w:hAnsi="Arial" w:cs="Arial"/>
                <w:sz w:val="22"/>
                <w:szCs w:val="22"/>
              </w:rPr>
            </w:pPr>
          </w:p>
          <w:p w:rsidRPr="008F0A27" w:rsidR="00E25DBC" w:rsidP="00E25DBC" w:rsidRDefault="00E25DBC" w14:paraId="2421C22B" w14:textId="3E22B49A">
            <w:pPr>
              <w:rPr>
                <w:rFonts w:ascii="Arial" w:hAnsi="Arial" w:cs="Arial"/>
                <w:sz w:val="22"/>
                <w:szCs w:val="22"/>
              </w:rPr>
            </w:pPr>
          </w:p>
          <w:p w:rsidRPr="008F0A27" w:rsidR="00E25DBC" w:rsidP="00E25DBC" w:rsidRDefault="00E25DBC" w14:paraId="54774EA3" w14:textId="0010A321">
            <w:pPr>
              <w:rPr>
                <w:rFonts w:ascii="Arial" w:hAnsi="Arial" w:cs="Arial"/>
                <w:sz w:val="22"/>
                <w:szCs w:val="22"/>
              </w:rPr>
            </w:pPr>
          </w:p>
          <w:p w:rsidRPr="008F0A27" w:rsidR="00E25DBC" w:rsidP="00E25DBC" w:rsidRDefault="00E25DBC" w14:paraId="194EC949" w14:textId="7E8CB402">
            <w:pPr>
              <w:rPr>
                <w:rFonts w:ascii="Arial" w:hAnsi="Arial" w:cs="Arial"/>
                <w:sz w:val="22"/>
                <w:szCs w:val="22"/>
              </w:rPr>
            </w:pPr>
          </w:p>
          <w:p w:rsidRPr="008F0A27" w:rsidR="00E25DBC" w:rsidP="00E25DBC" w:rsidRDefault="00E25DBC" w14:paraId="76E2AAF3" w14:textId="70C52E93">
            <w:pPr>
              <w:rPr>
                <w:rFonts w:ascii="Arial" w:hAnsi="Arial" w:cs="Arial"/>
                <w:sz w:val="22"/>
                <w:szCs w:val="22"/>
              </w:rPr>
            </w:pPr>
          </w:p>
          <w:p w:rsidRPr="008F0A27" w:rsidR="00E25DBC" w:rsidP="00E25DBC" w:rsidRDefault="00E25DBC" w14:paraId="5798B8CF" w14:textId="18F6BD56">
            <w:pPr>
              <w:rPr>
                <w:rFonts w:ascii="Arial" w:hAnsi="Arial" w:cs="Arial"/>
                <w:sz w:val="22"/>
                <w:szCs w:val="22"/>
              </w:rPr>
            </w:pPr>
          </w:p>
          <w:p w:rsidRPr="008F0A27" w:rsidR="00E25DBC" w:rsidP="00E25DBC" w:rsidRDefault="00E25DBC" w14:paraId="4CCA4171" w14:textId="063D648C">
            <w:pPr>
              <w:rPr>
                <w:rFonts w:ascii="Arial" w:hAnsi="Arial" w:cs="Arial"/>
                <w:sz w:val="22"/>
                <w:szCs w:val="22"/>
              </w:rPr>
            </w:pPr>
          </w:p>
          <w:p w:rsidRPr="008F0A27" w:rsidR="00E25DBC" w:rsidP="00E25DBC" w:rsidRDefault="00E25DBC" w14:paraId="7C46EFD3" w14:textId="486B6EDB">
            <w:pPr>
              <w:rPr>
                <w:rFonts w:ascii="Arial" w:hAnsi="Arial" w:cs="Arial"/>
                <w:sz w:val="22"/>
                <w:szCs w:val="22"/>
              </w:rPr>
            </w:pPr>
          </w:p>
          <w:p w:rsidRPr="008F0A27" w:rsidR="00E25DBC" w:rsidP="00E25DBC" w:rsidRDefault="00E25DBC" w14:paraId="5C88B57A" w14:textId="03A6F512">
            <w:pPr>
              <w:rPr>
                <w:rFonts w:ascii="Arial" w:hAnsi="Arial" w:cs="Arial"/>
                <w:sz w:val="22"/>
                <w:szCs w:val="22"/>
              </w:rPr>
            </w:pPr>
          </w:p>
          <w:p w:rsidRPr="008F0A27" w:rsidR="00E25DBC" w:rsidP="00E25DBC" w:rsidRDefault="00E25DBC" w14:paraId="37146EA9" w14:textId="25E608F0">
            <w:pPr>
              <w:rPr>
                <w:rFonts w:ascii="Arial" w:hAnsi="Arial" w:cs="Arial"/>
                <w:sz w:val="22"/>
                <w:szCs w:val="22"/>
              </w:rPr>
            </w:pPr>
          </w:p>
          <w:p w:rsidRPr="008F0A27" w:rsidR="00E25DBC" w:rsidP="00E25DBC" w:rsidRDefault="00E25DBC" w14:paraId="04F193DE" w14:textId="42C2535C">
            <w:pPr>
              <w:rPr>
                <w:rFonts w:ascii="Arial" w:hAnsi="Arial" w:cs="Arial"/>
                <w:sz w:val="22"/>
                <w:szCs w:val="22"/>
              </w:rPr>
            </w:pPr>
          </w:p>
          <w:p w:rsidRPr="008F0A27" w:rsidR="00E25DBC" w:rsidP="00E25DBC" w:rsidRDefault="00E25DBC" w14:paraId="3404D49A" w14:textId="385CEC2A">
            <w:pPr>
              <w:rPr>
                <w:rFonts w:ascii="Arial" w:hAnsi="Arial" w:cs="Arial"/>
                <w:sz w:val="22"/>
                <w:szCs w:val="22"/>
              </w:rPr>
            </w:pPr>
          </w:p>
          <w:p w:rsidRPr="008F0A27" w:rsidR="00E25DBC" w:rsidP="00E25DBC" w:rsidRDefault="00E25DBC" w14:paraId="5FDCE764" w14:textId="38A5C2E4">
            <w:pPr>
              <w:rPr>
                <w:rFonts w:ascii="Arial" w:hAnsi="Arial" w:cs="Arial"/>
                <w:sz w:val="22"/>
                <w:szCs w:val="22"/>
              </w:rPr>
            </w:pPr>
          </w:p>
          <w:p w:rsidRPr="008F0A27" w:rsidR="00E25DBC" w:rsidP="00E25DBC" w:rsidRDefault="00E25DBC" w14:paraId="4A327D51" w14:textId="0DFE7A20">
            <w:pPr>
              <w:rPr>
                <w:rFonts w:ascii="Arial" w:hAnsi="Arial" w:cs="Arial"/>
                <w:sz w:val="22"/>
                <w:szCs w:val="22"/>
              </w:rPr>
            </w:pPr>
          </w:p>
          <w:p w:rsidRPr="008F0A27" w:rsidR="00E25DBC" w:rsidP="00E25DBC" w:rsidRDefault="00E25DBC" w14:paraId="769FCE1A" w14:textId="6BB2A94A">
            <w:pPr>
              <w:rPr>
                <w:rFonts w:ascii="Arial" w:hAnsi="Arial" w:cs="Arial"/>
                <w:sz w:val="22"/>
                <w:szCs w:val="22"/>
              </w:rPr>
            </w:pPr>
          </w:p>
          <w:p w:rsidRPr="008F0A27" w:rsidR="00E25DBC" w:rsidP="00E25DBC" w:rsidRDefault="00E25DBC" w14:paraId="401560D0" w14:textId="0F2FD8D1">
            <w:pPr>
              <w:rPr>
                <w:rFonts w:ascii="Arial" w:hAnsi="Arial" w:cs="Arial"/>
                <w:sz w:val="22"/>
                <w:szCs w:val="22"/>
              </w:rPr>
            </w:pPr>
          </w:p>
          <w:p w:rsidRPr="008F0A27" w:rsidR="00E25DBC" w:rsidP="00E25DBC" w:rsidRDefault="00E25DBC" w14:paraId="399D87D1" w14:textId="6B70381C">
            <w:pPr>
              <w:rPr>
                <w:rFonts w:ascii="Arial" w:hAnsi="Arial" w:cs="Arial"/>
                <w:sz w:val="22"/>
                <w:szCs w:val="22"/>
              </w:rPr>
            </w:pPr>
          </w:p>
          <w:p w:rsidRPr="008F0A27" w:rsidR="00E25DBC" w:rsidP="00E25DBC" w:rsidRDefault="00E25DBC" w14:paraId="4B258C8C" w14:textId="7A8DB2CB">
            <w:pPr>
              <w:rPr>
                <w:rFonts w:ascii="Arial" w:hAnsi="Arial" w:cs="Arial"/>
                <w:sz w:val="22"/>
                <w:szCs w:val="22"/>
              </w:rPr>
            </w:pPr>
          </w:p>
          <w:p w:rsidRPr="008F0A27" w:rsidR="00E25DBC" w:rsidP="00E25DBC" w:rsidRDefault="00E25DBC" w14:paraId="29111114" w14:textId="0EC90582">
            <w:pPr>
              <w:rPr>
                <w:rFonts w:ascii="Arial" w:hAnsi="Arial" w:cs="Arial"/>
                <w:sz w:val="22"/>
                <w:szCs w:val="22"/>
              </w:rPr>
            </w:pPr>
          </w:p>
          <w:p w:rsidRPr="008F0A27" w:rsidR="00E25DBC" w:rsidP="00E25DBC" w:rsidRDefault="00E25DBC" w14:paraId="50E50C84" w14:textId="77777777">
            <w:pPr>
              <w:rPr>
                <w:rFonts w:ascii="Arial" w:hAnsi="Arial" w:cs="Arial"/>
                <w:sz w:val="22"/>
                <w:szCs w:val="22"/>
              </w:rPr>
            </w:pPr>
          </w:p>
          <w:p w:rsidRPr="008F0A27" w:rsidR="00E25DBC" w:rsidP="00E25DBC" w:rsidRDefault="00E25DBC" w14:paraId="749BF523" w14:textId="77777777">
            <w:pPr>
              <w:rPr>
                <w:rFonts w:ascii="Arial" w:hAnsi="Arial" w:cs="Arial"/>
                <w:sz w:val="22"/>
                <w:szCs w:val="22"/>
              </w:rPr>
            </w:pPr>
            <w:r w:rsidRPr="008F0A27">
              <w:rPr>
                <w:rFonts w:ascii="Arial" w:hAnsi="Arial" w:cs="Arial"/>
                <w:sz w:val="22"/>
                <w:szCs w:val="22"/>
              </w:rPr>
              <w:lastRenderedPageBreak/>
              <w:t>3. Inadequate social distancing (continued).</w:t>
            </w:r>
          </w:p>
          <w:p w:rsidRPr="008F0A27" w:rsidR="00E25DBC" w:rsidP="00E25DBC" w:rsidRDefault="00E25DBC" w14:paraId="216A825D" w14:textId="0834DE67">
            <w:pPr>
              <w:rPr>
                <w:rFonts w:ascii="Arial" w:hAnsi="Arial" w:cs="Arial"/>
                <w:sz w:val="22"/>
                <w:szCs w:val="22"/>
              </w:rPr>
            </w:pP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r w:rsidRPr="008F0A27">
              <w:rPr>
                <w:rFonts w:ascii="Arial" w:hAnsi="Arial" w:cs="Arial"/>
                <w:sz w:val="22"/>
                <w:szCs w:val="22"/>
              </w:rPr>
              <w:br/>
            </w:r>
          </w:p>
          <w:p w:rsidRPr="008F0A27" w:rsidR="00E25DBC" w:rsidP="00E25DBC" w:rsidRDefault="00E25DBC" w14:paraId="0E17F611" w14:textId="77777777">
            <w:pPr>
              <w:rPr>
                <w:rFonts w:ascii="Arial" w:hAnsi="Arial" w:cs="Arial"/>
                <w:sz w:val="22"/>
                <w:szCs w:val="22"/>
              </w:rPr>
            </w:pPr>
            <w:r w:rsidRPr="008F0A27">
              <w:rPr>
                <w:rFonts w:ascii="Arial" w:hAnsi="Arial" w:cs="Arial"/>
                <w:sz w:val="22"/>
                <w:szCs w:val="22"/>
              </w:rPr>
              <w:lastRenderedPageBreak/>
              <w:t xml:space="preserve">3. Inadequate social distancing (continued). </w:t>
            </w:r>
          </w:p>
          <w:p w:rsidRPr="008F0A27" w:rsidR="00E25DBC" w:rsidP="00E25DBC" w:rsidRDefault="00E25DBC" w14:paraId="2E7573EF" w14:textId="1E183308">
            <w:pPr>
              <w:rPr>
                <w:rFonts w:ascii="Arial" w:hAnsi="Arial" w:cs="Arial"/>
                <w:sz w:val="22"/>
                <w:szCs w:val="22"/>
              </w:rPr>
            </w:pPr>
            <w:r w:rsidRPr="008F0A27">
              <w:rPr>
                <w:rFonts w:ascii="Arial" w:hAnsi="Arial" w:cs="Arial"/>
                <w:sz w:val="22"/>
                <w:szCs w:val="22"/>
              </w:rPr>
              <w:t xml:space="preserve"> </w:t>
            </w:r>
          </w:p>
          <w:p w:rsidRPr="008F0A27" w:rsidR="00E25DBC" w:rsidP="00E25DBC" w:rsidRDefault="00E25DBC" w14:paraId="3BBF2183" w14:textId="77777777">
            <w:pPr>
              <w:rPr>
                <w:rFonts w:ascii="Arial" w:hAnsi="Arial" w:cs="Arial"/>
                <w:sz w:val="22"/>
                <w:szCs w:val="22"/>
              </w:rPr>
            </w:pPr>
          </w:p>
          <w:p w:rsidRPr="008F0A27" w:rsidR="00E25DBC" w:rsidP="00F2249B" w:rsidRDefault="00E25DBC" w14:paraId="68BA6415" w14:textId="0297A408">
            <w:pPr>
              <w:rPr>
                <w:rFonts w:ascii="Arial" w:hAnsi="Arial" w:cs="Arial"/>
                <w:sz w:val="22"/>
                <w:szCs w:val="22"/>
              </w:rPr>
            </w:pPr>
          </w:p>
        </w:tc>
        <w:tc>
          <w:tcPr>
            <w:tcW w:w="1843" w:type="dxa"/>
            <w:tcMar/>
          </w:tcPr>
          <w:p w:rsidRPr="008F0A27" w:rsidR="00F2249B" w:rsidP="00F2249B" w:rsidRDefault="00F2249B" w14:paraId="2567E76D" w14:textId="77777777">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rsidRPr="008F0A27" w:rsidR="00F2249B" w:rsidP="00F2249B" w:rsidRDefault="00F2249B" w14:paraId="1E25F4E6" w14:textId="77777777">
            <w:pPr>
              <w:tabs>
                <w:tab w:val="left" w:pos="0"/>
                <w:tab w:val="left" w:pos="72"/>
                <w:tab w:val="left" w:pos="1692"/>
              </w:tabs>
              <w:rPr>
                <w:rFonts w:ascii="Arial" w:hAnsi="Arial" w:cs="Arial"/>
                <w:sz w:val="22"/>
              </w:rPr>
            </w:pPr>
          </w:p>
          <w:p w:rsidRPr="008F0A27" w:rsidR="00F2249B" w:rsidP="00F2249B" w:rsidRDefault="00F2249B" w14:paraId="519E709D" w14:textId="3130ED27">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Mar/>
          </w:tcPr>
          <w:p w:rsidRPr="008F0A27" w:rsidR="0020023A" w:rsidP="6A9DD644" w:rsidRDefault="0020023A" w14:paraId="7C682656" w14:textId="3835DAE3">
            <w:pPr>
              <w:pStyle w:val="Header"/>
              <w:numPr>
                <w:ilvl w:val="0"/>
                <w:numId w:val="39"/>
              </w:numPr>
              <w:tabs>
                <w:tab w:val="clear" w:pos="4153"/>
                <w:tab w:val="clear" w:pos="8306"/>
              </w:tabs>
              <w:rPr>
                <w:rFonts w:ascii="Arial" w:hAnsi="Arial" w:cs="Arial"/>
                <w:sz w:val="22"/>
                <w:szCs w:val="22"/>
              </w:rPr>
            </w:pPr>
            <w:r w:rsidRPr="4D0430D0" w:rsidR="009D0220">
              <w:rPr>
                <w:rFonts w:ascii="Arial" w:hAnsi="Arial" w:cs="Arial"/>
                <w:sz w:val="22"/>
                <w:szCs w:val="22"/>
              </w:rPr>
              <w:t xml:space="preserve">Contact between </w:t>
            </w:r>
            <w:r w:rsidRPr="4D0430D0" w:rsidR="3CC26878">
              <w:rPr>
                <w:rFonts w:ascii="Arial" w:hAnsi="Arial" w:cs="Arial"/>
                <w:sz w:val="22"/>
                <w:szCs w:val="22"/>
              </w:rPr>
              <w:t>staff and pupils</w:t>
            </w:r>
            <w:r w:rsidRPr="4D0430D0" w:rsidR="009D0220">
              <w:rPr>
                <w:rFonts w:ascii="Arial" w:hAnsi="Arial" w:cs="Arial"/>
                <w:sz w:val="22"/>
                <w:szCs w:val="22"/>
              </w:rPr>
              <w:t xml:space="preserve"> is reduced as much as possible to maintain social distancin</w:t>
            </w:r>
            <w:r w:rsidRPr="4D0430D0" w:rsidR="474CFA12">
              <w:rPr>
                <w:rFonts w:ascii="Arial" w:hAnsi="Arial" w:cs="Arial"/>
                <w:sz w:val="22"/>
                <w:szCs w:val="22"/>
              </w:rPr>
              <w:t>g</w:t>
            </w:r>
            <w:r w:rsidRPr="4D0430D0" w:rsidR="6F313D13">
              <w:rPr>
                <w:rFonts w:ascii="Arial" w:hAnsi="Arial" w:cs="Arial"/>
                <w:sz w:val="22"/>
                <w:szCs w:val="22"/>
              </w:rPr>
              <w:t xml:space="preserve"> - staff meetings are held in the hall </w:t>
            </w:r>
            <w:r w:rsidRPr="4D0430D0" w:rsidR="3C0CD4FD">
              <w:rPr>
                <w:rFonts w:ascii="Arial" w:hAnsi="Arial" w:cs="Arial"/>
                <w:sz w:val="22"/>
                <w:szCs w:val="22"/>
              </w:rPr>
              <w:t>and there are key designated staff work areas: Library, ICT 1, ICT 2, small office</w:t>
            </w:r>
            <w:r w:rsidRPr="4D0430D0" w:rsidR="3BAEC387">
              <w:rPr>
                <w:rFonts w:ascii="Arial" w:hAnsi="Arial" w:cs="Arial"/>
                <w:sz w:val="22"/>
                <w:szCs w:val="22"/>
              </w:rPr>
              <w:t xml:space="preserve"> and</w:t>
            </w:r>
            <w:r w:rsidRPr="4D0430D0" w:rsidR="3C0CD4FD">
              <w:rPr>
                <w:rFonts w:ascii="Arial" w:hAnsi="Arial" w:cs="Arial"/>
                <w:sz w:val="22"/>
                <w:szCs w:val="22"/>
              </w:rPr>
              <w:t xml:space="preserve"> staffroom</w:t>
            </w:r>
            <w:r w:rsidRPr="4D0430D0" w:rsidR="50778464">
              <w:rPr>
                <w:rFonts w:ascii="Arial" w:hAnsi="Arial" w:cs="Arial"/>
                <w:sz w:val="22"/>
                <w:szCs w:val="22"/>
              </w:rPr>
              <w:t>.</w:t>
            </w:r>
          </w:p>
          <w:p w:rsidRPr="008F0A27" w:rsidR="00DA14B7" w:rsidP="00DA14B7" w:rsidRDefault="00DA14B7" w14:paraId="5A360FCC" w14:textId="77777777">
            <w:pPr>
              <w:pStyle w:val="ListParagraph"/>
              <w:rPr>
                <w:rFonts w:ascii="Arial" w:hAnsi="Arial" w:cs="Arial"/>
                <w:sz w:val="22"/>
              </w:rPr>
            </w:pPr>
          </w:p>
          <w:p w:rsidR="009D0220" w:rsidP="4D0430D0" w:rsidRDefault="009D0220" w14:paraId="262A05D9" w14:textId="0B434D48">
            <w:pPr>
              <w:pStyle w:val="ListParagraph"/>
              <w:numPr>
                <w:ilvl w:val="0"/>
                <w:numId w:val="39"/>
              </w:numPr>
              <w:spacing w:beforeAutospacing="on" w:afterAutospacing="on"/>
              <w:rPr>
                <w:rFonts w:ascii="Arial" w:hAnsi="Arial" w:cs="Arial"/>
                <w:sz w:val="22"/>
                <w:szCs w:val="22"/>
                <w:lang w:val="en" w:eastAsia="en-GB"/>
              </w:rPr>
            </w:pPr>
            <w:r w:rsidRPr="4D0430D0" w:rsidR="009D0220">
              <w:rPr>
                <w:rFonts w:ascii="Arial" w:hAnsi="Arial" w:cs="Arial"/>
                <w:sz w:val="22"/>
                <w:szCs w:val="22"/>
              </w:rPr>
              <w:t xml:space="preserve">A </w:t>
            </w:r>
            <w:r w:rsidRPr="4D0430D0" w:rsidR="0020023A">
              <w:rPr>
                <w:rFonts w:ascii="Arial" w:hAnsi="Arial" w:cs="Arial"/>
                <w:sz w:val="22"/>
                <w:szCs w:val="22"/>
              </w:rPr>
              <w:t>visitor policy is in place to ensure only essential visitors are on site, visitors are limited during school hours and parent/carer visits are by appointment only, are only when essential and are with only one parent/carer wherever possible.</w:t>
            </w:r>
          </w:p>
          <w:p w:rsidR="4D0430D0" w:rsidP="4D0430D0" w:rsidRDefault="4D0430D0" w14:paraId="0C645A9B" w14:textId="3B6EE2E4">
            <w:pPr>
              <w:pStyle w:val="Normal"/>
              <w:spacing w:beforeAutospacing="on" w:afterAutospacing="on"/>
              <w:rPr>
                <w:rFonts w:ascii="Arial" w:hAnsi="Arial" w:cs="Arial"/>
                <w:sz w:val="22"/>
                <w:szCs w:val="22"/>
              </w:rPr>
            </w:pPr>
          </w:p>
          <w:p w:rsidR="539C61A1" w:rsidP="4D0430D0" w:rsidRDefault="539C61A1" w14:paraId="21EC279D" w14:textId="1D560EA3">
            <w:pPr>
              <w:pStyle w:val="ListParagraph"/>
              <w:numPr>
                <w:ilvl w:val="0"/>
                <w:numId w:val="39"/>
              </w:numPr>
              <w:spacing w:beforeAutospacing="on" w:afterAutospacing="on"/>
              <w:rPr>
                <w:rFonts w:ascii="Arial" w:hAnsi="Arial" w:eastAsia="Arial" w:cs="Arial"/>
                <w:sz w:val="22"/>
                <w:szCs w:val="22"/>
              </w:rPr>
            </w:pPr>
            <w:r w:rsidRPr="4D0430D0" w:rsidR="539C61A1">
              <w:rPr>
                <w:rFonts w:ascii="Arial" w:hAnsi="Arial" w:cs="Arial"/>
                <w:sz w:val="22"/>
                <w:szCs w:val="22"/>
              </w:rPr>
              <w:t xml:space="preserve">Posters are clearly in place detailing procedures for visitors to adhere to once they are in school </w:t>
            </w:r>
          </w:p>
          <w:p w:rsidRPr="008F0A27" w:rsidR="007E7486" w:rsidP="007E7486" w:rsidRDefault="007E7486" w14:paraId="50F22E37" w14:textId="77777777">
            <w:pPr>
              <w:pStyle w:val="ListParagraph"/>
              <w:spacing w:before="100" w:beforeAutospacing="1" w:after="100" w:afterAutospacing="1"/>
              <w:ind w:left="360"/>
              <w:rPr>
                <w:rFonts w:ascii="Arial" w:hAnsi="Arial" w:cs="Arial"/>
                <w:sz w:val="22"/>
                <w:szCs w:val="22"/>
                <w:lang w:val="en" w:eastAsia="en-GB"/>
              </w:rPr>
            </w:pPr>
          </w:p>
          <w:p w:rsidR="007E7486" w:rsidP="4D0430D0" w:rsidRDefault="007E7486" w14:paraId="0B82CDA2" w14:textId="0E53129A">
            <w:pPr>
              <w:pStyle w:val="ListParagraph"/>
              <w:numPr>
                <w:ilvl w:val="0"/>
                <w:numId w:val="39"/>
              </w:numPr>
              <w:spacing w:beforeAutospacing="on" w:afterAutospacing="on"/>
              <w:rPr>
                <w:rFonts w:ascii="Arial" w:hAnsi="Arial" w:cs="Arial"/>
                <w:sz w:val="22"/>
                <w:szCs w:val="22"/>
              </w:rPr>
            </w:pPr>
            <w:r w:rsidRPr="4D0430D0" w:rsidR="007E7486">
              <w:rPr>
                <w:rFonts w:ascii="Arial" w:hAnsi="Arial" w:cs="Arial"/>
                <w:sz w:val="22"/>
                <w:szCs w:val="22"/>
              </w:rPr>
              <w:t xml:space="preserve">External </w:t>
            </w:r>
            <w:r w:rsidRPr="4D0430D0" w:rsidR="009B6DE5">
              <w:rPr>
                <w:rFonts w:ascii="Arial" w:hAnsi="Arial" w:cs="Arial"/>
                <w:sz w:val="22"/>
                <w:szCs w:val="22"/>
              </w:rPr>
              <w:t>k</w:t>
            </w:r>
            <w:r w:rsidRPr="4D0430D0" w:rsidR="007E7486">
              <w:rPr>
                <w:rFonts w:ascii="Arial" w:hAnsi="Arial" w:cs="Arial"/>
                <w:sz w:val="22"/>
                <w:szCs w:val="22"/>
              </w:rPr>
              <w:t xml:space="preserve">ey workers </w:t>
            </w:r>
            <w:r w:rsidRPr="4D0430D0" w:rsidR="00D83B47">
              <w:rPr>
                <w:rFonts w:ascii="Arial" w:hAnsi="Arial" w:cs="Arial"/>
                <w:sz w:val="22"/>
                <w:szCs w:val="22"/>
              </w:rPr>
              <w:t xml:space="preserve">liaise with the school regarding essential visits and have their own risk assessments in place. Key workers follow school arrangements for COVID-19 at all times.  </w:t>
            </w:r>
          </w:p>
          <w:p w:rsidR="4D0430D0" w:rsidP="4D0430D0" w:rsidRDefault="4D0430D0" w14:paraId="1FC2E04D" w14:textId="7E7A72E5">
            <w:pPr>
              <w:pStyle w:val="Normal"/>
              <w:spacing w:beforeAutospacing="on" w:afterAutospacing="on"/>
            </w:pPr>
          </w:p>
          <w:p w:rsidRPr="008F0A27" w:rsidR="002E4CF7" w:rsidP="4D0430D0" w:rsidRDefault="002E4CF7" w14:paraId="175CC502" w14:textId="09F65C66">
            <w:pPr>
              <w:pStyle w:val="Header"/>
              <w:numPr>
                <w:ilvl w:val="0"/>
                <w:numId w:val="39"/>
              </w:numPr>
              <w:tabs>
                <w:tab w:val="clear" w:pos="4153"/>
                <w:tab w:val="clear" w:pos="8306"/>
              </w:tabs>
              <w:rPr>
                <w:rFonts w:ascii="Arial" w:hAnsi="Arial" w:cs="Arial"/>
                <w:sz w:val="22"/>
                <w:szCs w:val="22"/>
                <w:lang w:val="en" w:eastAsia="en-GB"/>
              </w:rPr>
            </w:pPr>
            <w:r w:rsidRPr="4D0430D0" w:rsidR="42BB9A36">
              <w:rPr>
                <w:rFonts w:ascii="Arial" w:hAnsi="Arial" w:cs="Arial"/>
                <w:sz w:val="22"/>
                <w:szCs w:val="22"/>
                <w:lang w:val="en" w:eastAsia="en-GB"/>
              </w:rPr>
              <w:t>Children are supervised entering and leaving the building at all times</w:t>
            </w:r>
          </w:p>
          <w:p w:rsidRPr="008F0A27" w:rsidR="002E4CF7" w:rsidP="08269144" w:rsidRDefault="002E4CF7" w14:paraId="21EEBF2C" w14:textId="468FBD5A">
            <w:pPr>
              <w:pStyle w:val="Header"/>
              <w:tabs>
                <w:tab w:val="clear" w:pos="4153"/>
                <w:tab w:val="clear" w:pos="8306"/>
              </w:tabs>
              <w:ind/>
            </w:pPr>
            <w:r>
              <w:br/>
            </w:r>
          </w:p>
          <w:p w:rsidR="4D0430D0" w:rsidP="4D0430D0" w:rsidRDefault="4D0430D0" w14:paraId="6E1E1944" w14:textId="41455BD7">
            <w:pPr>
              <w:pStyle w:val="Header"/>
            </w:pPr>
          </w:p>
          <w:p w:rsidR="4D0430D0" w:rsidP="4D0430D0" w:rsidRDefault="4D0430D0" w14:paraId="5612CAEB" w14:textId="685E94C0">
            <w:pPr>
              <w:pStyle w:val="Header"/>
            </w:pPr>
          </w:p>
          <w:p w:rsidRPr="008F0A27" w:rsidR="002E4CF7" w:rsidP="002E4CF7" w:rsidRDefault="002E4CF7" w14:paraId="24FB7FC1" w14:textId="77777777">
            <w:pPr>
              <w:pStyle w:val="Header"/>
              <w:tabs>
                <w:tab w:val="clear" w:pos="4153"/>
                <w:tab w:val="clear" w:pos="8306"/>
              </w:tabs>
              <w:rPr>
                <w:rFonts w:ascii="Arial" w:hAnsi="Arial" w:cs="Arial"/>
                <w:sz w:val="22"/>
              </w:rPr>
            </w:pPr>
          </w:p>
          <w:p w:rsidRPr="008F0A27" w:rsidR="001E291F" w:rsidP="6A9DD644" w:rsidRDefault="007001DF" w14:paraId="41C9B540" w14:textId="4BE6F1EE">
            <w:pPr>
              <w:pStyle w:val="Header"/>
              <w:tabs>
                <w:tab w:val="clear" w:pos="4153"/>
                <w:tab w:val="clear" w:pos="8306"/>
              </w:tabs>
              <w:rPr>
                <w:rFonts w:ascii="Arial" w:hAnsi="Arial" w:cs="Arial"/>
                <w:b w:val="1"/>
                <w:bCs w:val="1"/>
                <w:sz w:val="22"/>
                <w:szCs w:val="22"/>
              </w:rPr>
            </w:pPr>
            <w:bookmarkStart w:name="_Hlk41041952" w:id="1"/>
            <w:r w:rsidRPr="0810E901" w:rsidR="009D0220">
              <w:rPr>
                <w:rFonts w:ascii="Arial" w:hAnsi="Arial" w:cs="Arial"/>
                <w:b w:val="1"/>
                <w:bCs w:val="1"/>
                <w:sz w:val="22"/>
                <w:szCs w:val="22"/>
              </w:rPr>
              <w:t>Learning</w:t>
            </w:r>
            <w:r w:rsidRPr="0810E901" w:rsidR="002E4CF7">
              <w:rPr>
                <w:rFonts w:ascii="Arial" w:hAnsi="Arial" w:cs="Arial"/>
                <w:b w:val="1"/>
                <w:bCs w:val="1"/>
                <w:sz w:val="22"/>
                <w:szCs w:val="22"/>
              </w:rPr>
              <w:t xml:space="preserve"> area</w:t>
            </w:r>
            <w:r w:rsidRPr="0810E901" w:rsidR="6347F087">
              <w:rPr>
                <w:rFonts w:ascii="Arial" w:hAnsi="Arial" w:cs="Arial"/>
                <w:b w:val="1"/>
                <w:bCs w:val="1"/>
                <w:sz w:val="22"/>
                <w:szCs w:val="22"/>
              </w:rPr>
              <w:t>s</w:t>
            </w:r>
            <w:r w:rsidRPr="0810E901" w:rsidR="7C3228CC">
              <w:rPr>
                <w:rFonts w:ascii="Arial" w:hAnsi="Arial" w:cs="Arial"/>
                <w:b w:val="1"/>
                <w:bCs w:val="1"/>
                <w:sz w:val="22"/>
                <w:szCs w:val="22"/>
              </w:rPr>
              <w:t xml:space="preserve">: School will be divided into </w:t>
            </w:r>
            <w:r w:rsidRPr="0810E901" w:rsidR="2ED7929E">
              <w:rPr>
                <w:rFonts w:ascii="Arial" w:hAnsi="Arial" w:cs="Arial"/>
                <w:b w:val="1"/>
                <w:bCs w:val="1"/>
                <w:sz w:val="22"/>
                <w:szCs w:val="22"/>
              </w:rPr>
              <w:t>form class bubbles – 17 bubbles in total</w:t>
            </w:r>
          </w:p>
          <w:p w:rsidR="748A4639" w:rsidP="748A4639" w:rsidRDefault="748A4639" w14:paraId="71DD1588" w14:textId="30BF9F2C">
            <w:pPr>
              <w:pStyle w:val="Header"/>
              <w:ind w:left="0"/>
              <w:rPr>
                <w:rFonts w:ascii="Arial" w:hAnsi="Arial" w:cs="Arial"/>
                <w:b w:val="1"/>
                <w:bCs w:val="1"/>
                <w:sz w:val="22"/>
                <w:szCs w:val="22"/>
              </w:rPr>
            </w:pPr>
          </w:p>
          <w:p w:rsidR="5B276E14" w:rsidP="748A4639" w:rsidRDefault="5B276E14" w14:paraId="6ED904ED" w14:textId="02CC1180">
            <w:pPr>
              <w:pStyle w:val="Header"/>
              <w:numPr>
                <w:ilvl w:val="0"/>
                <w:numId w:val="39"/>
              </w:numPr>
              <w:rPr>
                <w:rFonts w:ascii="Arial" w:hAnsi="Arial" w:eastAsia="Arial" w:cs="Arial"/>
                <w:b w:val="1"/>
                <w:bCs w:val="1"/>
                <w:sz w:val="22"/>
                <w:szCs w:val="22"/>
              </w:rPr>
            </w:pPr>
            <w:r w:rsidRPr="0810E901" w:rsidR="5B276E14">
              <w:rPr>
                <w:rFonts w:ascii="Arial" w:hAnsi="Arial" w:cs="Arial"/>
                <w:b w:val="0"/>
                <w:bCs w:val="0"/>
                <w:sz w:val="22"/>
                <w:szCs w:val="22"/>
              </w:rPr>
              <w:t>Pupils will be divided into bubbles based on their</w:t>
            </w:r>
            <w:r w:rsidRPr="0810E901" w:rsidR="6EE0176E">
              <w:rPr>
                <w:rFonts w:ascii="Arial" w:hAnsi="Arial" w:cs="Arial"/>
                <w:b w:val="0"/>
                <w:bCs w:val="0"/>
                <w:sz w:val="22"/>
                <w:szCs w:val="22"/>
              </w:rPr>
              <w:t xml:space="preserve"> form class – so bubbles will be no bigger than 32 pupils. </w:t>
            </w:r>
          </w:p>
          <w:p w:rsidR="748A4639" w:rsidP="748A4639" w:rsidRDefault="748A4639" w14:paraId="4C5E0118" w14:textId="162D68A4">
            <w:pPr>
              <w:pStyle w:val="Header"/>
              <w:ind w:left="0"/>
              <w:rPr>
                <w:rFonts w:ascii="Arial" w:hAnsi="Arial" w:cs="Arial"/>
                <w:b w:val="0"/>
                <w:bCs w:val="0"/>
                <w:sz w:val="22"/>
                <w:szCs w:val="22"/>
              </w:rPr>
            </w:pPr>
          </w:p>
          <w:p w:rsidR="5B276E14" w:rsidP="312DDCE8" w:rsidRDefault="5B276E14" w14:paraId="5BA7EA6E" w14:textId="095A51EE">
            <w:pPr>
              <w:pStyle w:val="Header"/>
              <w:numPr>
                <w:ilvl w:val="0"/>
                <w:numId w:val="39"/>
              </w:numPr>
              <w:rPr>
                <w:rFonts w:ascii="Arial" w:hAnsi="Arial" w:eastAsia="Arial" w:cs="Arial"/>
                <w:b w:val="0"/>
                <w:bCs w:val="0"/>
                <w:sz w:val="22"/>
                <w:szCs w:val="22"/>
              </w:rPr>
            </w:pPr>
            <w:r w:rsidRPr="312DDCE8" w:rsidR="5B276E14">
              <w:rPr>
                <w:rFonts w:ascii="Arial" w:hAnsi="Arial" w:cs="Arial"/>
                <w:b w:val="0"/>
                <w:bCs w:val="0"/>
                <w:sz w:val="22"/>
                <w:szCs w:val="22"/>
              </w:rPr>
              <w:t>Each</w:t>
            </w:r>
            <w:r w:rsidRPr="312DDCE8" w:rsidR="5B276E14">
              <w:rPr>
                <w:rFonts w:ascii="Arial" w:hAnsi="Arial" w:cs="Arial"/>
                <w:b w:val="0"/>
                <w:bCs w:val="0"/>
                <w:sz w:val="22"/>
                <w:szCs w:val="22"/>
              </w:rPr>
              <w:t xml:space="preserve"> bubble wi</w:t>
            </w:r>
            <w:r w:rsidRPr="312DDCE8" w:rsidR="050DA59B">
              <w:rPr>
                <w:rFonts w:ascii="Arial" w:hAnsi="Arial" w:cs="Arial"/>
                <w:b w:val="0"/>
                <w:bCs w:val="0"/>
                <w:sz w:val="22"/>
                <w:szCs w:val="22"/>
              </w:rPr>
              <w:t>ll remain in their form class for all lessons and WILL NOT be moving around the school at any t</w:t>
            </w:r>
            <w:r w:rsidRPr="312DDCE8" w:rsidR="7C00E74C">
              <w:rPr>
                <w:rFonts w:ascii="Arial" w:hAnsi="Arial" w:cs="Arial"/>
                <w:b w:val="0"/>
                <w:bCs w:val="0"/>
                <w:sz w:val="22"/>
                <w:szCs w:val="22"/>
              </w:rPr>
              <w:t>ime</w:t>
            </w:r>
          </w:p>
          <w:p w:rsidR="748A4639" w:rsidP="748A4639" w:rsidRDefault="748A4639" w14:paraId="29BB19DE" w14:textId="64FA18F5">
            <w:pPr>
              <w:pStyle w:val="Header"/>
              <w:rPr>
                <w:rFonts w:ascii="Arial" w:hAnsi="Arial" w:cs="Arial"/>
                <w:b w:val="0"/>
                <w:bCs w:val="0"/>
                <w:sz w:val="22"/>
                <w:szCs w:val="22"/>
              </w:rPr>
            </w:pPr>
          </w:p>
          <w:p w:rsidR="2EC4DE69" w:rsidP="4D0430D0" w:rsidRDefault="2EC4DE69" w14:paraId="55DCE982" w14:textId="1784045D">
            <w:pPr>
              <w:pStyle w:val="Header"/>
              <w:numPr>
                <w:ilvl w:val="0"/>
                <w:numId w:val="39"/>
              </w:numPr>
              <w:rPr>
                <w:rFonts w:ascii="Arial" w:hAnsi="Arial" w:eastAsia="Arial" w:cs="Arial"/>
                <w:b w:val="0"/>
                <w:bCs w:val="0"/>
                <w:sz w:val="22"/>
                <w:szCs w:val="22"/>
              </w:rPr>
            </w:pPr>
            <w:r w:rsidRPr="4D0430D0" w:rsidR="2B93629A">
              <w:rPr>
                <w:rFonts w:ascii="Arial" w:hAnsi="Arial" w:cs="Arial"/>
                <w:b w:val="0"/>
                <w:bCs w:val="0"/>
                <w:sz w:val="22"/>
                <w:szCs w:val="22"/>
              </w:rPr>
              <w:t>F</w:t>
            </w:r>
            <w:r w:rsidRPr="4D0430D0" w:rsidR="7854E363">
              <w:rPr>
                <w:rFonts w:ascii="Arial" w:hAnsi="Arial" w:cs="Arial"/>
                <w:b w:val="0"/>
                <w:bCs w:val="0"/>
                <w:sz w:val="22"/>
                <w:szCs w:val="22"/>
              </w:rPr>
              <w:t xml:space="preserve">or </w:t>
            </w:r>
            <w:r w:rsidRPr="4D0430D0" w:rsidR="7F210CAE">
              <w:rPr>
                <w:rFonts w:ascii="Arial" w:hAnsi="Arial" w:cs="Arial"/>
                <w:b w:val="0"/>
                <w:bCs w:val="0"/>
                <w:sz w:val="22"/>
                <w:szCs w:val="22"/>
              </w:rPr>
              <w:t xml:space="preserve">ALL </w:t>
            </w:r>
            <w:r w:rsidRPr="4D0430D0" w:rsidR="7854E363">
              <w:rPr>
                <w:rFonts w:ascii="Arial" w:hAnsi="Arial" w:cs="Arial"/>
                <w:b w:val="0"/>
                <w:bCs w:val="0"/>
                <w:sz w:val="22"/>
                <w:szCs w:val="22"/>
              </w:rPr>
              <w:t>subjects</w:t>
            </w:r>
            <w:r w:rsidRPr="4D0430D0" w:rsidR="31E88384">
              <w:rPr>
                <w:rFonts w:ascii="Arial" w:hAnsi="Arial" w:cs="Arial"/>
                <w:b w:val="0"/>
                <w:bCs w:val="0"/>
                <w:sz w:val="22"/>
                <w:szCs w:val="22"/>
              </w:rPr>
              <w:t xml:space="preserve"> (</w:t>
            </w:r>
            <w:r w:rsidRPr="4D0430D0" w:rsidR="20E75507">
              <w:rPr>
                <w:rFonts w:ascii="Arial" w:hAnsi="Arial" w:cs="Arial"/>
                <w:b w:val="0"/>
                <w:bCs w:val="0"/>
                <w:sz w:val="22"/>
                <w:szCs w:val="22"/>
              </w:rPr>
              <w:t>except for</w:t>
            </w:r>
            <w:r w:rsidRPr="4D0430D0" w:rsidR="31E88384">
              <w:rPr>
                <w:rFonts w:ascii="Arial" w:hAnsi="Arial" w:cs="Arial"/>
                <w:b w:val="0"/>
                <w:bCs w:val="0"/>
                <w:sz w:val="22"/>
                <w:szCs w:val="22"/>
              </w:rPr>
              <w:t xml:space="preserve"> PE/Games which will be taught outside) </w:t>
            </w:r>
            <w:r w:rsidRPr="4D0430D0" w:rsidR="7854E363">
              <w:rPr>
                <w:rFonts w:ascii="Arial" w:hAnsi="Arial" w:cs="Arial"/>
                <w:b w:val="0"/>
                <w:bCs w:val="0"/>
                <w:sz w:val="22"/>
                <w:szCs w:val="22"/>
              </w:rPr>
              <w:t>children will remain in their form class</w:t>
            </w:r>
            <w:r w:rsidRPr="4D0430D0" w:rsidR="1C6F8202">
              <w:rPr>
                <w:rFonts w:ascii="Arial" w:hAnsi="Arial" w:cs="Arial"/>
                <w:b w:val="0"/>
                <w:bCs w:val="0"/>
                <w:sz w:val="22"/>
                <w:szCs w:val="22"/>
              </w:rPr>
              <w:t>. Staff teaching</w:t>
            </w:r>
            <w:r w:rsidRPr="4D0430D0" w:rsidR="1C2F1CAB">
              <w:rPr>
                <w:rFonts w:ascii="Arial" w:hAnsi="Arial" w:cs="Arial"/>
                <w:b w:val="0"/>
                <w:bCs w:val="0"/>
                <w:sz w:val="22"/>
                <w:szCs w:val="22"/>
              </w:rPr>
              <w:t xml:space="preserve"> practical lesso</w:t>
            </w:r>
            <w:r w:rsidRPr="4D0430D0" w:rsidR="1797ACE3">
              <w:rPr>
                <w:rFonts w:ascii="Arial" w:hAnsi="Arial" w:cs="Arial"/>
                <w:b w:val="0"/>
                <w:bCs w:val="0"/>
                <w:sz w:val="22"/>
                <w:szCs w:val="22"/>
              </w:rPr>
              <w:t>ns (computing,</w:t>
            </w:r>
            <w:r w:rsidRPr="4D0430D0" w:rsidR="3390765A">
              <w:rPr>
                <w:rFonts w:ascii="Arial" w:hAnsi="Arial" w:cs="Arial"/>
                <w:b w:val="0"/>
                <w:bCs w:val="0"/>
                <w:sz w:val="22"/>
                <w:szCs w:val="22"/>
              </w:rPr>
              <w:t xml:space="preserve"> music</w:t>
            </w:r>
            <w:r w:rsidRPr="4D0430D0" w:rsidR="1C2F1CAB">
              <w:rPr>
                <w:rFonts w:ascii="Arial" w:hAnsi="Arial" w:cs="Arial"/>
                <w:b w:val="0"/>
                <w:bCs w:val="0"/>
                <w:sz w:val="22"/>
                <w:szCs w:val="22"/>
              </w:rPr>
              <w:t>,</w:t>
            </w:r>
            <w:r w:rsidRPr="4D0430D0" w:rsidR="5465359D">
              <w:rPr>
                <w:rFonts w:ascii="Arial" w:hAnsi="Arial" w:cs="Arial"/>
                <w:b w:val="0"/>
                <w:bCs w:val="0"/>
                <w:sz w:val="22"/>
                <w:szCs w:val="22"/>
              </w:rPr>
              <w:t xml:space="preserve"> art, DT</w:t>
            </w:r>
            <w:r w:rsidRPr="4D0430D0" w:rsidR="72362EDD">
              <w:rPr>
                <w:rFonts w:ascii="Arial" w:hAnsi="Arial" w:cs="Arial"/>
                <w:b w:val="0"/>
                <w:bCs w:val="0"/>
                <w:sz w:val="22"/>
                <w:szCs w:val="22"/>
              </w:rPr>
              <w:t>, drama</w:t>
            </w:r>
            <w:r w:rsidRPr="4D0430D0" w:rsidR="5465359D">
              <w:rPr>
                <w:rFonts w:ascii="Arial" w:hAnsi="Arial" w:cs="Arial"/>
                <w:b w:val="0"/>
                <w:bCs w:val="0"/>
                <w:sz w:val="22"/>
                <w:szCs w:val="22"/>
              </w:rPr>
              <w:t xml:space="preserve"> and science</w:t>
            </w:r>
            <w:r w:rsidRPr="4D0430D0" w:rsidR="05FCA1F6">
              <w:rPr>
                <w:rFonts w:ascii="Arial" w:hAnsi="Arial" w:cs="Arial"/>
                <w:b w:val="0"/>
                <w:bCs w:val="0"/>
                <w:sz w:val="22"/>
                <w:szCs w:val="22"/>
              </w:rPr>
              <w:t>)</w:t>
            </w:r>
            <w:r w:rsidRPr="4D0430D0" w:rsidR="1C2F1CAB">
              <w:rPr>
                <w:rFonts w:ascii="Arial" w:hAnsi="Arial" w:cs="Arial"/>
                <w:b w:val="0"/>
                <w:bCs w:val="0"/>
                <w:sz w:val="22"/>
                <w:szCs w:val="22"/>
              </w:rPr>
              <w:t xml:space="preserve"> </w:t>
            </w:r>
            <w:r w:rsidRPr="4D0430D0" w:rsidR="1C2F1CAB">
              <w:rPr>
                <w:rFonts w:ascii="Arial" w:hAnsi="Arial" w:cs="Arial"/>
                <w:b w:val="0"/>
                <w:bCs w:val="0"/>
                <w:sz w:val="22"/>
                <w:szCs w:val="22"/>
              </w:rPr>
              <w:t>will take a more theoretical approach to</w:t>
            </w:r>
            <w:r w:rsidRPr="4D0430D0" w:rsidR="0CB762A5">
              <w:rPr>
                <w:rFonts w:ascii="Arial" w:hAnsi="Arial" w:cs="Arial"/>
                <w:b w:val="0"/>
                <w:bCs w:val="0"/>
                <w:sz w:val="22"/>
                <w:szCs w:val="22"/>
              </w:rPr>
              <w:t xml:space="preserve"> their subject</w:t>
            </w:r>
            <w:r w:rsidRPr="4D0430D0" w:rsidR="406B4A88">
              <w:rPr>
                <w:rFonts w:ascii="Arial" w:hAnsi="Arial" w:cs="Arial"/>
                <w:b w:val="0"/>
                <w:bCs w:val="0"/>
                <w:sz w:val="22"/>
                <w:szCs w:val="22"/>
              </w:rPr>
              <w:t xml:space="preserve">: </w:t>
            </w:r>
            <w:r w:rsidRPr="4D0430D0" w:rsidR="072BC7D5">
              <w:rPr>
                <w:rFonts w:ascii="Arial" w:hAnsi="Arial" w:cs="Arial"/>
                <w:b w:val="0"/>
                <w:bCs w:val="0"/>
                <w:sz w:val="22"/>
                <w:szCs w:val="22"/>
              </w:rPr>
              <w:t xml:space="preserve">They </w:t>
            </w:r>
            <w:r w:rsidRPr="4D0430D0" w:rsidR="46D98545">
              <w:rPr>
                <w:rFonts w:ascii="Arial" w:hAnsi="Arial" w:cs="Arial"/>
                <w:b w:val="0"/>
                <w:bCs w:val="0"/>
                <w:sz w:val="22"/>
                <w:szCs w:val="22"/>
              </w:rPr>
              <w:t xml:space="preserve">will </w:t>
            </w:r>
            <w:r w:rsidRPr="4D0430D0" w:rsidR="46D98545">
              <w:rPr>
                <w:rFonts w:ascii="Arial" w:hAnsi="Arial" w:cs="Arial"/>
                <w:b w:val="0"/>
                <w:bCs w:val="0"/>
                <w:sz w:val="22"/>
                <w:szCs w:val="22"/>
              </w:rPr>
              <w:t xml:space="preserve">teach their subject </w:t>
            </w:r>
            <w:r w:rsidRPr="4D0430D0" w:rsidR="39DD593C">
              <w:rPr>
                <w:rFonts w:ascii="Arial" w:hAnsi="Arial" w:cs="Arial"/>
                <w:b w:val="0"/>
                <w:bCs w:val="0"/>
                <w:sz w:val="22"/>
                <w:szCs w:val="22"/>
              </w:rPr>
              <w:t>to a class at</w:t>
            </w:r>
            <w:r w:rsidRPr="4D0430D0" w:rsidR="46D98545">
              <w:rPr>
                <w:rFonts w:ascii="Arial" w:hAnsi="Arial" w:cs="Arial"/>
                <w:b w:val="0"/>
                <w:bCs w:val="0"/>
                <w:sz w:val="22"/>
                <w:szCs w:val="22"/>
              </w:rPr>
              <w:t xml:space="preserve"> the given time on the </w:t>
            </w:r>
            <w:r w:rsidRPr="4D0430D0" w:rsidR="46D98545">
              <w:rPr>
                <w:rFonts w:ascii="Arial" w:hAnsi="Arial" w:cs="Arial"/>
                <w:b w:val="0"/>
                <w:bCs w:val="0"/>
                <w:sz w:val="22"/>
                <w:szCs w:val="22"/>
              </w:rPr>
              <w:t>timetable</w:t>
            </w:r>
            <w:r w:rsidRPr="4D0430D0" w:rsidR="3084DA62">
              <w:rPr>
                <w:rFonts w:ascii="Arial" w:hAnsi="Arial" w:cs="Arial"/>
                <w:b w:val="0"/>
                <w:bCs w:val="0"/>
                <w:sz w:val="22"/>
                <w:szCs w:val="22"/>
              </w:rPr>
              <w:t>, but</w:t>
            </w:r>
            <w:r w:rsidRPr="4D0430D0" w:rsidR="0CB762A5">
              <w:rPr>
                <w:rFonts w:ascii="Arial" w:hAnsi="Arial" w:cs="Arial"/>
                <w:b w:val="0"/>
                <w:bCs w:val="0"/>
                <w:sz w:val="22"/>
                <w:szCs w:val="22"/>
              </w:rPr>
              <w:t xml:space="preserve"> </w:t>
            </w:r>
            <w:r w:rsidRPr="4D0430D0" w:rsidR="0CF59C7B">
              <w:rPr>
                <w:rFonts w:ascii="Arial" w:hAnsi="Arial" w:cs="Arial"/>
                <w:b w:val="0"/>
                <w:bCs w:val="0"/>
                <w:sz w:val="22"/>
                <w:szCs w:val="22"/>
              </w:rPr>
              <w:t>practical activity</w:t>
            </w:r>
            <w:r w:rsidRPr="4D0430D0" w:rsidR="73F05D64">
              <w:rPr>
                <w:rFonts w:ascii="Arial" w:hAnsi="Arial" w:cs="Arial"/>
                <w:b w:val="0"/>
                <w:bCs w:val="0"/>
                <w:sz w:val="22"/>
                <w:szCs w:val="22"/>
              </w:rPr>
              <w:t xml:space="preserve"> and the use of equipment and resources</w:t>
            </w:r>
            <w:r w:rsidRPr="4D0430D0" w:rsidR="0CB762A5">
              <w:rPr>
                <w:rFonts w:ascii="Arial" w:hAnsi="Arial" w:cs="Arial"/>
                <w:b w:val="0"/>
                <w:bCs w:val="0"/>
                <w:sz w:val="22"/>
                <w:szCs w:val="22"/>
              </w:rPr>
              <w:t xml:space="preserve"> </w:t>
            </w:r>
            <w:r w:rsidRPr="4D0430D0" w:rsidR="0CB762A5">
              <w:rPr>
                <w:rFonts w:ascii="Arial" w:hAnsi="Arial" w:cs="Arial"/>
                <w:b w:val="0"/>
                <w:bCs w:val="0"/>
                <w:sz w:val="22"/>
                <w:szCs w:val="22"/>
              </w:rPr>
              <w:t>will be</w:t>
            </w:r>
            <w:r w:rsidRPr="4D0430D0" w:rsidR="792C32F7">
              <w:rPr>
                <w:rFonts w:ascii="Arial" w:hAnsi="Arial" w:cs="Arial"/>
                <w:b w:val="0"/>
                <w:bCs w:val="0"/>
                <w:sz w:val="22"/>
                <w:szCs w:val="22"/>
              </w:rPr>
              <w:t xml:space="preserve"> minimised and</w:t>
            </w:r>
            <w:r w:rsidRPr="4D0430D0" w:rsidR="0CB762A5">
              <w:rPr>
                <w:rFonts w:ascii="Arial" w:hAnsi="Arial" w:cs="Arial"/>
                <w:b w:val="0"/>
                <w:bCs w:val="0"/>
                <w:sz w:val="22"/>
                <w:szCs w:val="22"/>
              </w:rPr>
              <w:t xml:space="preserve"> gradually re-introduce</w:t>
            </w:r>
            <w:r w:rsidRPr="4D0430D0" w:rsidR="169CE85A">
              <w:rPr>
                <w:rFonts w:ascii="Arial" w:hAnsi="Arial" w:cs="Arial"/>
                <w:b w:val="0"/>
                <w:bCs w:val="0"/>
                <w:sz w:val="22"/>
                <w:szCs w:val="22"/>
              </w:rPr>
              <w:t>d.</w:t>
            </w:r>
            <w:r w:rsidRPr="4D0430D0" w:rsidR="1581BD62">
              <w:rPr>
                <w:rFonts w:ascii="Arial" w:hAnsi="Arial" w:cs="Arial"/>
                <w:b w:val="0"/>
                <w:bCs w:val="0"/>
                <w:sz w:val="22"/>
                <w:szCs w:val="22"/>
              </w:rPr>
              <w:t xml:space="preserve"> </w:t>
            </w:r>
          </w:p>
          <w:p w:rsidR="5B276E14" w:rsidP="4D0430D0" w:rsidRDefault="5B276E14" w14:paraId="5A7ADECC" w14:textId="3302D5E2">
            <w:pPr>
              <w:pStyle w:val="Header"/>
              <w:rPr>
                <w:rFonts w:ascii="Arial" w:hAnsi="Arial" w:cs="Arial"/>
                <w:b w:val="0"/>
                <w:bCs w:val="0"/>
                <w:sz w:val="22"/>
                <w:szCs w:val="22"/>
              </w:rPr>
            </w:pPr>
          </w:p>
          <w:p w:rsidR="748A4639" w:rsidP="748A4639" w:rsidRDefault="748A4639" w14:paraId="4C0B5EAA" w14:textId="317BA58E">
            <w:pPr>
              <w:pStyle w:val="Header"/>
              <w:rPr>
                <w:rFonts w:ascii="Arial" w:hAnsi="Arial" w:cs="Arial"/>
                <w:b w:val="0"/>
                <w:bCs w:val="0"/>
                <w:sz w:val="22"/>
                <w:szCs w:val="22"/>
              </w:rPr>
            </w:pPr>
          </w:p>
          <w:p w:rsidR="18AA9119" w:rsidP="748A4639" w:rsidRDefault="18AA9119" w14:paraId="51E95F3B" w14:textId="5694504B">
            <w:pPr>
              <w:pStyle w:val="Header"/>
              <w:numPr>
                <w:ilvl w:val="0"/>
                <w:numId w:val="39"/>
              </w:numPr>
              <w:rPr>
                <w:rFonts w:ascii="Arial" w:hAnsi="Arial" w:eastAsia="Arial" w:cs="Arial"/>
                <w:b w:val="0"/>
                <w:bCs w:val="0"/>
                <w:sz w:val="22"/>
                <w:szCs w:val="22"/>
              </w:rPr>
            </w:pPr>
            <w:r w:rsidRPr="748A4639" w:rsidR="18AA9119">
              <w:rPr>
                <w:rFonts w:ascii="Arial" w:hAnsi="Arial" w:cs="Arial"/>
                <w:b w:val="0"/>
                <w:bCs w:val="0"/>
                <w:sz w:val="22"/>
                <w:szCs w:val="22"/>
              </w:rPr>
              <w:t xml:space="preserve">To allow a delivery of a broad curriculum and pastoral support, staff will be able to move </w:t>
            </w:r>
            <w:r w:rsidRPr="748A4639" w:rsidR="6A179F91">
              <w:rPr>
                <w:rFonts w:ascii="Arial" w:hAnsi="Arial" w:cs="Arial"/>
                <w:b w:val="0"/>
                <w:bCs w:val="0"/>
                <w:sz w:val="22"/>
                <w:szCs w:val="22"/>
              </w:rPr>
              <w:t>across bubbles</w:t>
            </w:r>
            <w:r w:rsidRPr="748A4639" w:rsidR="23F7001D">
              <w:rPr>
                <w:rFonts w:ascii="Arial" w:hAnsi="Arial" w:cs="Arial"/>
                <w:b w:val="0"/>
                <w:bCs w:val="0"/>
                <w:sz w:val="22"/>
                <w:szCs w:val="22"/>
              </w:rPr>
              <w:t>, following the school timetable for 2020-2021</w:t>
            </w:r>
            <w:r w:rsidRPr="748A4639" w:rsidR="6A179F91">
              <w:rPr>
                <w:rFonts w:ascii="Arial" w:hAnsi="Arial" w:cs="Arial"/>
                <w:b w:val="0"/>
                <w:bCs w:val="0"/>
                <w:sz w:val="22"/>
                <w:szCs w:val="22"/>
              </w:rPr>
              <w:t xml:space="preserve"> but will follow strict hygiene </w:t>
            </w:r>
            <w:r w:rsidRPr="748A4639" w:rsidR="5835CB77">
              <w:rPr>
                <w:rFonts w:ascii="Arial" w:hAnsi="Arial" w:cs="Arial"/>
                <w:b w:val="0"/>
                <w:bCs w:val="0"/>
                <w:sz w:val="22"/>
                <w:szCs w:val="22"/>
              </w:rPr>
              <w:t xml:space="preserve">and </w:t>
            </w:r>
            <w:r w:rsidRPr="748A4639" w:rsidR="6A179F91">
              <w:rPr>
                <w:rFonts w:ascii="Arial" w:hAnsi="Arial" w:cs="Arial"/>
                <w:b w:val="0"/>
                <w:bCs w:val="0"/>
                <w:sz w:val="22"/>
                <w:szCs w:val="22"/>
              </w:rPr>
              <w:t>social distancing measures</w:t>
            </w:r>
            <w:r w:rsidRPr="748A4639" w:rsidR="133B6D82">
              <w:rPr>
                <w:rFonts w:ascii="Arial" w:hAnsi="Arial" w:cs="Arial"/>
                <w:b w:val="0"/>
                <w:bCs w:val="0"/>
                <w:sz w:val="22"/>
                <w:szCs w:val="22"/>
              </w:rPr>
              <w:t xml:space="preserve"> </w:t>
            </w:r>
          </w:p>
          <w:p w:rsidRPr="008F0A27" w:rsidR="001E291F" w:rsidP="001E291F" w:rsidRDefault="001E291F" w14:paraId="61C447A2" w14:textId="77777777">
            <w:pPr>
              <w:pStyle w:val="Header"/>
              <w:tabs>
                <w:tab w:val="clear" w:pos="4153"/>
                <w:tab w:val="clear" w:pos="8306"/>
              </w:tabs>
              <w:ind w:left="360"/>
              <w:rPr>
                <w:rFonts w:ascii="Arial" w:hAnsi="Arial" w:cs="Arial"/>
                <w:sz w:val="22"/>
                <w:szCs w:val="22"/>
              </w:rPr>
            </w:pPr>
          </w:p>
          <w:p w:rsidR="295E09B5" w:rsidP="6A9DD644" w:rsidRDefault="295E09B5" w14:paraId="516B9D4E" w14:textId="0E4AF181">
            <w:pPr>
              <w:pStyle w:val="Header"/>
              <w:numPr>
                <w:ilvl w:val="0"/>
                <w:numId w:val="39"/>
              </w:numPr>
              <w:rPr>
                <w:rFonts w:ascii="Arial" w:hAnsi="Arial" w:cs="Arial"/>
                <w:sz w:val="22"/>
                <w:szCs w:val="22"/>
              </w:rPr>
            </w:pPr>
            <w:r w:rsidRPr="6A9DD644" w:rsidR="295E09B5">
              <w:rPr>
                <w:rFonts w:ascii="Arial" w:hAnsi="Arial" w:cs="Arial"/>
                <w:sz w:val="22"/>
                <w:szCs w:val="22"/>
              </w:rPr>
              <w:t>Pupils will be seated side by side and facing forwards, in designated se</w:t>
            </w:r>
            <w:r w:rsidRPr="6A9DD644" w:rsidR="5DA3DDCB">
              <w:rPr>
                <w:rFonts w:ascii="Arial" w:hAnsi="Arial" w:cs="Arial"/>
                <w:sz w:val="22"/>
                <w:szCs w:val="22"/>
              </w:rPr>
              <w:t>ats and will only move from their desk when asked to by a member of staff</w:t>
            </w:r>
          </w:p>
          <w:p w:rsidR="6A9DD644" w:rsidP="6A9DD644" w:rsidRDefault="6A9DD644" w14:paraId="5C25A6CC" w14:textId="5B882737">
            <w:pPr>
              <w:pStyle w:val="Header"/>
              <w:ind w:left="0"/>
              <w:rPr>
                <w:rFonts w:ascii="Arial" w:hAnsi="Arial" w:cs="Arial"/>
                <w:sz w:val="22"/>
                <w:szCs w:val="22"/>
              </w:rPr>
            </w:pPr>
          </w:p>
          <w:p w:rsidR="5DA3DDCB" w:rsidP="6A9DD644" w:rsidRDefault="5DA3DDCB" w14:paraId="00C017A4" w14:textId="0EDCC2A0">
            <w:pPr>
              <w:pStyle w:val="Header"/>
              <w:numPr>
                <w:ilvl w:val="0"/>
                <w:numId w:val="39"/>
              </w:numPr>
              <w:rPr>
                <w:sz w:val="22"/>
                <w:szCs w:val="22"/>
              </w:rPr>
            </w:pPr>
            <w:r w:rsidRPr="6A9DD644" w:rsidR="5DA3DDCB">
              <w:rPr>
                <w:rFonts w:ascii="Arial" w:hAnsi="Arial" w:cs="Arial"/>
                <w:sz w:val="22"/>
                <w:szCs w:val="22"/>
              </w:rPr>
              <w:t xml:space="preserve">Pupils will only leave the classroom with </w:t>
            </w:r>
            <w:r w:rsidRPr="6A9DD644" w:rsidR="5DA3DDCB">
              <w:rPr>
                <w:rFonts w:ascii="Arial" w:hAnsi="Arial" w:cs="Arial"/>
                <w:sz w:val="22"/>
                <w:szCs w:val="22"/>
              </w:rPr>
              <w:t>permission</w:t>
            </w:r>
            <w:r w:rsidRPr="6A9DD644" w:rsidR="5DA3DDCB">
              <w:rPr>
                <w:rFonts w:ascii="Arial" w:hAnsi="Arial" w:cs="Arial"/>
                <w:sz w:val="22"/>
                <w:szCs w:val="22"/>
              </w:rPr>
              <w:t xml:space="preserve"> from a member of staff</w:t>
            </w:r>
          </w:p>
          <w:p w:rsidR="6A9DD644" w:rsidP="6A9DD644" w:rsidRDefault="6A9DD644" w14:paraId="59339580" w14:textId="050C40A1">
            <w:pPr>
              <w:pStyle w:val="Header"/>
              <w:ind w:left="0"/>
              <w:rPr>
                <w:rFonts w:ascii="Arial" w:hAnsi="Arial" w:cs="Arial"/>
                <w:sz w:val="22"/>
                <w:szCs w:val="22"/>
              </w:rPr>
            </w:pPr>
          </w:p>
          <w:p w:rsidR="516C7474" w:rsidP="312DDCE8" w:rsidRDefault="516C7474" w14:paraId="469AC4B4" w14:textId="4356CCD6">
            <w:pPr>
              <w:pStyle w:val="Header"/>
              <w:numPr>
                <w:ilvl w:val="0"/>
                <w:numId w:val="39"/>
              </w:numPr>
              <w:rPr>
                <w:sz w:val="22"/>
                <w:szCs w:val="22"/>
              </w:rPr>
            </w:pPr>
            <w:r w:rsidRPr="312DDCE8" w:rsidR="516C7474">
              <w:rPr>
                <w:rFonts w:ascii="Arial" w:hAnsi="Arial" w:cs="Arial"/>
                <w:sz w:val="22"/>
                <w:szCs w:val="22"/>
              </w:rPr>
              <w:t>Pupils will have their own equipm</w:t>
            </w:r>
            <w:r w:rsidRPr="312DDCE8" w:rsidR="5810B701">
              <w:rPr>
                <w:rFonts w:ascii="Arial" w:hAnsi="Arial" w:cs="Arial"/>
                <w:sz w:val="22"/>
                <w:szCs w:val="22"/>
              </w:rPr>
              <w:t>ent</w:t>
            </w:r>
            <w:r w:rsidRPr="312DDCE8" w:rsidR="4002FF24">
              <w:rPr>
                <w:rFonts w:ascii="Arial" w:hAnsi="Arial" w:cs="Arial"/>
                <w:sz w:val="22"/>
                <w:szCs w:val="22"/>
              </w:rPr>
              <w:t xml:space="preserve"> and in PE/Games each bubble will have their own equipment</w:t>
            </w:r>
          </w:p>
          <w:p w:rsidR="6A9DD644" w:rsidP="6A9DD644" w:rsidRDefault="6A9DD644" w14:paraId="34AA0058" w14:textId="7EB1D335">
            <w:pPr>
              <w:pStyle w:val="Header"/>
              <w:ind w:left="0"/>
              <w:rPr>
                <w:rFonts w:ascii="Arial" w:hAnsi="Arial" w:cs="Arial"/>
                <w:sz w:val="22"/>
                <w:szCs w:val="22"/>
              </w:rPr>
            </w:pPr>
          </w:p>
          <w:p w:rsidR="3FE426B0" w:rsidP="6A9DD644" w:rsidRDefault="3FE426B0" w14:paraId="1B2744EA" w14:textId="28A7855F">
            <w:pPr>
              <w:pStyle w:val="Header"/>
              <w:numPr>
                <w:ilvl w:val="0"/>
                <w:numId w:val="39"/>
              </w:numPr>
              <w:rPr>
                <w:sz w:val="22"/>
                <w:szCs w:val="22"/>
              </w:rPr>
            </w:pPr>
            <w:r w:rsidRPr="748A4639" w:rsidR="3FE426B0">
              <w:rPr>
                <w:rFonts w:ascii="Arial" w:hAnsi="Arial" w:cs="Arial"/>
                <w:sz w:val="22"/>
                <w:szCs w:val="22"/>
              </w:rPr>
              <w:t>Equipment supplied by school will be cleaned between different users</w:t>
            </w:r>
          </w:p>
          <w:bookmarkEnd w:id="1"/>
          <w:p w:rsidR="748A4639" w:rsidP="748A4639" w:rsidRDefault="748A4639" w14:paraId="702B3576" w14:textId="283F8B4D">
            <w:pPr>
              <w:pStyle w:val="Header"/>
              <w:rPr>
                <w:rFonts w:ascii="Arial" w:hAnsi="Arial" w:cs="Arial"/>
                <w:sz w:val="22"/>
                <w:szCs w:val="22"/>
              </w:rPr>
            </w:pPr>
          </w:p>
          <w:p w:rsidRPr="008F0A27" w:rsidR="00D83B47" w:rsidP="4D0430D0" w:rsidRDefault="00211C01" w14:paraId="627F0496" w14:textId="15EB0884">
            <w:pPr>
              <w:pStyle w:val="Header"/>
              <w:numPr>
                <w:ilvl w:val="0"/>
                <w:numId w:val="39"/>
              </w:numPr>
              <w:tabs>
                <w:tab w:val="left" w:pos="720"/>
              </w:tabs>
              <w:rPr>
                <w:rFonts w:ascii="Arial" w:hAnsi="Arial" w:eastAsia="Arial" w:cs="Arial"/>
                <w:sz w:val="22"/>
                <w:szCs w:val="22"/>
              </w:rPr>
            </w:pPr>
            <w:r w:rsidRPr="312DDCE8" w:rsidR="13C046CD">
              <w:rPr>
                <w:rFonts w:ascii="Arial" w:hAnsi="Arial" w:cs="Arial"/>
                <w:sz w:val="22"/>
                <w:szCs w:val="22"/>
              </w:rPr>
              <w:t xml:space="preserve">Peripatetic music lessons </w:t>
            </w:r>
            <w:r w:rsidRPr="312DDCE8" w:rsidR="2B224C2C">
              <w:rPr>
                <w:rFonts w:ascii="Arial" w:hAnsi="Arial" w:cs="Arial"/>
                <w:sz w:val="22"/>
                <w:szCs w:val="22"/>
              </w:rPr>
              <w:t xml:space="preserve">(NEMCO) </w:t>
            </w:r>
            <w:r w:rsidRPr="312DDCE8" w:rsidR="13C046CD">
              <w:rPr>
                <w:rFonts w:ascii="Arial" w:hAnsi="Arial" w:cs="Arial"/>
                <w:sz w:val="22"/>
                <w:szCs w:val="22"/>
              </w:rPr>
              <w:t>will commence in Week 3 for violin, keyboard, drum kit</w:t>
            </w:r>
            <w:r w:rsidRPr="312DDCE8" w:rsidR="5612CC32">
              <w:rPr>
                <w:rFonts w:ascii="Arial" w:hAnsi="Arial" w:cs="Arial"/>
                <w:sz w:val="22"/>
                <w:szCs w:val="22"/>
              </w:rPr>
              <w:t>, guitar,</w:t>
            </w:r>
            <w:r w:rsidRPr="312DDCE8" w:rsidR="07594C4F">
              <w:rPr>
                <w:rFonts w:ascii="Arial" w:hAnsi="Arial" w:cs="Arial"/>
                <w:sz w:val="22"/>
                <w:szCs w:val="22"/>
              </w:rPr>
              <w:t xml:space="preserve"> singing, wind and brass</w:t>
            </w:r>
            <w:r w:rsidRPr="312DDCE8" w:rsidR="4A02DE27">
              <w:rPr>
                <w:rFonts w:ascii="Arial" w:hAnsi="Arial" w:cs="Arial"/>
                <w:sz w:val="22"/>
                <w:szCs w:val="22"/>
              </w:rPr>
              <w:t>. Lessons will only take place with a maximum of 2 pupils</w:t>
            </w:r>
            <w:r w:rsidRPr="312DDCE8" w:rsidR="4BA010E0">
              <w:rPr>
                <w:rFonts w:ascii="Arial" w:hAnsi="Arial" w:cs="Arial"/>
                <w:sz w:val="22"/>
                <w:szCs w:val="22"/>
              </w:rPr>
              <w:t xml:space="preserve"> and take place in the hall to allow for social distancing</w:t>
            </w:r>
          </w:p>
          <w:p w:rsidR="6A9DD644" w:rsidP="6A9DD644" w:rsidRDefault="6A9DD644" w14:paraId="5932E97A" w14:textId="39CA5A08">
            <w:pPr>
              <w:pStyle w:val="Header"/>
              <w:rPr>
                <w:rFonts w:ascii="Arial" w:hAnsi="Arial" w:cs="Arial"/>
                <w:b w:val="1"/>
                <w:bCs w:val="1"/>
                <w:sz w:val="22"/>
                <w:szCs w:val="22"/>
              </w:rPr>
            </w:pPr>
          </w:p>
          <w:p w:rsidRPr="008F0A27" w:rsidR="00D83B47" w:rsidP="312DDCE8" w:rsidRDefault="00D83B47" w14:paraId="53033338" w14:textId="70FBA2CC">
            <w:pPr>
              <w:pStyle w:val="Header"/>
              <w:numPr>
                <w:ilvl w:val="0"/>
                <w:numId w:val="46"/>
              </w:numPr>
              <w:tabs>
                <w:tab w:val="left" w:pos="720"/>
              </w:tabs>
              <w:rPr>
                <w:rFonts w:ascii="Arial" w:hAnsi="Arial" w:cs="Arial"/>
                <w:b w:val="1"/>
                <w:bCs w:val="1"/>
                <w:sz w:val="22"/>
                <w:szCs w:val="22"/>
                <w:lang w:val="en" w:eastAsia="en-GB"/>
              </w:rPr>
            </w:pPr>
            <w:r w:rsidRPr="312DDCE8" w:rsidR="0EE90573">
              <w:rPr>
                <w:rFonts w:ascii="Arial" w:hAnsi="Arial" w:cs="Arial"/>
                <w:sz w:val="22"/>
                <w:szCs w:val="22"/>
                <w:lang w:val="en" w:eastAsia="en-GB"/>
              </w:rPr>
              <w:t xml:space="preserve">Entrance/exit points designated per </w:t>
            </w:r>
            <w:r w:rsidRPr="312DDCE8" w:rsidR="0B35BF5A">
              <w:rPr>
                <w:rFonts w:ascii="Arial" w:hAnsi="Arial" w:cs="Arial"/>
                <w:sz w:val="22"/>
                <w:szCs w:val="22"/>
                <w:lang w:val="en" w:eastAsia="en-GB"/>
              </w:rPr>
              <w:t xml:space="preserve">year </w:t>
            </w:r>
            <w:r w:rsidRPr="312DDCE8" w:rsidR="0EE90573">
              <w:rPr>
                <w:rFonts w:ascii="Arial" w:hAnsi="Arial" w:cs="Arial"/>
                <w:sz w:val="22"/>
                <w:szCs w:val="22"/>
                <w:lang w:val="en" w:eastAsia="en-GB"/>
              </w:rPr>
              <w:t>group and d</w:t>
            </w:r>
            <w:r w:rsidRPr="312DDCE8" w:rsidR="2E0717B6">
              <w:rPr>
                <w:rFonts w:ascii="Arial" w:hAnsi="Arial" w:cs="Arial"/>
                <w:sz w:val="22"/>
                <w:szCs w:val="22"/>
                <w:lang w:val="en" w:eastAsia="en-GB"/>
              </w:rPr>
              <w:t>rop-off and collection times are stagger</w:t>
            </w:r>
            <w:r w:rsidRPr="312DDCE8" w:rsidR="0979DC89">
              <w:rPr>
                <w:rFonts w:ascii="Arial" w:hAnsi="Arial" w:cs="Arial"/>
                <w:sz w:val="22"/>
                <w:szCs w:val="22"/>
                <w:lang w:val="en" w:eastAsia="en-GB"/>
              </w:rPr>
              <w:t>ed – 8.30-8.40</w:t>
            </w:r>
            <w:r w:rsidRPr="312DDCE8" w:rsidR="3472FFAC">
              <w:rPr>
                <w:rFonts w:ascii="Arial" w:hAnsi="Arial" w:cs="Arial"/>
                <w:sz w:val="22"/>
                <w:szCs w:val="22"/>
                <w:lang w:val="en" w:eastAsia="en-GB"/>
              </w:rPr>
              <w:t>am</w:t>
            </w:r>
            <w:r w:rsidRPr="312DDCE8" w:rsidR="0979DC89">
              <w:rPr>
                <w:rFonts w:ascii="Arial" w:hAnsi="Arial" w:cs="Arial"/>
                <w:sz w:val="22"/>
                <w:szCs w:val="22"/>
                <w:lang w:val="en" w:eastAsia="en-GB"/>
              </w:rPr>
              <w:t xml:space="preserve"> (Y5 and Y7) and 3.15 finish</w:t>
            </w:r>
            <w:r w:rsidRPr="312DDCE8" w:rsidR="7E64F93C">
              <w:rPr>
                <w:rFonts w:ascii="Arial" w:hAnsi="Arial" w:cs="Arial"/>
                <w:sz w:val="22"/>
                <w:szCs w:val="22"/>
                <w:lang w:val="en" w:eastAsia="en-GB"/>
              </w:rPr>
              <w:t xml:space="preserve"> – 8.4</w:t>
            </w:r>
            <w:r w:rsidRPr="312DDCE8" w:rsidR="2839E691">
              <w:rPr>
                <w:rFonts w:ascii="Arial" w:hAnsi="Arial" w:cs="Arial"/>
                <w:sz w:val="22"/>
                <w:szCs w:val="22"/>
                <w:lang w:val="en" w:eastAsia="en-GB"/>
              </w:rPr>
              <w:t>5</w:t>
            </w:r>
            <w:r w:rsidRPr="312DDCE8" w:rsidR="7E64F93C">
              <w:rPr>
                <w:rFonts w:ascii="Arial" w:hAnsi="Arial" w:cs="Arial"/>
                <w:sz w:val="22"/>
                <w:szCs w:val="22"/>
                <w:lang w:val="en" w:eastAsia="en-GB"/>
              </w:rPr>
              <w:t>-</w:t>
            </w:r>
            <w:r w:rsidRPr="312DDCE8" w:rsidR="24565C0E">
              <w:rPr>
                <w:rFonts w:ascii="Arial" w:hAnsi="Arial" w:cs="Arial"/>
                <w:sz w:val="22"/>
                <w:szCs w:val="22"/>
                <w:lang w:val="en" w:eastAsia="en-GB"/>
              </w:rPr>
              <w:t>8.55</w:t>
            </w:r>
            <w:r w:rsidRPr="312DDCE8" w:rsidR="7E64F93C">
              <w:rPr>
                <w:rFonts w:ascii="Arial" w:hAnsi="Arial" w:cs="Arial"/>
                <w:sz w:val="22"/>
                <w:szCs w:val="22"/>
                <w:lang w:val="en" w:eastAsia="en-GB"/>
              </w:rPr>
              <w:t>am (Y6 and Y8) and 3.20pm finish</w:t>
            </w:r>
            <w:r w:rsidRPr="312DDCE8" w:rsidR="719A8B26">
              <w:rPr>
                <w:rFonts w:ascii="Arial" w:hAnsi="Arial" w:cs="Arial"/>
                <w:sz w:val="22"/>
                <w:szCs w:val="22"/>
                <w:lang w:val="en" w:eastAsia="en-GB"/>
              </w:rPr>
              <w:t xml:space="preserve">. </w:t>
            </w:r>
            <w:r w:rsidRPr="312DDCE8" w:rsidR="0F9E60EE">
              <w:rPr>
                <w:rFonts w:ascii="Arial" w:hAnsi="Arial" w:cs="Arial"/>
                <w:sz w:val="22"/>
                <w:szCs w:val="22"/>
                <w:lang w:val="en" w:eastAsia="en-GB"/>
              </w:rPr>
              <w:t>The t</w:t>
            </w:r>
            <w:r w:rsidRPr="312DDCE8" w:rsidR="719A8B26">
              <w:rPr>
                <w:rFonts w:ascii="Arial" w:hAnsi="Arial" w:cs="Arial"/>
                <w:sz w:val="22"/>
                <w:szCs w:val="22"/>
                <w:lang w:val="en" w:eastAsia="en-GB"/>
              </w:rPr>
              <w:t xml:space="preserve">op gate </w:t>
            </w:r>
            <w:r w:rsidRPr="312DDCE8" w:rsidR="47A6C6FA">
              <w:rPr>
                <w:rFonts w:ascii="Arial" w:hAnsi="Arial" w:cs="Arial"/>
                <w:sz w:val="22"/>
                <w:szCs w:val="22"/>
                <w:lang w:val="en" w:eastAsia="en-GB"/>
              </w:rPr>
              <w:t>(onto Great North Road</w:t>
            </w:r>
            <w:r w:rsidRPr="312DDCE8" w:rsidR="739AA779">
              <w:rPr>
                <w:rFonts w:ascii="Arial" w:hAnsi="Arial" w:cs="Arial"/>
                <w:sz w:val="22"/>
                <w:szCs w:val="22"/>
                <w:lang w:val="en" w:eastAsia="en-GB"/>
              </w:rPr>
              <w:t>)</w:t>
            </w:r>
            <w:r w:rsidRPr="312DDCE8" w:rsidR="47A6C6FA">
              <w:rPr>
                <w:rFonts w:ascii="Arial" w:hAnsi="Arial" w:cs="Arial"/>
                <w:sz w:val="22"/>
                <w:szCs w:val="22"/>
                <w:lang w:val="en" w:eastAsia="en-GB"/>
              </w:rPr>
              <w:t xml:space="preserve"> </w:t>
            </w:r>
            <w:r w:rsidRPr="312DDCE8" w:rsidR="22A8CE68">
              <w:rPr>
                <w:rFonts w:ascii="Arial" w:hAnsi="Arial" w:cs="Arial"/>
                <w:sz w:val="22"/>
                <w:szCs w:val="22"/>
                <w:lang w:val="en" w:eastAsia="en-GB"/>
              </w:rPr>
              <w:t xml:space="preserve">is </w:t>
            </w:r>
            <w:r w:rsidRPr="312DDCE8" w:rsidR="719A8B26">
              <w:rPr>
                <w:rFonts w:ascii="Arial" w:hAnsi="Arial" w:cs="Arial"/>
                <w:sz w:val="22"/>
                <w:szCs w:val="22"/>
                <w:lang w:val="en" w:eastAsia="en-GB"/>
              </w:rPr>
              <w:t>to remain locked</w:t>
            </w:r>
            <w:r w:rsidRPr="312DDCE8" w:rsidR="38A0CB0F">
              <w:rPr>
                <w:rFonts w:ascii="Arial" w:hAnsi="Arial" w:cs="Arial"/>
                <w:sz w:val="22"/>
                <w:szCs w:val="22"/>
                <w:lang w:val="en" w:eastAsia="en-GB"/>
              </w:rPr>
              <w:t xml:space="preserve"> and not used by anyone for </w:t>
            </w:r>
            <w:r w:rsidRPr="312DDCE8" w:rsidR="1CCCCA4E">
              <w:rPr>
                <w:rFonts w:ascii="Arial" w:hAnsi="Arial" w:cs="Arial"/>
                <w:sz w:val="22"/>
                <w:szCs w:val="22"/>
                <w:lang w:val="en" w:eastAsia="en-GB"/>
              </w:rPr>
              <w:t>access</w:t>
            </w:r>
            <w:r w:rsidRPr="312DDCE8" w:rsidR="38A0CB0F">
              <w:rPr>
                <w:rFonts w:ascii="Arial" w:hAnsi="Arial" w:cs="Arial"/>
                <w:sz w:val="22"/>
                <w:szCs w:val="22"/>
                <w:lang w:val="en" w:eastAsia="en-GB"/>
              </w:rPr>
              <w:t xml:space="preserve">/departure. </w:t>
            </w:r>
            <w:r w:rsidRPr="312DDCE8" w:rsidR="7F2BF910">
              <w:rPr>
                <w:rFonts w:ascii="Arial" w:hAnsi="Arial" w:cs="Arial"/>
                <w:sz w:val="22"/>
                <w:szCs w:val="22"/>
                <w:lang w:val="en" w:eastAsia="en-GB"/>
              </w:rPr>
              <w:t>Staff will greet pupils in the KS2</w:t>
            </w:r>
            <w:r w:rsidRPr="312DDCE8" w:rsidR="55788047">
              <w:rPr>
                <w:rFonts w:ascii="Arial" w:hAnsi="Arial" w:cs="Arial"/>
                <w:sz w:val="22"/>
                <w:szCs w:val="22"/>
                <w:lang w:val="en" w:eastAsia="en-GB"/>
              </w:rPr>
              <w:t xml:space="preserve"> or </w:t>
            </w:r>
            <w:r w:rsidRPr="312DDCE8" w:rsidR="7F2BF910">
              <w:rPr>
                <w:rFonts w:ascii="Arial" w:hAnsi="Arial" w:cs="Arial"/>
                <w:sz w:val="22"/>
                <w:szCs w:val="22"/>
                <w:lang w:val="en" w:eastAsia="en-GB"/>
              </w:rPr>
              <w:t xml:space="preserve">3 yards and will escort classes onto </w:t>
            </w:r>
            <w:r w:rsidRPr="312DDCE8" w:rsidR="76E9F520">
              <w:rPr>
                <w:rFonts w:ascii="Arial" w:hAnsi="Arial" w:cs="Arial"/>
                <w:sz w:val="22"/>
                <w:szCs w:val="22"/>
                <w:lang w:val="en" w:eastAsia="en-GB"/>
              </w:rPr>
              <w:t xml:space="preserve">and off </w:t>
            </w:r>
            <w:r w:rsidRPr="312DDCE8" w:rsidR="7F2BF910">
              <w:rPr>
                <w:rFonts w:ascii="Arial" w:hAnsi="Arial" w:cs="Arial"/>
                <w:sz w:val="22"/>
                <w:szCs w:val="22"/>
                <w:lang w:val="en" w:eastAsia="en-GB"/>
              </w:rPr>
              <w:t>the premises</w:t>
            </w:r>
            <w:r w:rsidRPr="312DDCE8" w:rsidR="29610987">
              <w:rPr>
                <w:rFonts w:ascii="Arial" w:hAnsi="Arial" w:cs="Arial"/>
                <w:sz w:val="22"/>
                <w:szCs w:val="22"/>
                <w:lang w:val="en" w:eastAsia="en-GB"/>
              </w:rPr>
              <w:t xml:space="preserve"> at all times</w:t>
            </w:r>
          </w:p>
          <w:p w:rsidR="4D0430D0" w:rsidP="4D0430D0" w:rsidRDefault="4D0430D0" w14:paraId="6D514964" w14:textId="73F71965">
            <w:pPr>
              <w:pStyle w:val="Header"/>
              <w:ind w:left="0"/>
              <w:rPr>
                <w:rFonts w:ascii="Arial" w:hAnsi="Arial" w:cs="Arial"/>
                <w:sz w:val="22"/>
                <w:szCs w:val="22"/>
                <w:lang w:val="en" w:eastAsia="en-GB"/>
              </w:rPr>
            </w:pPr>
          </w:p>
          <w:p w:rsidRPr="008F0A27" w:rsidR="00D83B47" w:rsidP="0810E901" w:rsidRDefault="00D83B47" w14:paraId="10019BAC" w14:textId="2425286B">
            <w:pPr>
              <w:pStyle w:val="Header"/>
              <w:numPr>
                <w:ilvl w:val="0"/>
                <w:numId w:val="46"/>
              </w:numPr>
              <w:tabs>
                <w:tab w:val="left" w:pos="720"/>
              </w:tabs>
              <w:rPr>
                <w:b w:val="1"/>
                <w:bCs w:val="1"/>
                <w:sz w:val="22"/>
                <w:szCs w:val="22"/>
                <w:lang w:val="en" w:eastAsia="en-GB"/>
              </w:rPr>
            </w:pPr>
            <w:r w:rsidRPr="0810E901" w:rsidR="70A4E274">
              <w:rPr>
                <w:rFonts w:ascii="Arial" w:hAnsi="Arial" w:cs="Arial"/>
                <w:sz w:val="22"/>
                <w:szCs w:val="22"/>
                <w:lang w:val="en" w:eastAsia="en-GB"/>
              </w:rPr>
              <w:t xml:space="preserve">Each Year group will use their own entrances/exits to the building as well as their own toilets. </w:t>
            </w:r>
            <w:r w:rsidRPr="0810E901" w:rsidR="475C4B42">
              <w:rPr>
                <w:rFonts w:ascii="Arial" w:hAnsi="Arial" w:cs="Arial"/>
                <w:sz w:val="22"/>
                <w:szCs w:val="22"/>
                <w:lang w:val="en" w:eastAsia="en-GB"/>
              </w:rPr>
              <w:t xml:space="preserve"> </w:t>
            </w:r>
          </w:p>
          <w:p w:rsidRPr="008F0A27" w:rsidR="00D83B47" w:rsidP="0810E901" w:rsidRDefault="00D83B47" w14:paraId="56D835DB" w14:textId="34EB4547">
            <w:pPr>
              <w:pStyle w:val="Header"/>
              <w:tabs>
                <w:tab w:val="left" w:pos="720"/>
              </w:tabs>
              <w:ind w:left="0"/>
              <w:rPr>
                <w:rFonts w:ascii="Arial" w:hAnsi="Arial" w:cs="Arial"/>
                <w:sz w:val="22"/>
                <w:szCs w:val="22"/>
                <w:lang w:val="en" w:eastAsia="en-GB"/>
              </w:rPr>
            </w:pPr>
          </w:p>
          <w:p w:rsidRPr="008F0A27" w:rsidR="00D83B47" w:rsidP="0810E901" w:rsidRDefault="00D83B47" w14:paraId="3CE89604" w14:textId="3EF38566">
            <w:pPr>
              <w:pStyle w:val="Header"/>
              <w:numPr>
                <w:ilvl w:val="0"/>
                <w:numId w:val="46"/>
              </w:numPr>
              <w:tabs>
                <w:tab w:val="left" w:pos="720"/>
              </w:tabs>
              <w:rPr>
                <w:rFonts w:ascii="Arial" w:hAnsi="Arial" w:eastAsia="Arial" w:cs="Arial"/>
                <w:b w:val="1"/>
                <w:bCs w:val="1"/>
                <w:sz w:val="22"/>
                <w:szCs w:val="22"/>
                <w:lang w:val="en" w:eastAsia="en-GB"/>
              </w:rPr>
            </w:pPr>
            <w:r w:rsidRPr="0810E901" w:rsidR="4A1DA359">
              <w:rPr>
                <w:rFonts w:ascii="Arial" w:hAnsi="Arial" w:eastAsia="Arial" w:cs="Arial"/>
                <w:sz w:val="22"/>
                <w:szCs w:val="22"/>
              </w:rPr>
              <w:t>Each year group will have additional handwashing areas</w:t>
            </w:r>
            <w:r w:rsidRPr="0810E901" w:rsidR="37067A03">
              <w:rPr>
                <w:rFonts w:ascii="Arial" w:hAnsi="Arial" w:eastAsia="Arial" w:cs="Arial"/>
                <w:sz w:val="22"/>
                <w:szCs w:val="22"/>
              </w:rPr>
              <w:t xml:space="preserve"> as well as </w:t>
            </w:r>
            <w:r w:rsidRPr="0810E901" w:rsidR="3165B061">
              <w:rPr>
                <w:rFonts w:ascii="Arial" w:hAnsi="Arial" w:eastAsia="Arial" w:cs="Arial"/>
                <w:sz w:val="22"/>
                <w:szCs w:val="22"/>
              </w:rPr>
              <w:t>toilets –</w:t>
            </w:r>
            <w:r w:rsidRPr="0810E901" w:rsidR="4A1DA359">
              <w:rPr>
                <w:rFonts w:ascii="Arial" w:hAnsi="Arial" w:eastAsia="Arial" w:cs="Arial"/>
                <w:sz w:val="22"/>
                <w:szCs w:val="22"/>
              </w:rPr>
              <w:t xml:space="preserve"> Y5</w:t>
            </w:r>
            <w:r w:rsidRPr="0810E901" w:rsidR="24109E9C">
              <w:rPr>
                <w:rFonts w:ascii="Arial" w:hAnsi="Arial" w:eastAsia="Arial" w:cs="Arial"/>
                <w:sz w:val="22"/>
                <w:szCs w:val="22"/>
              </w:rPr>
              <w:t xml:space="preserve">: </w:t>
            </w:r>
            <w:r w:rsidRPr="0810E901" w:rsidR="4A1DA359">
              <w:rPr>
                <w:rFonts w:ascii="Arial" w:hAnsi="Arial" w:eastAsia="Arial" w:cs="Arial"/>
                <w:sz w:val="22"/>
                <w:szCs w:val="22"/>
              </w:rPr>
              <w:t xml:space="preserve">form </w:t>
            </w:r>
            <w:r w:rsidRPr="0810E901" w:rsidR="23F835F1">
              <w:rPr>
                <w:rFonts w:ascii="Arial" w:hAnsi="Arial" w:eastAsia="Arial" w:cs="Arial"/>
                <w:sz w:val="22"/>
                <w:szCs w:val="22"/>
              </w:rPr>
              <w:t>classrooms</w:t>
            </w:r>
            <w:r w:rsidRPr="0810E901" w:rsidR="4A1DA359">
              <w:rPr>
                <w:rFonts w:ascii="Arial" w:hAnsi="Arial" w:eastAsia="Arial" w:cs="Arial"/>
                <w:sz w:val="22"/>
                <w:szCs w:val="22"/>
              </w:rPr>
              <w:t xml:space="preserve"> with sinks + Y5 toilets. </w:t>
            </w:r>
            <w:r w:rsidRPr="0810E901" w:rsidR="12C64DEA">
              <w:rPr>
                <w:rFonts w:ascii="Arial" w:hAnsi="Arial" w:eastAsia="Arial" w:cs="Arial"/>
                <w:sz w:val="22"/>
                <w:szCs w:val="22"/>
              </w:rPr>
              <w:t xml:space="preserve">Y6: </w:t>
            </w:r>
            <w:r w:rsidRPr="0810E901" w:rsidR="4A1DA359">
              <w:rPr>
                <w:rFonts w:ascii="Arial" w:hAnsi="Arial" w:eastAsia="Arial" w:cs="Arial"/>
                <w:sz w:val="22"/>
                <w:szCs w:val="22"/>
              </w:rPr>
              <w:t xml:space="preserve">Y6 </w:t>
            </w:r>
            <w:r w:rsidRPr="0810E901" w:rsidR="5975DCB7">
              <w:rPr>
                <w:rFonts w:ascii="Arial" w:hAnsi="Arial" w:eastAsia="Arial" w:cs="Arial"/>
                <w:sz w:val="22"/>
                <w:szCs w:val="22"/>
              </w:rPr>
              <w:t>toilets + Lab 1 and Lab 2. Y7</w:t>
            </w:r>
            <w:r w:rsidRPr="0810E901" w:rsidR="20610695">
              <w:rPr>
                <w:rFonts w:ascii="Arial" w:hAnsi="Arial" w:eastAsia="Arial" w:cs="Arial"/>
                <w:sz w:val="22"/>
                <w:szCs w:val="22"/>
              </w:rPr>
              <w:t xml:space="preserve">: Y7 toilets + Art Room. Y8: Y8 toilets + FT room </w:t>
            </w:r>
          </w:p>
          <w:p w:rsidRPr="008F0A27" w:rsidR="00D83B47" w:rsidP="4D0430D0" w:rsidRDefault="00D83B47" w14:paraId="52D87C2B" w14:textId="0F945A6B">
            <w:pPr>
              <w:pStyle w:val="Header"/>
              <w:ind w:left="0"/>
              <w:rPr>
                <w:rFonts w:ascii="Arial" w:hAnsi="Arial" w:cs="Arial"/>
                <w:sz w:val="22"/>
                <w:szCs w:val="22"/>
                <w:lang w:val="en" w:eastAsia="en-GB"/>
              </w:rPr>
            </w:pPr>
          </w:p>
          <w:p w:rsidR="54A89907" w:rsidP="54A89907" w:rsidRDefault="54A89907" w14:paraId="3BA5B396" w14:textId="42F3924D">
            <w:pPr>
              <w:pStyle w:val="Header"/>
              <w:ind w:left="0"/>
              <w:rPr>
                <w:rFonts w:ascii="Arial" w:hAnsi="Arial" w:cs="Arial"/>
                <w:sz w:val="22"/>
                <w:szCs w:val="22"/>
                <w:lang w:val="en" w:eastAsia="en-GB"/>
              </w:rPr>
            </w:pPr>
          </w:p>
          <w:p w:rsidRPr="008F0A27" w:rsidR="00D83B47" w:rsidP="6A9DD644" w:rsidRDefault="00D83B47" w14:paraId="7BEC29AC" w14:textId="203E361E">
            <w:pPr>
              <w:pStyle w:val="Header"/>
              <w:numPr>
                <w:ilvl w:val="0"/>
                <w:numId w:val="39"/>
              </w:numPr>
              <w:tabs>
                <w:tab w:val="left" w:pos="720"/>
              </w:tabs>
              <w:rPr>
                <w:rFonts w:ascii="Arial" w:hAnsi="Arial" w:cs="Arial"/>
                <w:sz w:val="22"/>
                <w:szCs w:val="22"/>
                <w:lang w:val="en" w:eastAsia="en-GB"/>
              </w:rPr>
            </w:pPr>
            <w:r w:rsidRPr="4D0430D0" w:rsidR="00D83B47">
              <w:rPr>
                <w:rFonts w:ascii="Arial" w:hAnsi="Arial" w:cs="Arial"/>
                <w:sz w:val="22"/>
                <w:szCs w:val="22"/>
                <w:lang w:val="en" w:eastAsia="en-GB"/>
              </w:rPr>
              <w:t>Pupils are supervised to keep apart when in the playground or doing any physical exercise</w:t>
            </w:r>
            <w:r w:rsidRPr="4D0430D0" w:rsidR="35B7E0DB">
              <w:rPr>
                <w:rFonts w:ascii="Arial" w:hAnsi="Arial" w:cs="Arial"/>
                <w:sz w:val="22"/>
                <w:szCs w:val="22"/>
                <w:lang w:val="en" w:eastAsia="en-GB"/>
              </w:rPr>
              <w:t xml:space="preserve"> – each </w:t>
            </w:r>
            <w:r w:rsidRPr="4D0430D0" w:rsidR="3E7952B8">
              <w:rPr>
                <w:rFonts w:ascii="Arial" w:hAnsi="Arial" w:cs="Arial"/>
                <w:sz w:val="22"/>
                <w:szCs w:val="22"/>
                <w:lang w:val="en" w:eastAsia="en-GB"/>
              </w:rPr>
              <w:t xml:space="preserve">bubble </w:t>
            </w:r>
            <w:r w:rsidRPr="4D0430D0" w:rsidR="35B7E0DB">
              <w:rPr>
                <w:rFonts w:ascii="Arial" w:hAnsi="Arial" w:cs="Arial"/>
                <w:sz w:val="22"/>
                <w:szCs w:val="22"/>
                <w:lang w:val="en" w:eastAsia="en-GB"/>
              </w:rPr>
              <w:t>will have their own designated space</w:t>
            </w:r>
            <w:r w:rsidRPr="4D0430D0" w:rsidR="0A23BC1C">
              <w:rPr>
                <w:rFonts w:ascii="Arial" w:hAnsi="Arial" w:cs="Arial"/>
                <w:sz w:val="22"/>
                <w:szCs w:val="22"/>
                <w:lang w:val="en" w:eastAsia="en-GB"/>
              </w:rPr>
              <w:t xml:space="preserve"> </w:t>
            </w:r>
            <w:r w:rsidRPr="4D0430D0" w:rsidR="27A27967">
              <w:rPr>
                <w:rFonts w:ascii="Arial" w:hAnsi="Arial" w:cs="Arial"/>
                <w:sz w:val="22"/>
                <w:szCs w:val="22"/>
                <w:lang w:val="en" w:eastAsia="en-GB"/>
              </w:rPr>
              <w:t>outside</w:t>
            </w:r>
            <w:r w:rsidRPr="4D0430D0" w:rsidR="416CCA65">
              <w:rPr>
                <w:rFonts w:ascii="Arial" w:hAnsi="Arial" w:cs="Arial"/>
                <w:sz w:val="22"/>
                <w:szCs w:val="22"/>
                <w:lang w:val="en" w:eastAsia="en-GB"/>
              </w:rPr>
              <w:t xml:space="preserve"> and break</w:t>
            </w:r>
            <w:r w:rsidRPr="4D0430D0" w:rsidR="47565F05">
              <w:rPr>
                <w:rFonts w:ascii="Arial" w:hAnsi="Arial" w:cs="Arial"/>
                <w:sz w:val="22"/>
                <w:szCs w:val="22"/>
                <w:lang w:val="en" w:eastAsia="en-GB"/>
              </w:rPr>
              <w:t xml:space="preserve"> and lunchtimes</w:t>
            </w:r>
            <w:r w:rsidRPr="4D0430D0" w:rsidR="416CCA65">
              <w:rPr>
                <w:rFonts w:ascii="Arial" w:hAnsi="Arial" w:cs="Arial"/>
                <w:sz w:val="22"/>
                <w:szCs w:val="22"/>
                <w:lang w:val="en" w:eastAsia="en-GB"/>
              </w:rPr>
              <w:t xml:space="preserve"> times will be staggered</w:t>
            </w:r>
            <w:r w:rsidRPr="4D0430D0" w:rsidR="1DE4C38D">
              <w:rPr>
                <w:rFonts w:ascii="Arial" w:hAnsi="Arial" w:cs="Arial"/>
                <w:sz w:val="22"/>
                <w:szCs w:val="22"/>
                <w:lang w:val="en" w:eastAsia="en-GB"/>
              </w:rPr>
              <w:t xml:space="preserve"> – children will eat lunch in their classrooms – cold lunches will be offered initially and hot lunches will be gradually be re-introduced. </w:t>
            </w:r>
          </w:p>
          <w:p w:rsidR="54A89907" w:rsidP="54A89907" w:rsidRDefault="54A89907" w14:paraId="6493F77E" w14:textId="4DDDC350">
            <w:pPr>
              <w:pStyle w:val="Header"/>
              <w:rPr>
                <w:rFonts w:ascii="Arial" w:hAnsi="Arial" w:cs="Arial"/>
                <w:sz w:val="22"/>
                <w:szCs w:val="22"/>
                <w:lang w:val="en" w:eastAsia="en-GB"/>
              </w:rPr>
            </w:pPr>
          </w:p>
          <w:p w:rsidR="69E5255D" w:rsidP="54A89907" w:rsidRDefault="69E5255D" w14:paraId="3108AB55" w14:textId="1FF9AB44">
            <w:pPr>
              <w:pStyle w:val="Header"/>
              <w:numPr>
                <w:ilvl w:val="0"/>
                <w:numId w:val="39"/>
              </w:numPr>
              <w:rPr>
                <w:rFonts w:ascii="Arial" w:hAnsi="Arial" w:eastAsia="Arial" w:cs="Arial"/>
                <w:sz w:val="22"/>
                <w:szCs w:val="22"/>
                <w:lang w:val="en" w:eastAsia="en-GB"/>
              </w:rPr>
            </w:pPr>
            <w:r w:rsidRPr="54A89907" w:rsidR="69E5255D">
              <w:rPr>
                <w:rFonts w:ascii="Arial" w:hAnsi="Arial" w:cs="Arial"/>
                <w:sz w:val="22"/>
                <w:szCs w:val="22"/>
                <w:lang w:val="en" w:eastAsia="en-GB"/>
              </w:rPr>
              <w:t xml:space="preserve">Pupils will arrive in school wearing their PE Kit on the days they have PE/Games in order </w:t>
            </w:r>
            <w:r w:rsidRPr="54A89907" w:rsidR="78540439">
              <w:rPr>
                <w:rFonts w:ascii="Arial" w:hAnsi="Arial" w:cs="Arial"/>
                <w:sz w:val="22"/>
                <w:szCs w:val="22"/>
                <w:lang w:val="en" w:eastAsia="en-GB"/>
              </w:rPr>
              <w:t>to avoid using the changing rooms</w:t>
            </w:r>
          </w:p>
          <w:p w:rsidRPr="008F0A27" w:rsidR="00D83B47" w:rsidP="00D83B47" w:rsidRDefault="00D83B47" w14:paraId="2E07B3EE" w14:textId="77777777">
            <w:pPr>
              <w:pStyle w:val="ListParagraph"/>
              <w:rPr>
                <w:rFonts w:ascii="Arial" w:hAnsi="Arial" w:cs="Arial"/>
                <w:sz w:val="22"/>
                <w:szCs w:val="22"/>
                <w:lang w:val="en" w:eastAsia="en-GB"/>
              </w:rPr>
            </w:pPr>
          </w:p>
          <w:p w:rsidRPr="008F0A27" w:rsidR="00D83B47" w:rsidP="0810E901" w:rsidRDefault="00D83B47" w14:paraId="56206D57" w14:textId="4E58793F">
            <w:pPr>
              <w:pStyle w:val="Header"/>
              <w:numPr>
                <w:ilvl w:val="0"/>
                <w:numId w:val="39"/>
              </w:numPr>
              <w:tabs>
                <w:tab w:val="left" w:pos="720"/>
              </w:tabs>
              <w:rPr>
                <w:rFonts w:ascii="Arial" w:hAnsi="Arial" w:cs="Arial"/>
                <w:sz w:val="22"/>
                <w:szCs w:val="22"/>
                <w:lang w:val="en" w:eastAsia="en-GB"/>
              </w:rPr>
            </w:pPr>
            <w:r w:rsidRPr="312DDCE8" w:rsidR="00D83B47">
              <w:rPr>
                <w:rFonts w:ascii="Arial" w:hAnsi="Arial" w:cs="Arial"/>
                <w:sz w:val="22"/>
                <w:szCs w:val="22"/>
                <w:lang w:val="en" w:eastAsia="en-GB"/>
              </w:rPr>
              <w:t xml:space="preserve">Toilet visits are controlled as much as possible and as appropriate by </w:t>
            </w:r>
            <w:r w:rsidRPr="312DDCE8" w:rsidR="7F09CEEA">
              <w:rPr>
                <w:rFonts w:ascii="Arial" w:hAnsi="Arial" w:cs="Arial"/>
                <w:sz w:val="22"/>
                <w:szCs w:val="22"/>
                <w:lang w:val="en" w:eastAsia="en-GB"/>
              </w:rPr>
              <w:t>ensuring bubbles are not mixing with other bubbles and pupils will be escorted in and ou</w:t>
            </w:r>
            <w:r w:rsidRPr="312DDCE8" w:rsidR="39ACBC4C">
              <w:rPr>
                <w:rFonts w:ascii="Arial" w:hAnsi="Arial" w:cs="Arial"/>
                <w:sz w:val="22"/>
                <w:szCs w:val="22"/>
                <w:lang w:val="en" w:eastAsia="en-GB"/>
              </w:rPr>
              <w:t>t of the building at</w:t>
            </w:r>
            <w:r w:rsidRPr="312DDCE8" w:rsidR="2DACA803">
              <w:rPr>
                <w:rFonts w:ascii="Arial" w:hAnsi="Arial" w:cs="Arial"/>
                <w:sz w:val="22"/>
                <w:szCs w:val="22"/>
                <w:lang w:val="en" w:eastAsia="en-GB"/>
              </w:rPr>
              <w:t xml:space="preserve"> all times and to and from toilets/ handwashing areas</w:t>
            </w:r>
          </w:p>
          <w:p w:rsidR="748A4639" w:rsidP="748A4639" w:rsidRDefault="748A4639" w14:paraId="390360D3" w14:textId="53E8F65B">
            <w:pPr>
              <w:pStyle w:val="Header"/>
              <w:rPr>
                <w:rFonts w:ascii="Arial" w:hAnsi="Arial" w:cs="Arial"/>
                <w:sz w:val="22"/>
                <w:szCs w:val="22"/>
                <w:lang w:val="en" w:eastAsia="en-GB"/>
              </w:rPr>
            </w:pPr>
          </w:p>
          <w:p w:rsidR="0C8F965A" w:rsidP="748A4639" w:rsidRDefault="0C8F965A" w14:paraId="2A81A868" w14:textId="384562C8">
            <w:pPr>
              <w:pStyle w:val="Header"/>
              <w:numPr>
                <w:ilvl w:val="0"/>
                <w:numId w:val="39"/>
              </w:numPr>
              <w:rPr>
                <w:rFonts w:ascii="Arial" w:hAnsi="Arial" w:eastAsia="Arial" w:cs="Arial"/>
                <w:sz w:val="22"/>
                <w:szCs w:val="22"/>
                <w:lang w:val="en" w:eastAsia="en-GB"/>
              </w:rPr>
            </w:pPr>
            <w:r w:rsidRPr="748A4639" w:rsidR="0C8F965A">
              <w:rPr>
                <w:rFonts w:ascii="Arial" w:hAnsi="Arial" w:cs="Arial"/>
                <w:sz w:val="22"/>
                <w:szCs w:val="22"/>
                <w:lang w:val="en" w:eastAsia="en-GB"/>
              </w:rPr>
              <w:t>Large gatherings such as assemblies will not take place</w:t>
            </w:r>
          </w:p>
          <w:p w:rsidRPr="008F0A27" w:rsidR="00D83B47" w:rsidP="00D83B47" w:rsidRDefault="00D83B47" w14:paraId="2D261E99" w14:textId="77777777">
            <w:pPr>
              <w:pStyle w:val="Header"/>
              <w:tabs>
                <w:tab w:val="left" w:pos="720"/>
              </w:tabs>
              <w:rPr>
                <w:rFonts w:ascii="Arial" w:hAnsi="Arial" w:cs="Arial"/>
                <w:sz w:val="22"/>
                <w:szCs w:val="22"/>
              </w:rPr>
            </w:pPr>
          </w:p>
          <w:p w:rsidRPr="008F0A27" w:rsidR="001E291F" w:rsidP="0A0A2F6B" w:rsidRDefault="0099051C" w14:paraId="39DD766F" w14:textId="63586E79">
            <w:pPr>
              <w:pStyle w:val="Header"/>
              <w:numPr>
                <w:ilvl w:val="0"/>
                <w:numId w:val="39"/>
              </w:numPr>
              <w:tabs>
                <w:tab w:val="left" w:pos="720"/>
              </w:tabs>
              <w:rPr>
                <w:rFonts w:ascii="Arial" w:hAnsi="Arial" w:cs="Arial"/>
                <w:sz w:val="22"/>
                <w:szCs w:val="22"/>
              </w:rPr>
            </w:pPr>
            <w:r w:rsidRPr="6A9DD644" w:rsidR="0099051C">
              <w:rPr>
                <w:rFonts w:ascii="Arial" w:hAnsi="Arial" w:cs="Arial"/>
                <w:sz w:val="22"/>
                <w:szCs w:val="22"/>
              </w:rPr>
              <w:t xml:space="preserve">Meetings </w:t>
            </w:r>
            <w:r w:rsidRPr="6A9DD644" w:rsidR="00D22AE8">
              <w:rPr>
                <w:rFonts w:ascii="Arial" w:hAnsi="Arial" w:cs="Arial"/>
                <w:sz w:val="22"/>
                <w:szCs w:val="22"/>
              </w:rPr>
              <w:t>are held</w:t>
            </w:r>
            <w:r w:rsidRPr="6A9DD644" w:rsidR="0099051C">
              <w:rPr>
                <w:rFonts w:ascii="Arial" w:hAnsi="Arial" w:cs="Arial"/>
                <w:sz w:val="22"/>
                <w:szCs w:val="22"/>
              </w:rPr>
              <w:t xml:space="preserve"> by video call/ conference call/ wherever possible. </w:t>
            </w:r>
            <w:r w:rsidRPr="6A9DD644" w:rsidR="00C72A23">
              <w:rPr>
                <w:rFonts w:ascii="Arial" w:hAnsi="Arial" w:cs="Arial"/>
                <w:sz w:val="22"/>
                <w:szCs w:val="22"/>
              </w:rPr>
              <w:t>Meetings are only held on site when it is essential to do so</w:t>
            </w:r>
            <w:r w:rsidRPr="6A9DD644" w:rsidR="001D2A83">
              <w:rPr>
                <w:rFonts w:ascii="Arial" w:hAnsi="Arial" w:cs="Arial"/>
                <w:sz w:val="22"/>
                <w:szCs w:val="22"/>
              </w:rPr>
              <w:t xml:space="preserve">, </w:t>
            </w:r>
            <w:r w:rsidRPr="6A9DD644" w:rsidR="00C72A23">
              <w:rPr>
                <w:rFonts w:ascii="Arial" w:hAnsi="Arial" w:cs="Arial"/>
                <w:sz w:val="22"/>
                <w:szCs w:val="22"/>
              </w:rPr>
              <w:t>where social distancing can be maintained</w:t>
            </w:r>
            <w:r w:rsidRPr="6A9DD644" w:rsidR="001D2A83">
              <w:rPr>
                <w:rFonts w:ascii="Arial" w:hAnsi="Arial" w:cs="Arial"/>
                <w:sz w:val="22"/>
                <w:szCs w:val="22"/>
              </w:rPr>
              <w:t xml:space="preserve"> and in a well ventilated or outdoor area</w:t>
            </w:r>
            <w:r>
              <w:br/>
            </w:r>
            <w:r w:rsidRPr="6A9DD644" w:rsidR="0099051C">
              <w:rPr>
                <w:rFonts w:ascii="Arial" w:hAnsi="Arial" w:cs="Arial"/>
                <w:sz w:val="22"/>
                <w:szCs w:val="22"/>
              </w:rPr>
              <w:t xml:space="preserve"> </w:t>
            </w:r>
          </w:p>
          <w:p w:rsidRPr="008F0A27" w:rsidR="00F2249B" w:rsidP="6A9DD644" w:rsidRDefault="4DD91FBB" w14:paraId="2C244187" w14:textId="5179FB99">
            <w:pPr>
              <w:numPr>
                <w:ilvl w:val="0"/>
                <w:numId w:val="39"/>
              </w:numPr>
              <w:spacing w:before="100" w:beforeAutospacing="on" w:after="100" w:afterAutospacing="on"/>
              <w:rPr>
                <w:rFonts w:ascii="Arial" w:hAnsi="Arial" w:cs="Arial"/>
                <w:sz w:val="22"/>
                <w:szCs w:val="22"/>
                <w:lang w:val="en" w:eastAsia="en-GB"/>
              </w:rPr>
            </w:pPr>
            <w:r w:rsidRPr="6A9DD644" w:rsidR="00F2249B">
              <w:rPr>
                <w:rFonts w:ascii="Arial" w:hAnsi="Arial" w:cs="Arial"/>
                <w:sz w:val="22"/>
                <w:szCs w:val="22"/>
                <w:lang w:val="en" w:eastAsia="en-GB"/>
              </w:rPr>
              <w:t>Unnecessary staff gath</w:t>
            </w:r>
            <w:r w:rsidRPr="6A9DD644" w:rsidR="27DC3C06">
              <w:rPr>
                <w:rFonts w:ascii="Arial" w:hAnsi="Arial" w:cs="Arial"/>
                <w:sz w:val="22"/>
                <w:szCs w:val="22"/>
                <w:lang w:val="en" w:eastAsia="en-GB"/>
              </w:rPr>
              <w:t>erings are avoided</w:t>
            </w:r>
            <w:r>
              <w:br/>
            </w:r>
          </w:p>
          <w:p w:rsidRPr="008F0A27" w:rsidR="00F2249B" w:rsidP="009B6DE5" w:rsidRDefault="00F2249B" w14:paraId="05F2A632" w14:textId="5918E1CD">
            <w:pPr>
              <w:pStyle w:val="Header"/>
              <w:numPr>
                <w:ilvl w:val="0"/>
                <w:numId w:val="39"/>
              </w:numPr>
              <w:tabs>
                <w:tab w:val="clear" w:pos="4153"/>
                <w:tab w:val="clear" w:pos="8306"/>
              </w:tabs>
              <w:rPr>
                <w:rFonts w:ascii="Arial" w:hAnsi="Arial" w:cs="Arial"/>
                <w:sz w:val="22"/>
                <w:szCs w:val="22"/>
              </w:rPr>
            </w:pPr>
            <w:r w:rsidRPr="6A9DD644" w:rsidR="00F2249B">
              <w:rPr>
                <w:rFonts w:ascii="Arial" w:hAnsi="Arial" w:cs="Arial"/>
                <w:sz w:val="22"/>
                <w:szCs w:val="22"/>
                <w:lang w:val="en" w:eastAsia="en-GB"/>
              </w:rPr>
              <w:t>Appropriate arrangements are in place for parents/</w:t>
            </w:r>
            <w:proofErr w:type="spellStart"/>
            <w:r w:rsidRPr="6A9DD644" w:rsidR="00F2249B">
              <w:rPr>
                <w:rFonts w:ascii="Arial" w:hAnsi="Arial" w:cs="Arial"/>
                <w:sz w:val="22"/>
                <w:szCs w:val="22"/>
                <w:lang w:val="en" w:eastAsia="en-GB"/>
              </w:rPr>
              <w:t>carers</w:t>
            </w:r>
            <w:proofErr w:type="spellEnd"/>
            <w:r w:rsidRPr="6A9DD644" w:rsidR="00F2249B">
              <w:rPr>
                <w:rFonts w:ascii="Arial" w:hAnsi="Arial" w:cs="Arial"/>
                <w:sz w:val="22"/>
                <w:szCs w:val="22"/>
                <w:lang w:val="en" w:eastAsia="en-GB"/>
              </w:rPr>
              <w:t xml:space="preserve"> to observe social distancing e.g. when dropping off/collecting pupils /Parents/carers are discouraged from gathering at the school gates.</w:t>
            </w:r>
          </w:p>
          <w:p w:rsidRPr="008F0A27" w:rsidR="00F2249B" w:rsidP="00C72A23" w:rsidRDefault="00F2249B" w14:paraId="41A86562" w14:textId="77777777">
            <w:pPr>
              <w:rPr>
                <w:rFonts w:ascii="Arial" w:hAnsi="Arial" w:cs="Arial"/>
                <w:sz w:val="22"/>
              </w:rPr>
            </w:pPr>
          </w:p>
          <w:p w:rsidRPr="008F0A27" w:rsidR="00C72A23" w:rsidP="009B6DE5" w:rsidRDefault="00F2249B" w14:paraId="7F099E61" w14:textId="5E908698">
            <w:pPr>
              <w:pStyle w:val="Header"/>
              <w:numPr>
                <w:ilvl w:val="0"/>
                <w:numId w:val="39"/>
              </w:numPr>
              <w:tabs>
                <w:tab w:val="left" w:pos="720"/>
              </w:tabs>
              <w:rPr>
                <w:rFonts w:ascii="Arial" w:hAnsi="Arial" w:cs="Arial"/>
                <w:sz w:val="22"/>
                <w:szCs w:val="22"/>
              </w:rPr>
            </w:pPr>
            <w:r w:rsidRPr="008F0A27">
              <w:rPr>
                <w:rFonts w:ascii="Arial" w:hAnsi="Arial" w:cs="Arial"/>
                <w:sz w:val="22"/>
              </w:rPr>
              <w:t>Face to face non-COVID related training is cancelled until government guidance changes.</w:t>
            </w:r>
            <w:r w:rsidRPr="008F0A27" w:rsidR="00D83B47">
              <w:rPr>
                <w:rFonts w:ascii="Arial" w:hAnsi="Arial" w:cs="Arial"/>
                <w:sz w:val="22"/>
              </w:rPr>
              <w:br/>
            </w:r>
          </w:p>
          <w:p w:rsidRPr="008F0A27" w:rsidR="00F2249B" w:rsidP="00F2249B" w:rsidRDefault="00211C01" w14:paraId="44F7D5D4" w14:textId="57323820">
            <w:pPr>
              <w:pStyle w:val="Header"/>
              <w:tabs>
                <w:tab w:val="left" w:pos="720"/>
              </w:tabs>
              <w:rPr>
                <w:rFonts w:ascii="Arial" w:hAnsi="Arial" w:cs="Arial"/>
                <w:b w:val="1"/>
                <w:bCs w:val="1"/>
                <w:sz w:val="22"/>
                <w:szCs w:val="22"/>
              </w:rPr>
            </w:pPr>
            <w:r w:rsidRPr="08269144" w:rsidR="00211C01">
              <w:rPr>
                <w:rFonts w:ascii="Arial" w:hAnsi="Arial" w:cs="Arial"/>
                <w:b w:val="1"/>
                <w:bCs w:val="1"/>
                <w:sz w:val="22"/>
                <w:szCs w:val="22"/>
              </w:rPr>
              <w:t>Supporting pupils:</w:t>
            </w:r>
          </w:p>
          <w:p w:rsidR="08269144" w:rsidP="08269144" w:rsidRDefault="08269144" w14:paraId="568A3F07" w14:textId="37C586AA">
            <w:pPr>
              <w:pStyle w:val="Header"/>
              <w:rPr>
                <w:rFonts w:ascii="Arial" w:hAnsi="Arial" w:cs="Arial"/>
                <w:b w:val="1"/>
                <w:bCs w:val="1"/>
                <w:sz w:val="22"/>
                <w:szCs w:val="22"/>
              </w:rPr>
            </w:pPr>
          </w:p>
          <w:p w:rsidRPr="008F0A27" w:rsidR="0020023A" w:rsidP="009B6DE5" w:rsidRDefault="0020023A" w14:paraId="4CAB72A3" w14:textId="01E58A51">
            <w:pPr>
              <w:pStyle w:val="Header"/>
              <w:numPr>
                <w:ilvl w:val="0"/>
                <w:numId w:val="39"/>
              </w:numPr>
              <w:tabs>
                <w:tab w:val="clear" w:pos="4153"/>
                <w:tab w:val="clear" w:pos="8306"/>
              </w:tabs>
              <w:rPr>
                <w:rFonts w:ascii="Arial" w:hAnsi="Arial" w:cs="Arial"/>
                <w:sz w:val="22"/>
              </w:rPr>
            </w:pPr>
            <w:r w:rsidRPr="008F0A27">
              <w:rPr>
                <w:rFonts w:ascii="Arial" w:hAnsi="Arial" w:cs="Arial"/>
                <w:sz w:val="22"/>
              </w:rPr>
              <w:t>Staff support pupils to maintain social distancing – age and developmentally appropriate ways to help pupils understand are used as appropriate.</w:t>
            </w:r>
            <w:r w:rsidRPr="008F0A27">
              <w:rPr>
                <w:rFonts w:ascii="Arial" w:hAnsi="Arial" w:cs="Arial"/>
                <w:sz w:val="22"/>
              </w:rPr>
              <w:br/>
            </w:r>
          </w:p>
          <w:p w:rsidRPr="008F0A27" w:rsidR="00F2249B" w:rsidP="0A0A2F6B" w:rsidRDefault="73BF78D9" w14:paraId="72D2EF5E" w14:textId="354E706B">
            <w:pPr>
              <w:pStyle w:val="Header"/>
              <w:numPr>
                <w:ilvl w:val="0"/>
                <w:numId w:val="39"/>
              </w:numPr>
              <w:tabs>
                <w:tab w:val="clear" w:pos="4153"/>
                <w:tab w:val="clear" w:pos="8306"/>
              </w:tabs>
              <w:rPr>
                <w:rFonts w:ascii="Arial" w:hAnsi="Arial" w:cs="Arial"/>
                <w:sz w:val="22"/>
                <w:szCs w:val="22"/>
              </w:rPr>
            </w:pPr>
            <w:r w:rsidRPr="0A0A2F6B">
              <w:rPr>
                <w:rFonts w:ascii="Arial" w:hAnsi="Arial" w:cs="Arial"/>
                <w:sz w:val="22"/>
                <w:szCs w:val="22"/>
                <w:lang w:val="en" w:eastAsia="en-GB"/>
              </w:rPr>
              <w:lastRenderedPageBreak/>
              <w:t>W</w:t>
            </w:r>
            <w:r w:rsidRPr="0A0A2F6B" w:rsidR="00F2249B">
              <w:rPr>
                <w:rFonts w:ascii="Arial" w:hAnsi="Arial" w:cs="Arial"/>
                <w:sz w:val="22"/>
                <w:szCs w:val="22"/>
                <w:lang w:val="en" w:eastAsia="en-GB"/>
              </w:rPr>
              <w:t xml:space="preserve">hen supporting a SEND child staff maintain social distancing as much as possible whilst </w:t>
            </w:r>
            <w:r w:rsidRPr="0A0A2F6B" w:rsidR="00F2249B">
              <w:rPr>
                <w:rFonts w:ascii="Arial" w:hAnsi="Arial" w:cs="Arial"/>
                <w:sz w:val="22"/>
                <w:szCs w:val="22"/>
                <w:lang w:val="en"/>
              </w:rPr>
              <w:t>ensuring children are kept safe and well cared for.</w:t>
            </w:r>
          </w:p>
          <w:p w:rsidRPr="008F0A27" w:rsidR="00F2249B" w:rsidP="00F2249B" w:rsidRDefault="00F2249B" w14:paraId="2135E2AF" w14:textId="77777777">
            <w:pPr>
              <w:pStyle w:val="Header"/>
              <w:tabs>
                <w:tab w:val="left" w:pos="720"/>
              </w:tabs>
              <w:rPr>
                <w:rFonts w:ascii="Arial" w:hAnsi="Arial" w:cs="Arial"/>
                <w:sz w:val="22"/>
                <w:szCs w:val="22"/>
              </w:rPr>
            </w:pPr>
          </w:p>
          <w:p w:rsidRPr="008F0A27" w:rsidR="00F2249B" w:rsidP="009B6DE5" w:rsidRDefault="00F2249B" w14:paraId="2B461F07" w14:textId="77777777">
            <w:pPr>
              <w:pStyle w:val="Header"/>
              <w:numPr>
                <w:ilvl w:val="0"/>
                <w:numId w:val="39"/>
              </w:numPr>
              <w:tabs>
                <w:tab w:val="left" w:pos="720"/>
              </w:tabs>
              <w:rPr>
                <w:rFonts w:ascii="Arial" w:hAnsi="Arial" w:cs="Arial"/>
                <w:sz w:val="22"/>
                <w:szCs w:val="22"/>
              </w:rPr>
            </w:pPr>
            <w:r w:rsidRPr="008F0A27">
              <w:rPr>
                <w:rFonts w:ascii="Arial" w:hAnsi="Arial" w:cs="Arial"/>
                <w:sz w:val="22"/>
                <w:szCs w:val="22"/>
              </w:rPr>
              <w:t>For pupils who have care needs/ behaviour support plans which require staff to be within 2m:-</w:t>
            </w:r>
          </w:p>
          <w:p w:rsidRPr="008F0A27" w:rsidR="00F2249B" w:rsidP="009B6DE5" w:rsidRDefault="007E7486" w14:paraId="3C212603" w14:textId="2134B9B6">
            <w:pPr>
              <w:pStyle w:val="Header"/>
              <w:numPr>
                <w:ilvl w:val="0"/>
                <w:numId w:val="44"/>
              </w:numPr>
              <w:tabs>
                <w:tab w:val="left" w:pos="720"/>
              </w:tabs>
              <w:rPr>
                <w:rFonts w:ascii="Arial" w:hAnsi="Arial" w:cs="Arial"/>
                <w:sz w:val="22"/>
                <w:szCs w:val="22"/>
              </w:rPr>
            </w:pPr>
            <w:r w:rsidRPr="008F0A27">
              <w:rPr>
                <w:rFonts w:ascii="Arial" w:hAnsi="Arial" w:cs="Arial"/>
                <w:sz w:val="22"/>
                <w:szCs w:val="22"/>
              </w:rPr>
              <w:t>Social distancing is maintained</w:t>
            </w:r>
            <w:r w:rsidRPr="008F0A27" w:rsidR="00F2249B">
              <w:rPr>
                <w:rFonts w:ascii="Arial" w:hAnsi="Arial" w:cs="Arial"/>
                <w:sz w:val="22"/>
                <w:szCs w:val="22"/>
              </w:rPr>
              <w:t xml:space="preserve"> </w:t>
            </w:r>
            <w:r w:rsidRPr="008F0A27" w:rsidR="000E4064">
              <w:rPr>
                <w:rFonts w:ascii="Arial" w:hAnsi="Arial" w:cs="Arial"/>
                <w:sz w:val="22"/>
                <w:szCs w:val="22"/>
              </w:rPr>
              <w:t xml:space="preserve">as much as possible </w:t>
            </w:r>
            <w:r w:rsidRPr="008F0A27" w:rsidR="00F2249B">
              <w:rPr>
                <w:rFonts w:ascii="Arial" w:hAnsi="Arial" w:cs="Arial"/>
                <w:sz w:val="22"/>
                <w:szCs w:val="22"/>
              </w:rPr>
              <w:t>at all other times</w:t>
            </w:r>
          </w:p>
          <w:p w:rsidRPr="008F0A27" w:rsidR="00F2249B" w:rsidP="009B6DE5" w:rsidRDefault="00F2249B" w14:paraId="5EBC0C17" w14:textId="60EE0341">
            <w:pPr>
              <w:pStyle w:val="Header"/>
              <w:numPr>
                <w:ilvl w:val="0"/>
                <w:numId w:val="44"/>
              </w:numPr>
              <w:tabs>
                <w:tab w:val="left" w:pos="720"/>
              </w:tabs>
              <w:rPr>
                <w:rFonts w:ascii="Arial" w:hAnsi="Arial" w:cs="Arial"/>
                <w:sz w:val="22"/>
                <w:szCs w:val="22"/>
              </w:rPr>
            </w:pPr>
            <w:r w:rsidRPr="008F0A27">
              <w:rPr>
                <w:rFonts w:ascii="Arial" w:hAnsi="Arial" w:cs="Arial"/>
                <w:sz w:val="22"/>
                <w:szCs w:val="22"/>
              </w:rPr>
              <w:t>PPE is worn as normal in accordance with existing risk assessment (minimum of disposable gloves and apron) when undertaking personal care and the pupil is exhibiting no symptoms of COVID-19 (additional PPE is not currently required if the pupil is not exhibiting any symptoms).</w:t>
            </w:r>
          </w:p>
          <w:p w:rsidRPr="008F0A27" w:rsidR="007E7486" w:rsidP="009B6DE5" w:rsidRDefault="007E7486" w14:paraId="25FFCA54" w14:textId="043E579C">
            <w:pPr>
              <w:pStyle w:val="Header"/>
              <w:numPr>
                <w:ilvl w:val="0"/>
                <w:numId w:val="44"/>
              </w:numPr>
              <w:tabs>
                <w:tab w:val="left" w:pos="720"/>
              </w:tabs>
              <w:rPr>
                <w:rFonts w:ascii="Arial" w:hAnsi="Arial" w:cs="Arial"/>
                <w:sz w:val="22"/>
                <w:szCs w:val="22"/>
              </w:rPr>
            </w:pPr>
            <w:r w:rsidRPr="008F0A27">
              <w:rPr>
                <w:rFonts w:ascii="Arial" w:hAnsi="Arial" w:cs="Arial"/>
                <w:sz w:val="22"/>
                <w:szCs w:val="22"/>
              </w:rPr>
              <w:t xml:space="preserve">Individual risk assessment is carried out and PPE worn where appropriate (see section </w:t>
            </w:r>
            <w:r w:rsidRPr="008F0A27" w:rsidR="00E7097F">
              <w:rPr>
                <w:rFonts w:ascii="Arial" w:hAnsi="Arial" w:cs="Arial"/>
                <w:sz w:val="22"/>
                <w:szCs w:val="22"/>
              </w:rPr>
              <w:t>8</w:t>
            </w:r>
            <w:r w:rsidRPr="008F0A27">
              <w:rPr>
                <w:rFonts w:ascii="Arial" w:hAnsi="Arial" w:cs="Arial"/>
                <w:sz w:val="22"/>
                <w:szCs w:val="22"/>
              </w:rPr>
              <w:t xml:space="preserve"> where an individual presents an increased risk. </w:t>
            </w:r>
          </w:p>
          <w:p w:rsidRPr="008F0A27" w:rsidR="00534EFA" w:rsidP="0A0A2F6B" w:rsidRDefault="00534EFA" w14:paraId="5BAAA650" w14:textId="5AE5856B">
            <w:pPr>
              <w:pStyle w:val="Header"/>
              <w:tabs>
                <w:tab w:val="left" w:pos="720"/>
              </w:tabs>
              <w:rPr>
                <w:rFonts w:ascii="Arial" w:hAnsi="Arial" w:cs="Arial"/>
                <w:sz w:val="22"/>
                <w:szCs w:val="22"/>
              </w:rPr>
            </w:pPr>
          </w:p>
          <w:p w:rsidRPr="008F0A27" w:rsidR="00163D52" w:rsidP="00163D52" w:rsidRDefault="00163D52" w14:paraId="5DC2D09B" w14:textId="77777777">
            <w:pPr>
              <w:pStyle w:val="ListParagraph"/>
              <w:rPr>
                <w:rFonts w:ascii="Arial" w:hAnsi="Arial" w:cs="Arial"/>
                <w:sz w:val="22"/>
                <w:szCs w:val="22"/>
              </w:rPr>
            </w:pPr>
          </w:p>
          <w:p w:rsidRPr="008F0A27" w:rsidR="00163D52" w:rsidP="00163D52" w:rsidRDefault="00163D52" w14:paraId="6533356F" w14:textId="04595649">
            <w:pPr>
              <w:pStyle w:val="Header"/>
              <w:tabs>
                <w:tab w:val="left" w:pos="720"/>
              </w:tabs>
              <w:rPr>
                <w:rFonts w:ascii="Arial" w:hAnsi="Arial" w:cs="Arial"/>
                <w:b w:val="1"/>
                <w:bCs w:val="1"/>
                <w:sz w:val="22"/>
                <w:szCs w:val="22"/>
              </w:rPr>
            </w:pPr>
            <w:r w:rsidRPr="6A9DD644" w:rsidR="00163D52">
              <w:rPr>
                <w:rFonts w:ascii="Arial" w:hAnsi="Arial" w:cs="Arial"/>
                <w:b w:val="1"/>
                <w:bCs w:val="1"/>
                <w:sz w:val="22"/>
                <w:szCs w:val="22"/>
              </w:rPr>
              <w:t>Shared offices</w:t>
            </w:r>
            <w:r w:rsidRPr="6A9DD644" w:rsidR="00531BDE">
              <w:rPr>
                <w:rFonts w:ascii="Arial" w:hAnsi="Arial" w:cs="Arial"/>
                <w:b w:val="1"/>
                <w:bCs w:val="1"/>
                <w:sz w:val="22"/>
                <w:szCs w:val="22"/>
              </w:rPr>
              <w:t xml:space="preserve"> and reception areas</w:t>
            </w:r>
          </w:p>
          <w:p w:rsidR="6A9DD644" w:rsidP="6A9DD644" w:rsidRDefault="6A9DD644" w14:paraId="33E7B9D1" w14:textId="1BD7EEFC">
            <w:pPr>
              <w:pStyle w:val="Header"/>
              <w:rPr>
                <w:rFonts w:ascii="Arial" w:hAnsi="Arial" w:cs="Arial"/>
                <w:b w:val="1"/>
                <w:bCs w:val="1"/>
                <w:sz w:val="22"/>
                <w:szCs w:val="22"/>
              </w:rPr>
            </w:pPr>
          </w:p>
          <w:p w:rsidRPr="008F0A27" w:rsidR="001E291F" w:rsidP="009B6DE5" w:rsidRDefault="00D22AE8" w14:paraId="1156CD98" w14:textId="3713DD47">
            <w:pPr>
              <w:pStyle w:val="Header"/>
              <w:numPr>
                <w:ilvl w:val="0"/>
                <w:numId w:val="42"/>
              </w:numPr>
              <w:tabs>
                <w:tab w:val="left" w:pos="720"/>
              </w:tabs>
              <w:rPr>
                <w:rFonts w:ascii="Arial" w:hAnsi="Arial" w:cs="Arial"/>
                <w:sz w:val="22"/>
                <w:szCs w:val="22"/>
              </w:rPr>
            </w:pPr>
            <w:r w:rsidRPr="008F0A27">
              <w:rPr>
                <w:rFonts w:ascii="Arial" w:hAnsi="Arial" w:cs="Arial"/>
                <w:sz w:val="22"/>
                <w:szCs w:val="22"/>
              </w:rPr>
              <w:t xml:space="preserve">Maximum occupancy of </w:t>
            </w:r>
            <w:r w:rsidRPr="008F0A27" w:rsidR="00791B74">
              <w:rPr>
                <w:rFonts w:ascii="Arial" w:hAnsi="Arial" w:cs="Arial"/>
                <w:sz w:val="22"/>
                <w:szCs w:val="22"/>
              </w:rPr>
              <w:t>offices</w:t>
            </w:r>
            <w:r w:rsidRPr="008F0A27">
              <w:rPr>
                <w:rFonts w:ascii="Arial" w:hAnsi="Arial" w:cs="Arial"/>
                <w:sz w:val="22"/>
                <w:szCs w:val="22"/>
              </w:rPr>
              <w:t xml:space="preserve"> is </w:t>
            </w:r>
            <w:r w:rsidRPr="008F0A27" w:rsidR="001E291F">
              <w:rPr>
                <w:rFonts w:ascii="Arial" w:hAnsi="Arial" w:cs="Arial"/>
                <w:sz w:val="22"/>
                <w:szCs w:val="22"/>
              </w:rPr>
              <w:t>determined by allowing a 2m social distancing radius for each person.</w:t>
            </w:r>
          </w:p>
          <w:p w:rsidRPr="008F0A27" w:rsidR="001E291F" w:rsidP="001E291F" w:rsidRDefault="001E291F" w14:paraId="61533D93" w14:textId="77777777">
            <w:pPr>
              <w:pStyle w:val="Header"/>
              <w:tabs>
                <w:tab w:val="left" w:pos="720"/>
              </w:tabs>
              <w:ind w:left="360"/>
              <w:rPr>
                <w:rFonts w:ascii="Arial" w:hAnsi="Arial" w:cs="Arial"/>
                <w:sz w:val="22"/>
                <w:szCs w:val="22"/>
              </w:rPr>
            </w:pPr>
          </w:p>
          <w:p w:rsidRPr="008F0A27" w:rsidR="00163D52" w:rsidP="009B6DE5" w:rsidRDefault="001E291F" w14:paraId="6928DADC" w14:textId="784F32A5">
            <w:pPr>
              <w:pStyle w:val="Header"/>
              <w:numPr>
                <w:ilvl w:val="0"/>
                <w:numId w:val="42"/>
              </w:numPr>
              <w:tabs>
                <w:tab w:val="left" w:pos="720"/>
              </w:tabs>
              <w:rPr>
                <w:rFonts w:ascii="Arial" w:hAnsi="Arial" w:cs="Arial"/>
                <w:sz w:val="22"/>
                <w:szCs w:val="22"/>
              </w:rPr>
            </w:pPr>
            <w:r w:rsidRPr="008F0A27">
              <w:rPr>
                <w:rFonts w:ascii="Arial" w:hAnsi="Arial" w:cs="Arial"/>
                <w:sz w:val="22"/>
                <w:szCs w:val="22"/>
              </w:rPr>
              <w:t xml:space="preserve"> </w:t>
            </w:r>
            <w:r w:rsidRPr="008F0A27" w:rsidR="00EB67F2">
              <w:rPr>
                <w:rFonts w:ascii="Arial" w:hAnsi="Arial" w:cs="Arial"/>
                <w:sz w:val="22"/>
                <w:szCs w:val="22"/>
              </w:rPr>
              <w:t>Workstations are assigned to one person only wherever possible</w:t>
            </w:r>
            <w:r w:rsidRPr="008F0A27" w:rsidR="00D22AE8">
              <w:rPr>
                <w:rFonts w:ascii="Arial" w:hAnsi="Arial" w:cs="Arial"/>
                <w:sz w:val="22"/>
                <w:szCs w:val="22"/>
              </w:rPr>
              <w:t>, or if not are cleaned between use.</w:t>
            </w:r>
          </w:p>
          <w:p w:rsidRPr="008F0A27" w:rsidR="00D22AE8" w:rsidP="00D22AE8" w:rsidRDefault="00D22AE8" w14:paraId="3BD2DCC4" w14:textId="77777777">
            <w:pPr>
              <w:pStyle w:val="Header"/>
              <w:tabs>
                <w:tab w:val="left" w:pos="720"/>
              </w:tabs>
              <w:ind w:left="360"/>
              <w:rPr>
                <w:rFonts w:ascii="Arial" w:hAnsi="Arial" w:cs="Arial"/>
                <w:sz w:val="22"/>
                <w:szCs w:val="22"/>
              </w:rPr>
            </w:pPr>
          </w:p>
          <w:p w:rsidRPr="008F0A27" w:rsidR="00531BDE" w:rsidP="009B6DE5" w:rsidRDefault="00D22AE8" w14:paraId="5108E5B5" w14:textId="101CC3B7">
            <w:pPr>
              <w:pStyle w:val="Header"/>
              <w:numPr>
                <w:ilvl w:val="0"/>
                <w:numId w:val="42"/>
              </w:numPr>
              <w:tabs>
                <w:tab w:val="left" w:pos="720"/>
              </w:tabs>
              <w:rPr>
                <w:rFonts w:ascii="Arial" w:hAnsi="Arial" w:cs="Arial"/>
                <w:sz w:val="22"/>
                <w:szCs w:val="22"/>
              </w:rPr>
            </w:pPr>
            <w:r w:rsidRPr="008F0A27">
              <w:rPr>
                <w:rFonts w:ascii="Arial" w:hAnsi="Arial" w:cs="Arial"/>
                <w:sz w:val="22"/>
                <w:szCs w:val="22"/>
              </w:rPr>
              <w:lastRenderedPageBreak/>
              <w:t>Staff who do not work in the office avoid entering the office wherever possible</w:t>
            </w:r>
            <w:r w:rsidRPr="008F0A27" w:rsidR="001E291F">
              <w:rPr>
                <w:rFonts w:ascii="Arial" w:hAnsi="Arial" w:cs="Arial"/>
                <w:sz w:val="22"/>
                <w:szCs w:val="22"/>
              </w:rPr>
              <w:t>.</w:t>
            </w:r>
          </w:p>
          <w:p w:rsidRPr="008F0A27" w:rsidR="00EB67F2" w:rsidP="00D22AE8" w:rsidRDefault="00EB67F2" w14:paraId="2C99B8EB" w14:textId="2F10FFFA">
            <w:pPr>
              <w:pStyle w:val="Header"/>
              <w:tabs>
                <w:tab w:val="left" w:pos="720"/>
              </w:tabs>
              <w:rPr>
                <w:rFonts w:ascii="Arial" w:hAnsi="Arial" w:cs="Arial"/>
                <w:sz w:val="22"/>
                <w:szCs w:val="22"/>
              </w:rPr>
            </w:pPr>
          </w:p>
          <w:p w:rsidRPr="008F0A27" w:rsidR="00163D52" w:rsidP="6A9DD644" w:rsidRDefault="00163D52" w14:paraId="2D43A32E" w14:textId="6B0070F1">
            <w:pPr>
              <w:pStyle w:val="Header"/>
              <w:numPr>
                <w:ilvl w:val="0"/>
                <w:numId w:val="42"/>
              </w:numPr>
              <w:tabs>
                <w:tab w:val="left" w:pos="720"/>
              </w:tabs>
              <w:rPr>
                <w:rFonts w:ascii="Arial" w:hAnsi="Arial" w:cs="Arial"/>
                <w:sz w:val="22"/>
                <w:szCs w:val="22"/>
              </w:rPr>
            </w:pPr>
            <w:r w:rsidRPr="6A9DD644" w:rsidR="00D33925">
              <w:rPr>
                <w:rFonts w:ascii="Arial" w:hAnsi="Arial" w:cs="Arial"/>
                <w:sz w:val="22"/>
                <w:szCs w:val="22"/>
              </w:rPr>
              <w:t>Staff are encouraged to use</w:t>
            </w:r>
            <w:r w:rsidRPr="6A9DD644" w:rsidR="00D22AE8">
              <w:rPr>
                <w:rFonts w:ascii="Arial" w:hAnsi="Arial" w:cs="Arial"/>
                <w:sz w:val="22"/>
                <w:szCs w:val="22"/>
              </w:rPr>
              <w:t xml:space="preserve"> </w:t>
            </w:r>
            <w:r w:rsidRPr="6A9DD644" w:rsidR="00D33925">
              <w:rPr>
                <w:rFonts w:ascii="Arial" w:hAnsi="Arial" w:cs="Arial"/>
                <w:sz w:val="22"/>
                <w:szCs w:val="22"/>
              </w:rPr>
              <w:t>phones/walkie talkies for communication rather than coming to the office.</w:t>
            </w:r>
          </w:p>
          <w:p w:rsidR="6A9DD644" w:rsidP="6A9DD644" w:rsidRDefault="6A9DD644" w14:paraId="4883D229" w14:textId="7495F23A">
            <w:pPr>
              <w:pStyle w:val="Header"/>
              <w:ind w:left="0"/>
              <w:rPr>
                <w:rFonts w:ascii="Arial" w:hAnsi="Arial" w:cs="Arial"/>
                <w:sz w:val="22"/>
                <w:szCs w:val="22"/>
              </w:rPr>
            </w:pPr>
          </w:p>
          <w:p w:rsidRPr="008F0A27" w:rsidR="001E291F" w:rsidP="00CB3A06" w:rsidRDefault="00163D52" w14:paraId="05E4A493" w14:textId="2F8A51E0">
            <w:pPr>
              <w:pStyle w:val="Header"/>
              <w:tabs>
                <w:tab w:val="left" w:pos="720"/>
              </w:tabs>
              <w:rPr>
                <w:rFonts w:ascii="Arial" w:hAnsi="Arial" w:cs="Arial"/>
                <w:b/>
                <w:bCs/>
                <w:sz w:val="22"/>
                <w:szCs w:val="22"/>
              </w:rPr>
            </w:pPr>
            <w:r w:rsidRPr="008F0A27">
              <w:rPr>
                <w:rFonts w:ascii="Arial" w:hAnsi="Arial" w:cs="Arial"/>
                <w:b/>
                <w:bCs/>
                <w:sz w:val="22"/>
                <w:szCs w:val="22"/>
              </w:rPr>
              <w:t>Lifts:</w:t>
            </w:r>
          </w:p>
          <w:p w:rsidRPr="008F0A27" w:rsidR="00CB3A06" w:rsidP="009B6DE5" w:rsidRDefault="00CB3A06" w14:paraId="195EC8CC" w14:textId="06669FA2">
            <w:pPr>
              <w:pStyle w:val="Header"/>
              <w:numPr>
                <w:ilvl w:val="0"/>
                <w:numId w:val="40"/>
              </w:numPr>
              <w:tabs>
                <w:tab w:val="left" w:pos="720"/>
              </w:tabs>
              <w:rPr>
                <w:rFonts w:ascii="Arial" w:hAnsi="Arial" w:cs="Arial"/>
                <w:sz w:val="22"/>
                <w:szCs w:val="22"/>
              </w:rPr>
            </w:pPr>
            <w:r w:rsidRPr="008F0A27">
              <w:rPr>
                <w:rFonts w:ascii="Arial" w:hAnsi="Arial" w:cs="Arial"/>
                <w:sz w:val="22"/>
                <w:szCs w:val="22"/>
              </w:rPr>
              <w:t>Lift is only used when necessary</w:t>
            </w:r>
            <w:r w:rsidRPr="008F0A27" w:rsidR="00791B74">
              <w:rPr>
                <w:rFonts w:ascii="Arial" w:hAnsi="Arial" w:cs="Arial"/>
                <w:sz w:val="22"/>
                <w:szCs w:val="22"/>
              </w:rPr>
              <w:t>.</w:t>
            </w:r>
          </w:p>
          <w:p w:rsidRPr="008F0A27" w:rsidR="00CB3A06" w:rsidP="00CB3A06" w:rsidRDefault="00CB3A06" w14:paraId="1188EC0D" w14:textId="77777777">
            <w:pPr>
              <w:pStyle w:val="Header"/>
              <w:tabs>
                <w:tab w:val="left" w:pos="720"/>
              </w:tabs>
              <w:ind w:left="360"/>
              <w:rPr>
                <w:rFonts w:ascii="Arial" w:hAnsi="Arial" w:cs="Arial"/>
                <w:sz w:val="22"/>
                <w:szCs w:val="22"/>
              </w:rPr>
            </w:pPr>
          </w:p>
          <w:p w:rsidRPr="008F0A27" w:rsidR="00F2249B" w:rsidP="009B6DE5" w:rsidRDefault="00CB3A06" w14:paraId="465321F5" w14:textId="09E0D406">
            <w:pPr>
              <w:pStyle w:val="Header"/>
              <w:numPr>
                <w:ilvl w:val="0"/>
                <w:numId w:val="40"/>
              </w:numPr>
              <w:tabs>
                <w:tab w:val="left" w:pos="720"/>
              </w:tabs>
              <w:rPr>
                <w:rFonts w:ascii="Arial" w:hAnsi="Arial" w:cs="Arial"/>
                <w:sz w:val="22"/>
                <w:szCs w:val="22"/>
              </w:rPr>
            </w:pPr>
            <w:r w:rsidRPr="54A89907" w:rsidR="00CB3A06">
              <w:rPr>
                <w:rFonts w:ascii="Arial" w:hAnsi="Arial" w:cs="Arial"/>
                <w:sz w:val="22"/>
                <w:szCs w:val="22"/>
              </w:rPr>
              <w:t xml:space="preserve">If the lift </w:t>
            </w:r>
            <w:r w:rsidRPr="54A89907" w:rsidR="55A77217">
              <w:rPr>
                <w:rFonts w:ascii="Arial" w:hAnsi="Arial" w:cs="Arial"/>
                <w:sz w:val="22"/>
                <w:szCs w:val="22"/>
              </w:rPr>
              <w:t>must</w:t>
            </w:r>
            <w:r w:rsidRPr="54A89907" w:rsidR="00CB3A06">
              <w:rPr>
                <w:rFonts w:ascii="Arial" w:hAnsi="Arial" w:cs="Arial"/>
                <w:sz w:val="22"/>
                <w:szCs w:val="22"/>
              </w:rPr>
              <w:t xml:space="preserve"> be used by more than 1 person e.g. when supporting a pupil, occupants face away from each other wherever possib</w:t>
            </w:r>
            <w:r w:rsidRPr="54A89907" w:rsidR="0E40ACBF">
              <w:rPr>
                <w:rFonts w:ascii="Arial" w:hAnsi="Arial" w:cs="Arial"/>
                <w:sz w:val="22"/>
                <w:szCs w:val="22"/>
              </w:rPr>
              <w:t>l</w:t>
            </w:r>
            <w:r w:rsidRPr="54A89907" w:rsidR="00CB3A06">
              <w:rPr>
                <w:rFonts w:ascii="Arial" w:hAnsi="Arial" w:cs="Arial"/>
                <w:sz w:val="22"/>
                <w:szCs w:val="22"/>
              </w:rPr>
              <w:t>e.</w:t>
            </w:r>
          </w:p>
        </w:tc>
        <w:tc>
          <w:tcPr>
            <w:tcW w:w="3686" w:type="dxa"/>
            <w:tcMar/>
          </w:tcPr>
          <w:p w:rsidRPr="008F0A27" w:rsidR="00F2249B" w:rsidP="4D0430D0" w:rsidRDefault="00F2249B" w14:paraId="1EAD7BCB" w14:textId="2C0BA067">
            <w:pPr>
              <w:pStyle w:val="Header"/>
              <w:numPr>
                <w:ilvl w:val="0"/>
                <w:numId w:val="40"/>
              </w:numPr>
              <w:bidi w:val="0"/>
              <w:spacing w:before="0" w:beforeAutospacing="off" w:after="0" w:afterAutospacing="off" w:line="259" w:lineRule="auto"/>
              <w:ind w:right="0"/>
              <w:jc w:val="left"/>
              <w:rPr>
                <w:rFonts w:ascii="Arial" w:hAnsi="Arial" w:eastAsia="Arial" w:cs="Arial"/>
                <w:sz w:val="22"/>
                <w:szCs w:val="22"/>
              </w:rPr>
            </w:pPr>
            <w:r w:rsidRPr="4D0430D0" w:rsidR="7B424EA0">
              <w:rPr>
                <w:rFonts w:ascii="Arial" w:hAnsi="Arial" w:cs="Arial"/>
                <w:sz w:val="22"/>
                <w:szCs w:val="22"/>
              </w:rPr>
              <w:t>When</w:t>
            </w:r>
            <w:r w:rsidRPr="4D0430D0" w:rsidR="6D0AAD8E">
              <w:rPr>
                <w:rFonts w:ascii="Arial" w:hAnsi="Arial" w:cs="Arial"/>
                <w:sz w:val="22"/>
                <w:szCs w:val="22"/>
              </w:rPr>
              <w:t xml:space="preserve"> moving around the school staff maintain social distancing from each other. In the classroom, staff to ensure that they are no less than 1-metre away when giving feedback/suppo</w:t>
            </w:r>
            <w:r w:rsidRPr="4D0430D0" w:rsidR="27596607">
              <w:rPr>
                <w:rFonts w:ascii="Arial" w:hAnsi="Arial" w:cs="Arial"/>
                <w:sz w:val="22"/>
                <w:szCs w:val="22"/>
              </w:rPr>
              <w:t xml:space="preserve">rt to a pupil for no more </w:t>
            </w:r>
            <w:r w:rsidRPr="4D0430D0" w:rsidR="18D50702">
              <w:rPr>
                <w:rFonts w:ascii="Arial" w:hAnsi="Arial" w:cs="Arial"/>
                <w:sz w:val="22"/>
                <w:szCs w:val="22"/>
              </w:rPr>
              <w:t>than 15 minutes</w:t>
            </w:r>
          </w:p>
          <w:p w:rsidRPr="008F0A27" w:rsidR="00F2249B" w:rsidP="4D0430D0" w:rsidRDefault="00F2249B" w14:paraId="51C343FA" w14:textId="033CABCC">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382B5FAB" w14:textId="5D68CEE4">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089342C0" w14:textId="3E773F2E">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22FEABAE" w14:textId="6BAB7DAF">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21DE143D" w14:textId="6D373AAD">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097BCF74" w14:textId="24217BFF">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70CC4633" w14:textId="1BA8F249">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0F6351A9" w14:textId="3776C791">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421C6F09" w14:textId="3AFD88D7">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6B664857" w14:textId="02524C6E">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0F253C18" w14:textId="1FA4EDF2">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7D6AD5E0" w14:textId="66108FD8">
            <w:pPr>
              <w:pStyle w:val="Header"/>
              <w:bidi w:val="0"/>
              <w:spacing w:before="0" w:beforeAutospacing="off" w:after="0" w:afterAutospacing="off" w:line="259" w:lineRule="auto"/>
              <w:ind w:left="0" w:right="0"/>
              <w:jc w:val="left"/>
              <w:rPr>
                <w:rFonts w:ascii="Arial" w:hAnsi="Arial" w:cs="Arial"/>
                <w:sz w:val="22"/>
                <w:szCs w:val="22"/>
              </w:rPr>
            </w:pPr>
          </w:p>
          <w:p w:rsidR="63F45AFB" w:rsidP="63F45AFB" w:rsidRDefault="63F45AFB" w14:paraId="41F33DEE" w14:textId="0D7E33AA">
            <w:pPr>
              <w:pStyle w:val="Header"/>
              <w:bidi w:val="0"/>
              <w:spacing w:before="0" w:beforeAutospacing="off" w:after="0" w:afterAutospacing="off" w:line="259" w:lineRule="auto"/>
              <w:ind w:left="0" w:right="0"/>
              <w:jc w:val="left"/>
              <w:rPr>
                <w:rFonts w:ascii="Arial" w:hAnsi="Arial" w:cs="Arial"/>
                <w:sz w:val="22"/>
                <w:szCs w:val="22"/>
              </w:rPr>
            </w:pPr>
          </w:p>
          <w:p w:rsidR="63F45AFB" w:rsidP="63F45AFB" w:rsidRDefault="63F45AFB" w14:paraId="43FA73A4" w14:textId="39D67718">
            <w:pPr>
              <w:pStyle w:val="Header"/>
              <w:bidi w:val="0"/>
              <w:spacing w:before="0" w:beforeAutospacing="off" w:after="0" w:afterAutospacing="off" w:line="259" w:lineRule="auto"/>
              <w:ind w:left="0" w:right="0"/>
              <w:jc w:val="left"/>
              <w:rPr>
                <w:rFonts w:ascii="Arial" w:hAnsi="Arial" w:cs="Arial"/>
                <w:sz w:val="22"/>
                <w:szCs w:val="22"/>
              </w:rPr>
            </w:pPr>
          </w:p>
          <w:p w:rsidR="63F45AFB" w:rsidP="63F45AFB" w:rsidRDefault="63F45AFB" w14:paraId="645E147E" w14:textId="6803B8C6">
            <w:pPr>
              <w:pStyle w:val="Header"/>
              <w:bidi w:val="0"/>
              <w:spacing w:before="0" w:beforeAutospacing="off" w:after="0" w:afterAutospacing="off" w:line="259" w:lineRule="auto"/>
              <w:ind w:left="0" w:right="0"/>
              <w:jc w:val="left"/>
              <w:rPr>
                <w:rFonts w:ascii="Arial" w:hAnsi="Arial" w:cs="Arial"/>
                <w:sz w:val="22"/>
                <w:szCs w:val="22"/>
              </w:rPr>
            </w:pPr>
          </w:p>
          <w:p w:rsidRPr="008F0A27" w:rsidR="00F2249B" w:rsidP="4D0430D0" w:rsidRDefault="00F2249B" w14:paraId="7E4A958F" w14:textId="44EC37F9">
            <w:pPr>
              <w:pStyle w:val="Header"/>
              <w:numPr>
                <w:ilvl w:val="0"/>
                <w:numId w:val="40"/>
              </w:numPr>
              <w:bidi w:val="0"/>
              <w:spacing w:before="0" w:beforeAutospacing="off" w:after="0" w:afterAutospacing="off" w:line="259" w:lineRule="auto"/>
              <w:ind w:right="0"/>
              <w:jc w:val="left"/>
              <w:rPr>
                <w:rFonts w:ascii="Arial" w:hAnsi="Arial" w:eastAsia="Arial" w:cs="Arial"/>
                <w:sz w:val="22"/>
                <w:szCs w:val="22"/>
              </w:rPr>
            </w:pPr>
            <w:r w:rsidRPr="4D0430D0" w:rsidR="29D3A5AB">
              <w:rPr>
                <w:rFonts w:ascii="Arial" w:hAnsi="Arial" w:cs="Arial"/>
                <w:sz w:val="22"/>
                <w:szCs w:val="22"/>
              </w:rPr>
              <w:t xml:space="preserve">Posters to be put in place detailing staggered starts / ends </w:t>
            </w:r>
            <w:r w:rsidRPr="4D0430D0" w:rsidR="6A0AC1CB">
              <w:rPr>
                <w:rFonts w:ascii="Arial" w:hAnsi="Arial" w:cs="Arial"/>
                <w:sz w:val="22"/>
                <w:szCs w:val="22"/>
              </w:rPr>
              <w:t xml:space="preserve">of day </w:t>
            </w:r>
            <w:r w:rsidRPr="4D0430D0" w:rsidR="29D3A5AB">
              <w:rPr>
                <w:rFonts w:ascii="Arial" w:hAnsi="Arial" w:cs="Arial"/>
                <w:sz w:val="22"/>
                <w:szCs w:val="22"/>
              </w:rPr>
              <w:t xml:space="preserve">/ duty teams / </w:t>
            </w:r>
            <w:r w:rsidRPr="4D0430D0" w:rsidR="5C4BDED5">
              <w:rPr>
                <w:rFonts w:ascii="Arial" w:hAnsi="Arial" w:cs="Arial"/>
                <w:sz w:val="22"/>
                <w:szCs w:val="22"/>
              </w:rPr>
              <w:t xml:space="preserve">handwashing points </w:t>
            </w:r>
          </w:p>
        </w:tc>
        <w:tc>
          <w:tcPr>
            <w:tcW w:w="1417" w:type="dxa"/>
            <w:tcMar/>
          </w:tcPr>
          <w:p w:rsidRPr="008F0A27" w:rsidR="00F2249B" w:rsidP="02523E09" w:rsidRDefault="00F2249B" w14:paraId="1C854899" w14:textId="11A97E21">
            <w:pPr>
              <w:jc w:val="center"/>
              <w:rPr>
                <w:rFonts w:ascii="Arial" w:hAnsi="Arial" w:cs="Arial"/>
                <w:sz w:val="22"/>
                <w:szCs w:val="22"/>
              </w:rPr>
            </w:pPr>
            <w:r w:rsidRPr="02523E09" w:rsidR="5B17F650">
              <w:rPr>
                <w:rFonts w:ascii="Arial" w:hAnsi="Arial" w:cs="Arial"/>
                <w:sz w:val="22"/>
                <w:szCs w:val="22"/>
              </w:rPr>
              <w:t>Employees /</w:t>
            </w:r>
            <w:r w:rsidRPr="02523E09" w:rsidR="00F2249B">
              <w:rPr>
                <w:rFonts w:ascii="Arial" w:hAnsi="Arial" w:cs="Arial"/>
                <w:sz w:val="22"/>
                <w:szCs w:val="22"/>
              </w:rPr>
              <w:t>SLT</w:t>
            </w:r>
          </w:p>
          <w:p w:rsidRPr="008F0A27" w:rsidR="00F2249B" w:rsidP="00F2249B" w:rsidRDefault="00F2249B" w14:paraId="403EE874" w14:textId="77777777">
            <w:pPr>
              <w:jc w:val="center"/>
              <w:rPr>
                <w:rFonts w:ascii="Arial" w:hAnsi="Arial" w:cs="Arial"/>
                <w:sz w:val="22"/>
              </w:rPr>
            </w:pPr>
          </w:p>
          <w:p w:rsidRPr="008F0A27" w:rsidR="00F2249B" w:rsidP="00F2249B" w:rsidRDefault="00F2249B" w14:paraId="48687FEF" w14:textId="77777777">
            <w:pPr>
              <w:jc w:val="center"/>
              <w:rPr>
                <w:rFonts w:ascii="Arial" w:hAnsi="Arial" w:cs="Arial"/>
                <w:sz w:val="22"/>
              </w:rPr>
            </w:pPr>
          </w:p>
          <w:p w:rsidRPr="008F0A27" w:rsidR="00F2249B" w:rsidP="00F2249B" w:rsidRDefault="00F2249B" w14:paraId="6C00CCD6" w14:textId="77777777">
            <w:pPr>
              <w:jc w:val="center"/>
              <w:rPr>
                <w:rFonts w:ascii="Arial" w:hAnsi="Arial" w:cs="Arial"/>
                <w:sz w:val="22"/>
              </w:rPr>
            </w:pPr>
          </w:p>
          <w:p w:rsidRPr="008F0A27" w:rsidR="00F2249B" w:rsidP="00F2249B" w:rsidRDefault="00F2249B" w14:paraId="75BF25D9" w14:textId="77777777">
            <w:pPr>
              <w:jc w:val="center"/>
              <w:rPr>
                <w:rFonts w:ascii="Arial" w:hAnsi="Arial" w:cs="Arial"/>
                <w:sz w:val="22"/>
              </w:rPr>
            </w:pPr>
          </w:p>
          <w:p w:rsidR="02523E09" w:rsidP="02523E09" w:rsidRDefault="02523E09" w14:paraId="095D8A53" w14:textId="48E29DF8">
            <w:pPr>
              <w:jc w:val="center"/>
              <w:rPr>
                <w:rFonts w:ascii="Arial" w:hAnsi="Arial" w:cs="Arial"/>
                <w:sz w:val="22"/>
                <w:szCs w:val="22"/>
              </w:rPr>
            </w:pPr>
          </w:p>
          <w:p w:rsidRPr="008F0A27" w:rsidR="00F2249B" w:rsidP="00F2249B" w:rsidRDefault="00141B3C" w14:paraId="411BFCA1" w14:textId="13B71A77">
            <w:pPr>
              <w:jc w:val="center"/>
              <w:rPr>
                <w:rFonts w:ascii="Arial" w:hAnsi="Arial" w:cs="Arial"/>
                <w:sz w:val="22"/>
              </w:rPr>
            </w:pPr>
            <w:r w:rsidRPr="008F0A27">
              <w:rPr>
                <w:rFonts w:ascii="Arial" w:hAnsi="Arial" w:cs="Arial"/>
                <w:sz w:val="22"/>
              </w:rPr>
              <w:t>Head teacher</w:t>
            </w:r>
          </w:p>
          <w:p w:rsidRPr="008F0A27" w:rsidR="00141B3C" w:rsidP="00C648B9" w:rsidRDefault="00141B3C" w14:paraId="2A63760E" w14:textId="77777777">
            <w:pPr>
              <w:jc w:val="center"/>
              <w:rPr>
                <w:rFonts w:ascii="Arial" w:hAnsi="Arial" w:cs="Arial"/>
                <w:sz w:val="22"/>
              </w:rPr>
            </w:pPr>
          </w:p>
          <w:p w:rsidRPr="008F0A27" w:rsidR="00141B3C" w:rsidP="00C648B9" w:rsidRDefault="00141B3C" w14:paraId="26E759E3" w14:textId="77777777">
            <w:pPr>
              <w:jc w:val="center"/>
              <w:rPr>
                <w:rFonts w:ascii="Arial" w:hAnsi="Arial" w:cs="Arial"/>
                <w:sz w:val="22"/>
              </w:rPr>
            </w:pPr>
          </w:p>
          <w:p w:rsidRPr="008F0A27" w:rsidR="00141B3C" w:rsidP="00C648B9" w:rsidRDefault="00141B3C" w14:paraId="2BD53265" w14:textId="77777777">
            <w:pPr>
              <w:jc w:val="center"/>
              <w:rPr>
                <w:rFonts w:ascii="Arial" w:hAnsi="Arial" w:cs="Arial"/>
                <w:sz w:val="22"/>
              </w:rPr>
            </w:pPr>
          </w:p>
          <w:p w:rsidRPr="008F0A27" w:rsidR="00141B3C" w:rsidP="00C648B9" w:rsidRDefault="00141B3C" w14:paraId="3658EB3D" w14:textId="77777777">
            <w:pPr>
              <w:jc w:val="center"/>
              <w:rPr>
                <w:rFonts w:ascii="Arial" w:hAnsi="Arial" w:cs="Arial"/>
                <w:sz w:val="22"/>
              </w:rPr>
            </w:pPr>
          </w:p>
          <w:p w:rsidRPr="008F0A27" w:rsidR="00141B3C" w:rsidP="00C648B9" w:rsidRDefault="00141B3C" w14:paraId="5C191A27" w14:textId="77777777">
            <w:pPr>
              <w:jc w:val="center"/>
              <w:rPr>
                <w:rFonts w:ascii="Arial" w:hAnsi="Arial" w:cs="Arial"/>
                <w:sz w:val="22"/>
              </w:rPr>
            </w:pPr>
          </w:p>
          <w:p w:rsidRPr="008F0A27" w:rsidR="00F36616" w:rsidP="00C648B9" w:rsidRDefault="00F36616" w14:paraId="2DE71163" w14:textId="77777777">
            <w:pPr>
              <w:jc w:val="center"/>
              <w:rPr>
                <w:rFonts w:ascii="Arial" w:hAnsi="Arial" w:cs="Arial"/>
                <w:sz w:val="22"/>
              </w:rPr>
            </w:pPr>
          </w:p>
          <w:p w:rsidRPr="008F0A27" w:rsidR="00F2249B" w:rsidP="312DDCE8" w:rsidRDefault="00F2249B" w14:paraId="19D32E7A" w14:textId="48CC63EB">
            <w:pPr>
              <w:pStyle w:val="Normal"/>
              <w:jc w:val="center"/>
              <w:rPr>
                <w:rFonts w:ascii="Arial" w:hAnsi="Arial" w:cs="Arial"/>
                <w:sz w:val="22"/>
                <w:szCs w:val="22"/>
              </w:rPr>
            </w:pPr>
            <w:r w:rsidRPr="312DDCE8" w:rsidR="00F2249B">
              <w:rPr>
                <w:rFonts w:ascii="Arial" w:hAnsi="Arial" w:cs="Arial"/>
                <w:sz w:val="22"/>
                <w:szCs w:val="22"/>
              </w:rPr>
              <w:t>SLT</w:t>
            </w:r>
          </w:p>
          <w:p w:rsidRPr="008F0A27" w:rsidR="00F2249B" w:rsidP="00F2249B" w:rsidRDefault="00F2249B" w14:paraId="55AAAFB2" w14:textId="77777777">
            <w:pPr>
              <w:jc w:val="center"/>
              <w:rPr>
                <w:rFonts w:ascii="Arial" w:hAnsi="Arial" w:cs="Arial"/>
                <w:sz w:val="22"/>
              </w:rPr>
            </w:pPr>
          </w:p>
          <w:p w:rsidRPr="008F0A27" w:rsidR="00F2249B" w:rsidP="00F2249B" w:rsidRDefault="00F2249B" w14:paraId="10233468" w14:textId="77777777">
            <w:pPr>
              <w:jc w:val="center"/>
              <w:rPr>
                <w:rFonts w:ascii="Arial" w:hAnsi="Arial" w:cs="Arial"/>
                <w:sz w:val="22"/>
              </w:rPr>
            </w:pPr>
          </w:p>
          <w:p w:rsidRPr="008F0A27" w:rsidR="00F2249B" w:rsidP="02523E09" w:rsidRDefault="00F2249B" w14:paraId="1C354EE9" w14:textId="24E0025B">
            <w:pPr>
              <w:pStyle w:val="Normal"/>
              <w:jc w:val="center"/>
              <w:rPr>
                <w:rFonts w:ascii="Arial" w:hAnsi="Arial" w:cs="Arial"/>
                <w:sz w:val="22"/>
                <w:szCs w:val="22"/>
              </w:rPr>
            </w:pPr>
            <w:r w:rsidRPr="02523E09" w:rsidR="00F2249B">
              <w:rPr>
                <w:rFonts w:ascii="Arial" w:hAnsi="Arial" w:cs="Arial"/>
                <w:sz w:val="22"/>
                <w:szCs w:val="22"/>
              </w:rPr>
              <w:t>SLT</w:t>
            </w:r>
          </w:p>
          <w:p w:rsidRPr="008F0A27" w:rsidR="00F2249B" w:rsidP="00F2249B" w:rsidRDefault="00F2249B" w14:paraId="4420FBEA" w14:textId="77777777">
            <w:pPr>
              <w:jc w:val="center"/>
              <w:rPr>
                <w:rFonts w:ascii="Arial" w:hAnsi="Arial" w:cs="Arial"/>
                <w:sz w:val="22"/>
              </w:rPr>
            </w:pPr>
          </w:p>
          <w:p w:rsidRPr="008F0A27" w:rsidR="00F2249B" w:rsidP="00F2249B" w:rsidRDefault="00F2249B" w14:paraId="406D0D7C" w14:textId="77777777">
            <w:pPr>
              <w:jc w:val="center"/>
              <w:rPr>
                <w:rFonts w:ascii="Arial" w:hAnsi="Arial" w:cs="Arial"/>
                <w:sz w:val="22"/>
              </w:rPr>
            </w:pPr>
          </w:p>
          <w:p w:rsidRPr="008F0A27" w:rsidR="00F36616" w:rsidP="00F36616" w:rsidRDefault="00F36616" w14:paraId="70578BED" w14:textId="77777777">
            <w:pPr>
              <w:jc w:val="center"/>
              <w:rPr>
                <w:rFonts w:ascii="Arial" w:hAnsi="Arial" w:cs="Arial"/>
                <w:sz w:val="22"/>
              </w:rPr>
            </w:pPr>
          </w:p>
          <w:p w:rsidR="6A9DD644" w:rsidP="6A9DD644" w:rsidRDefault="6A9DD644" w14:paraId="79236618" w14:textId="7A7B9A6B">
            <w:pPr>
              <w:jc w:val="center"/>
              <w:rPr>
                <w:rFonts w:ascii="Arial" w:hAnsi="Arial" w:cs="Arial"/>
                <w:sz w:val="22"/>
                <w:szCs w:val="22"/>
              </w:rPr>
            </w:pPr>
          </w:p>
          <w:p w:rsidRPr="008F0A27" w:rsidR="00C648B9" w:rsidP="00F2249B" w:rsidRDefault="00C648B9" w14:paraId="4D62F1EC" w14:textId="77777777">
            <w:pPr>
              <w:jc w:val="center"/>
              <w:rPr>
                <w:rFonts w:ascii="Arial" w:hAnsi="Arial" w:cs="Arial"/>
                <w:sz w:val="22"/>
              </w:rPr>
            </w:pPr>
          </w:p>
          <w:p w:rsidRPr="008F0A27" w:rsidR="00C648B9" w:rsidP="02523E09" w:rsidRDefault="00D83B47" w14:paraId="45F66D0B" w14:textId="6D3EAD62">
            <w:pPr>
              <w:pStyle w:val="Normal"/>
              <w:jc w:val="center"/>
              <w:rPr>
                <w:rFonts w:ascii="Arial" w:hAnsi="Arial" w:cs="Arial"/>
                <w:sz w:val="22"/>
                <w:szCs w:val="22"/>
              </w:rPr>
            </w:pPr>
            <w:r w:rsidRPr="312DDCE8" w:rsidR="2C9919F5">
              <w:rPr>
                <w:rFonts w:ascii="Arial" w:hAnsi="Arial" w:cs="Arial"/>
                <w:sz w:val="22"/>
                <w:szCs w:val="22"/>
              </w:rPr>
              <w:t>Employees/</w:t>
            </w:r>
            <w:r w:rsidRPr="312DDCE8" w:rsidR="01814CAB">
              <w:rPr>
                <w:rFonts w:ascii="Arial" w:hAnsi="Arial" w:cs="Arial"/>
                <w:sz w:val="22"/>
                <w:szCs w:val="22"/>
              </w:rPr>
              <w:t>SLT</w:t>
            </w:r>
          </w:p>
          <w:p w:rsidRPr="008F0A27" w:rsidR="00C648B9" w:rsidP="00F2249B" w:rsidRDefault="00C648B9" w14:paraId="46B855FB" w14:textId="77777777">
            <w:pPr>
              <w:jc w:val="center"/>
              <w:rPr>
                <w:rFonts w:ascii="Arial" w:hAnsi="Arial" w:cs="Arial"/>
                <w:sz w:val="22"/>
              </w:rPr>
            </w:pPr>
          </w:p>
          <w:p w:rsidRPr="008F0A27" w:rsidR="00C648B9" w:rsidP="00F2249B" w:rsidRDefault="00C648B9" w14:paraId="0546104D" w14:textId="77777777">
            <w:pPr>
              <w:jc w:val="center"/>
              <w:rPr>
                <w:rFonts w:ascii="Arial" w:hAnsi="Arial" w:cs="Arial"/>
                <w:sz w:val="22"/>
              </w:rPr>
            </w:pPr>
          </w:p>
          <w:p w:rsidRPr="008F0A27" w:rsidR="00C648B9" w:rsidP="00F2249B" w:rsidRDefault="00C648B9" w14:paraId="58851531" w14:textId="77777777">
            <w:pPr>
              <w:jc w:val="center"/>
              <w:rPr>
                <w:rFonts w:ascii="Arial" w:hAnsi="Arial" w:cs="Arial"/>
                <w:sz w:val="22"/>
              </w:rPr>
            </w:pPr>
          </w:p>
          <w:p w:rsidR="312DDCE8" w:rsidP="312DDCE8" w:rsidRDefault="312DDCE8" w14:paraId="6978BE71" w14:textId="2AE16A86">
            <w:pPr>
              <w:pStyle w:val="Normal"/>
              <w:jc w:val="center"/>
              <w:rPr>
                <w:rFonts w:ascii="Arial" w:hAnsi="Arial" w:cs="Arial"/>
                <w:sz w:val="22"/>
                <w:szCs w:val="22"/>
              </w:rPr>
            </w:pPr>
          </w:p>
          <w:p w:rsidR="312DDCE8" w:rsidP="312DDCE8" w:rsidRDefault="312DDCE8" w14:paraId="2C45A514" w14:textId="3433EF2B">
            <w:pPr>
              <w:pStyle w:val="Normal"/>
              <w:jc w:val="center"/>
              <w:rPr>
                <w:rFonts w:ascii="Arial" w:hAnsi="Arial" w:cs="Arial"/>
                <w:sz w:val="22"/>
                <w:szCs w:val="22"/>
              </w:rPr>
            </w:pPr>
          </w:p>
          <w:p w:rsidRPr="008F0A27" w:rsidR="00C648B9" w:rsidP="02523E09" w:rsidRDefault="00C648B9" w14:paraId="0E8CFDCE" w14:textId="18283DCF">
            <w:pPr>
              <w:pStyle w:val="Normal"/>
              <w:jc w:val="center"/>
              <w:rPr>
                <w:rFonts w:ascii="Arial" w:hAnsi="Arial" w:cs="Arial"/>
                <w:sz w:val="22"/>
                <w:szCs w:val="22"/>
              </w:rPr>
            </w:pPr>
            <w:r w:rsidRPr="02523E09" w:rsidR="450B3900">
              <w:rPr>
                <w:rFonts w:ascii="Arial" w:hAnsi="Arial" w:cs="Arial"/>
                <w:sz w:val="22"/>
                <w:szCs w:val="22"/>
              </w:rPr>
              <w:t>Employees/</w:t>
            </w:r>
            <w:r w:rsidRPr="02523E09" w:rsidR="00C648B9">
              <w:rPr>
                <w:rFonts w:ascii="Arial" w:hAnsi="Arial" w:cs="Arial"/>
                <w:sz w:val="22"/>
                <w:szCs w:val="22"/>
              </w:rPr>
              <w:t>SLT</w:t>
            </w:r>
          </w:p>
          <w:p w:rsidRPr="008F0A27" w:rsidR="00AC6DA2" w:rsidP="00F2249B" w:rsidRDefault="00AC6DA2" w14:paraId="3AA3E040" w14:textId="77777777">
            <w:pPr>
              <w:jc w:val="center"/>
              <w:rPr>
                <w:rFonts w:ascii="Arial" w:hAnsi="Arial" w:cs="Arial"/>
                <w:sz w:val="22"/>
              </w:rPr>
            </w:pPr>
          </w:p>
          <w:p w:rsidRPr="008F0A27" w:rsidR="00AC6DA2" w:rsidP="00F2249B" w:rsidRDefault="00AC6DA2" w14:paraId="6906B66B" w14:textId="77777777">
            <w:pPr>
              <w:jc w:val="center"/>
              <w:rPr>
                <w:rFonts w:ascii="Arial" w:hAnsi="Arial" w:cs="Arial"/>
                <w:sz w:val="22"/>
              </w:rPr>
            </w:pPr>
          </w:p>
          <w:p w:rsidRPr="008F0A27" w:rsidR="00AC6DA2" w:rsidP="00F2249B" w:rsidRDefault="00AC6DA2" w14:paraId="7733457A" w14:textId="77777777">
            <w:pPr>
              <w:jc w:val="center"/>
              <w:rPr>
                <w:rFonts w:ascii="Arial" w:hAnsi="Arial" w:cs="Arial"/>
                <w:sz w:val="22"/>
              </w:rPr>
            </w:pPr>
          </w:p>
          <w:p w:rsidRPr="008F0A27" w:rsidR="00AC6DA2" w:rsidP="00F2249B" w:rsidRDefault="00AC6DA2" w14:paraId="07884E2F" w14:textId="77777777">
            <w:pPr>
              <w:jc w:val="center"/>
              <w:rPr>
                <w:rFonts w:ascii="Arial" w:hAnsi="Arial" w:cs="Arial"/>
                <w:sz w:val="22"/>
              </w:rPr>
            </w:pPr>
          </w:p>
          <w:p w:rsidRPr="008F0A27" w:rsidR="00AC6DA2" w:rsidP="00F2249B" w:rsidRDefault="00AC6DA2" w14:paraId="1EC3C3E3" w14:textId="77777777">
            <w:pPr>
              <w:jc w:val="center"/>
              <w:rPr>
                <w:rFonts w:ascii="Arial" w:hAnsi="Arial" w:cs="Arial"/>
                <w:sz w:val="22"/>
              </w:rPr>
            </w:pPr>
          </w:p>
          <w:p w:rsidRPr="008F0A27" w:rsidR="00AC6DA2" w:rsidP="00F2249B" w:rsidRDefault="00AC6DA2" w14:paraId="1720D82A" w14:textId="77777777">
            <w:pPr>
              <w:jc w:val="center"/>
              <w:rPr>
                <w:rFonts w:ascii="Arial" w:hAnsi="Arial" w:cs="Arial"/>
                <w:sz w:val="22"/>
              </w:rPr>
            </w:pPr>
          </w:p>
          <w:p w:rsidRPr="008F0A27" w:rsidR="00AC6DA2" w:rsidP="00F2249B" w:rsidRDefault="00AC6DA2" w14:paraId="53D0F2C9" w14:textId="77777777">
            <w:pPr>
              <w:jc w:val="center"/>
              <w:rPr>
                <w:rFonts w:ascii="Arial" w:hAnsi="Arial" w:cs="Arial"/>
                <w:sz w:val="22"/>
              </w:rPr>
            </w:pPr>
          </w:p>
          <w:p w:rsidRPr="008F0A27" w:rsidR="00AC6DA2" w:rsidP="4C90F465" w:rsidRDefault="71588AA0" w14:paraId="7753E97B" w14:textId="4579C351">
            <w:pPr>
              <w:jc w:val="center"/>
              <w:rPr>
                <w:rFonts w:ascii="Arial" w:hAnsi="Arial" w:cs="Arial"/>
                <w:sz w:val="22"/>
                <w:szCs w:val="22"/>
              </w:rPr>
            </w:pPr>
            <w:r>
              <w:br/>
            </w:r>
            <w:r>
              <w:br/>
            </w:r>
          </w:p>
          <w:p w:rsidRPr="008F0A27" w:rsidR="00AC6DA2" w:rsidP="4C90F465" w:rsidRDefault="00AC6DA2" w14:paraId="44679983" w14:textId="08426329">
            <w:pPr>
              <w:jc w:val="center"/>
            </w:pPr>
          </w:p>
          <w:p w:rsidRPr="008F0A27" w:rsidR="00AC6DA2" w:rsidP="4C90F465" w:rsidRDefault="00AC6DA2" w14:paraId="7E7FB12B" w14:textId="51D54AE1">
            <w:pPr>
              <w:jc w:val="center"/>
            </w:pPr>
          </w:p>
          <w:p w:rsidRPr="008F0A27" w:rsidR="00AC6DA2" w:rsidP="4C90F465" w:rsidRDefault="00AC6DA2" w14:paraId="61E0E0F6" w14:textId="310E0A00">
            <w:pPr>
              <w:jc w:val="center"/>
            </w:pPr>
          </w:p>
          <w:p w:rsidRPr="008F0A27" w:rsidR="00AC6DA2" w:rsidP="4C90F465" w:rsidRDefault="00AC6DA2" w14:paraId="0C3D5E7D" w14:textId="03225972">
            <w:pPr>
              <w:jc w:val="center"/>
            </w:pPr>
          </w:p>
          <w:p w:rsidRPr="008F0A27" w:rsidR="00AC6DA2" w:rsidP="4C90F465" w:rsidRDefault="00AC6DA2" w14:paraId="60D368C4" w14:textId="4AE90479">
            <w:pPr>
              <w:jc w:val="center"/>
            </w:pPr>
          </w:p>
          <w:p w:rsidRPr="008F0A27" w:rsidR="00AC6DA2" w:rsidP="4C90F465" w:rsidRDefault="00AC6DA2" w14:paraId="6DAA3475" w14:textId="191F10AB">
            <w:pPr>
              <w:jc w:val="center"/>
            </w:pPr>
          </w:p>
          <w:p w:rsidRPr="008F0A27" w:rsidR="00AC6DA2" w:rsidP="4C90F465" w:rsidRDefault="00AC6DA2" w14:paraId="2AF32C74" w14:textId="3E438F18">
            <w:pPr>
              <w:jc w:val="center"/>
              <w:rPr>
                <w:rFonts w:ascii="Arial" w:hAnsi="Arial" w:cs="Arial"/>
                <w:sz w:val="22"/>
                <w:szCs w:val="22"/>
              </w:rPr>
            </w:pPr>
            <w:r>
              <w:br/>
            </w:r>
            <w:r>
              <w:br/>
            </w:r>
          </w:p>
          <w:p w:rsidRPr="008F0A27" w:rsidR="00F36616" w:rsidP="00F2249B" w:rsidRDefault="00F36616" w14:paraId="2FB0D72B" w14:textId="2E3B5215">
            <w:pPr>
              <w:jc w:val="center"/>
              <w:rPr>
                <w:rFonts w:ascii="Arial" w:hAnsi="Arial" w:cs="Arial"/>
                <w:sz w:val="22"/>
              </w:rPr>
            </w:pPr>
          </w:p>
          <w:p w:rsidRPr="008F0A27" w:rsidR="00F36616" w:rsidP="4C90F465" w:rsidRDefault="00F36616" w14:paraId="34C8B1B7" w14:textId="564D8726">
            <w:pPr>
              <w:jc w:val="center"/>
              <w:rPr>
                <w:rFonts w:ascii="Arial" w:hAnsi="Arial" w:cs="Arial"/>
                <w:sz w:val="22"/>
                <w:szCs w:val="22"/>
              </w:rPr>
            </w:pPr>
          </w:p>
          <w:p w:rsidRPr="008F0A27" w:rsidR="00F36616" w:rsidP="00F2249B" w:rsidRDefault="00F36616" w14:paraId="1F3241E1" w14:textId="66160BBC">
            <w:pPr>
              <w:jc w:val="center"/>
              <w:rPr>
                <w:rFonts w:ascii="Arial" w:hAnsi="Arial" w:cs="Arial"/>
                <w:sz w:val="22"/>
              </w:rPr>
            </w:pPr>
          </w:p>
          <w:p w:rsidRPr="008F0A27" w:rsidR="00F36616" w:rsidP="4C90F465" w:rsidRDefault="00F36616" w14:paraId="64F23CAC" w14:textId="6DED19E4">
            <w:pPr>
              <w:jc w:val="center"/>
              <w:rPr>
                <w:rFonts w:ascii="Arial" w:hAnsi="Arial" w:cs="Arial"/>
                <w:sz w:val="22"/>
                <w:szCs w:val="22"/>
              </w:rPr>
            </w:pPr>
            <w:r>
              <w:br/>
            </w:r>
          </w:p>
          <w:p w:rsidRPr="008F0A27" w:rsidR="00AC6DA2" w:rsidP="00F2249B" w:rsidRDefault="00AC6DA2" w14:paraId="03CA0759" w14:textId="77777777">
            <w:pPr>
              <w:jc w:val="center"/>
              <w:rPr>
                <w:rFonts w:ascii="Arial" w:hAnsi="Arial" w:cs="Arial"/>
                <w:sz w:val="22"/>
              </w:rPr>
            </w:pPr>
          </w:p>
          <w:p w:rsidRPr="008F0A27" w:rsidR="00AC6DA2" w:rsidP="00F2249B" w:rsidRDefault="00AC6DA2" w14:paraId="27C4FD46" w14:textId="77777777">
            <w:pPr>
              <w:jc w:val="center"/>
              <w:rPr>
                <w:rFonts w:ascii="Arial" w:hAnsi="Arial" w:cs="Arial"/>
                <w:sz w:val="22"/>
              </w:rPr>
            </w:pPr>
          </w:p>
          <w:p w:rsidRPr="008F0A27" w:rsidR="00AC6DA2" w:rsidP="00F2249B" w:rsidRDefault="00AC6DA2" w14:paraId="526B85B5" w14:textId="77777777">
            <w:pPr>
              <w:jc w:val="center"/>
              <w:rPr>
                <w:rFonts w:ascii="Arial" w:hAnsi="Arial" w:cs="Arial"/>
                <w:sz w:val="22"/>
              </w:rPr>
            </w:pPr>
          </w:p>
          <w:p w:rsidRPr="008F0A27" w:rsidR="00AC6DA2" w:rsidP="00F2249B" w:rsidRDefault="00AC6DA2" w14:paraId="3A863787" w14:textId="77777777">
            <w:pPr>
              <w:jc w:val="center"/>
              <w:rPr>
                <w:rFonts w:ascii="Arial" w:hAnsi="Arial" w:cs="Arial"/>
                <w:sz w:val="22"/>
              </w:rPr>
            </w:pPr>
          </w:p>
          <w:p w:rsidRPr="008F0A27" w:rsidR="00AC6DA2" w:rsidP="00F2249B" w:rsidRDefault="00AC6DA2" w14:paraId="7346ACD7" w14:textId="77777777">
            <w:pPr>
              <w:jc w:val="center"/>
              <w:rPr>
                <w:rFonts w:ascii="Arial" w:hAnsi="Arial" w:cs="Arial"/>
                <w:sz w:val="22"/>
              </w:rPr>
            </w:pPr>
          </w:p>
          <w:p w:rsidRPr="008F0A27" w:rsidR="00AC6DA2" w:rsidP="00F2249B" w:rsidRDefault="00AC6DA2" w14:paraId="345D6BBA" w14:textId="77777777">
            <w:pPr>
              <w:jc w:val="center"/>
              <w:rPr>
                <w:rFonts w:ascii="Arial" w:hAnsi="Arial" w:cs="Arial"/>
                <w:sz w:val="22"/>
              </w:rPr>
            </w:pPr>
          </w:p>
          <w:p w:rsidRPr="008F0A27" w:rsidR="00AC6DA2" w:rsidP="00F2249B" w:rsidRDefault="00AC6DA2" w14:paraId="6B90EA06" w14:textId="77777777">
            <w:pPr>
              <w:jc w:val="center"/>
              <w:rPr>
                <w:rFonts w:ascii="Arial" w:hAnsi="Arial" w:cs="Arial"/>
                <w:sz w:val="22"/>
              </w:rPr>
            </w:pPr>
          </w:p>
          <w:p w:rsidRPr="008F0A27" w:rsidR="00AC6DA2" w:rsidP="00F2249B" w:rsidRDefault="00AC6DA2" w14:paraId="073D44B2" w14:textId="77777777">
            <w:pPr>
              <w:jc w:val="center"/>
              <w:rPr>
                <w:rFonts w:ascii="Arial" w:hAnsi="Arial" w:cs="Arial"/>
                <w:sz w:val="22"/>
              </w:rPr>
            </w:pPr>
          </w:p>
          <w:p w:rsidRPr="008F0A27" w:rsidR="00AC6DA2" w:rsidP="00F2249B" w:rsidRDefault="00AC6DA2" w14:paraId="78AC06B4" w14:textId="77777777">
            <w:pPr>
              <w:jc w:val="center"/>
              <w:rPr>
                <w:rFonts w:ascii="Arial" w:hAnsi="Arial" w:cs="Arial"/>
                <w:sz w:val="22"/>
              </w:rPr>
            </w:pPr>
          </w:p>
          <w:p w:rsidRPr="008F0A27" w:rsidR="00AC6DA2" w:rsidP="00AC6DA2" w:rsidRDefault="00AC6DA2" w14:paraId="7BBD0CB5" w14:textId="77777777">
            <w:pPr>
              <w:jc w:val="center"/>
              <w:rPr>
                <w:rFonts w:ascii="Arial" w:hAnsi="Arial" w:cs="Arial"/>
                <w:sz w:val="22"/>
              </w:rPr>
            </w:pPr>
          </w:p>
          <w:p w:rsidRPr="008F0A27" w:rsidR="00AC6DA2" w:rsidP="00AC6DA2" w:rsidRDefault="00AC6DA2" w14:paraId="1872F14E" w14:textId="77777777">
            <w:pPr>
              <w:jc w:val="center"/>
              <w:rPr>
                <w:rFonts w:ascii="Arial" w:hAnsi="Arial" w:cs="Arial"/>
                <w:sz w:val="22"/>
              </w:rPr>
            </w:pPr>
          </w:p>
          <w:p w:rsidRPr="008F0A27" w:rsidR="00AC6DA2" w:rsidP="00AC6DA2" w:rsidRDefault="00AC6DA2" w14:paraId="71DA2B38" w14:textId="77777777">
            <w:pPr>
              <w:jc w:val="center"/>
              <w:rPr>
                <w:rFonts w:ascii="Arial" w:hAnsi="Arial" w:cs="Arial"/>
                <w:sz w:val="22"/>
              </w:rPr>
            </w:pPr>
          </w:p>
          <w:p w:rsidRPr="008F0A27" w:rsidR="00AC6DA2" w:rsidP="00AC6DA2" w:rsidRDefault="00AC6DA2" w14:paraId="2845D4FE" w14:textId="77777777">
            <w:pPr>
              <w:jc w:val="center"/>
              <w:rPr>
                <w:rFonts w:ascii="Arial" w:hAnsi="Arial" w:cs="Arial"/>
                <w:sz w:val="22"/>
              </w:rPr>
            </w:pPr>
          </w:p>
          <w:p w:rsidRPr="008F0A27" w:rsidR="00AC6DA2" w:rsidP="00AC6DA2" w:rsidRDefault="00AC6DA2" w14:paraId="60B561F6" w14:textId="77777777">
            <w:pPr>
              <w:jc w:val="center"/>
              <w:rPr>
                <w:rFonts w:ascii="Arial" w:hAnsi="Arial" w:cs="Arial"/>
                <w:sz w:val="22"/>
              </w:rPr>
            </w:pPr>
          </w:p>
          <w:p w:rsidRPr="008F0A27" w:rsidR="00AC6DA2" w:rsidP="00AC6DA2" w:rsidRDefault="00AC6DA2" w14:paraId="1379C53F" w14:textId="77777777">
            <w:pPr>
              <w:jc w:val="center"/>
              <w:rPr>
                <w:rFonts w:ascii="Arial" w:hAnsi="Arial" w:cs="Arial"/>
                <w:sz w:val="22"/>
              </w:rPr>
            </w:pPr>
          </w:p>
          <w:p w:rsidRPr="008F0A27" w:rsidR="00AC6DA2" w:rsidP="00AC6DA2" w:rsidRDefault="00AC6DA2" w14:paraId="6AF17B45" w14:textId="77777777">
            <w:pPr>
              <w:jc w:val="center"/>
              <w:rPr>
                <w:rFonts w:ascii="Arial" w:hAnsi="Arial" w:cs="Arial"/>
                <w:sz w:val="22"/>
              </w:rPr>
            </w:pPr>
          </w:p>
          <w:p w:rsidRPr="008F0A27" w:rsidR="00AC6DA2" w:rsidP="00AC6DA2" w:rsidRDefault="00AC6DA2" w14:paraId="6AAB5BDA" w14:textId="77777777">
            <w:pPr>
              <w:jc w:val="center"/>
              <w:rPr>
                <w:rFonts w:ascii="Arial" w:hAnsi="Arial" w:cs="Arial"/>
                <w:sz w:val="22"/>
              </w:rPr>
            </w:pPr>
          </w:p>
          <w:p w:rsidRPr="008F0A27" w:rsidR="00AC6DA2" w:rsidP="00AC6DA2" w:rsidRDefault="00AC6DA2" w14:paraId="68C358C0" w14:textId="77777777">
            <w:pPr>
              <w:jc w:val="center"/>
              <w:rPr>
                <w:rFonts w:ascii="Arial" w:hAnsi="Arial" w:cs="Arial"/>
                <w:sz w:val="22"/>
              </w:rPr>
            </w:pPr>
          </w:p>
          <w:p w:rsidRPr="008F0A27" w:rsidR="00AC6DA2" w:rsidP="748A4639" w:rsidRDefault="00AC6DA2" w14:paraId="4DD46CBC" w14:textId="711FD4F1">
            <w:pPr>
              <w:jc w:val="center"/>
              <w:rPr>
                <w:rFonts w:ascii="Arial" w:hAnsi="Arial" w:cs="Arial"/>
                <w:sz w:val="22"/>
                <w:szCs w:val="22"/>
              </w:rPr>
            </w:pPr>
            <w:r w:rsidRPr="748A4639" w:rsidR="05D564CB">
              <w:rPr>
                <w:rFonts w:ascii="Arial" w:hAnsi="Arial" w:cs="Arial"/>
                <w:sz w:val="22"/>
                <w:szCs w:val="22"/>
              </w:rPr>
              <w:t>CKS</w:t>
            </w:r>
          </w:p>
          <w:p w:rsidRPr="008F0A27" w:rsidR="00AC6DA2" w:rsidP="00AC6DA2" w:rsidRDefault="00AC6DA2" w14:paraId="145C1F23" w14:textId="77777777">
            <w:pPr>
              <w:jc w:val="center"/>
              <w:rPr>
                <w:rFonts w:ascii="Arial" w:hAnsi="Arial" w:cs="Arial"/>
                <w:sz w:val="22"/>
              </w:rPr>
            </w:pPr>
          </w:p>
          <w:p w:rsidRPr="008F0A27" w:rsidR="00AC6DA2" w:rsidP="00AC6DA2" w:rsidRDefault="00AC6DA2" w14:paraId="3E6E1FED" w14:textId="77777777">
            <w:pPr>
              <w:jc w:val="center"/>
              <w:rPr>
                <w:rFonts w:ascii="Arial" w:hAnsi="Arial" w:cs="Arial"/>
                <w:sz w:val="22"/>
              </w:rPr>
            </w:pPr>
          </w:p>
          <w:p w:rsidRPr="008F0A27" w:rsidR="00AC6DA2" w:rsidP="00AC6DA2" w:rsidRDefault="00AC6DA2" w14:paraId="19E1A045" w14:textId="77777777">
            <w:pPr>
              <w:jc w:val="center"/>
              <w:rPr>
                <w:rFonts w:ascii="Arial" w:hAnsi="Arial" w:cs="Arial"/>
                <w:sz w:val="22"/>
              </w:rPr>
            </w:pPr>
          </w:p>
          <w:p w:rsidRPr="008F0A27" w:rsidR="00AC6DA2" w:rsidP="00AC6DA2" w:rsidRDefault="00AC6DA2" w14:paraId="25BE2B97" w14:textId="77777777">
            <w:pPr>
              <w:jc w:val="center"/>
              <w:rPr>
                <w:rFonts w:ascii="Arial" w:hAnsi="Arial" w:cs="Arial"/>
                <w:sz w:val="22"/>
              </w:rPr>
            </w:pPr>
          </w:p>
          <w:p w:rsidRPr="008F0A27" w:rsidR="00AC6DA2" w:rsidP="00AC6DA2" w:rsidRDefault="00AC6DA2" w14:paraId="53E5C4FF" w14:textId="77777777">
            <w:pPr>
              <w:jc w:val="center"/>
              <w:rPr>
                <w:rFonts w:ascii="Arial" w:hAnsi="Arial" w:cs="Arial"/>
                <w:sz w:val="22"/>
              </w:rPr>
            </w:pPr>
          </w:p>
          <w:p w:rsidRPr="008F0A27" w:rsidR="00AC6DA2" w:rsidP="54A89907" w:rsidRDefault="00F36616" w14:paraId="12691AB9" w14:textId="18F76858">
            <w:pPr>
              <w:pStyle w:val="Normal"/>
              <w:jc w:val="center"/>
              <w:rPr>
                <w:rFonts w:ascii="Arial" w:hAnsi="Arial" w:cs="Arial"/>
                <w:sz w:val="22"/>
                <w:szCs w:val="22"/>
              </w:rPr>
            </w:pPr>
          </w:p>
          <w:p w:rsidRPr="008F0A27" w:rsidR="00AC6DA2" w:rsidP="00AC6DA2" w:rsidRDefault="00AC6DA2" w14:paraId="6E13D489" w14:textId="77777777">
            <w:pPr>
              <w:jc w:val="center"/>
              <w:rPr>
                <w:rFonts w:ascii="Arial" w:hAnsi="Arial" w:cs="Arial"/>
                <w:sz w:val="22"/>
              </w:rPr>
            </w:pPr>
          </w:p>
          <w:p w:rsidRPr="008F0A27" w:rsidR="00AC6DA2" w:rsidP="00AC6DA2" w:rsidRDefault="00AC6DA2" w14:paraId="288EDA1C" w14:textId="77777777">
            <w:pPr>
              <w:jc w:val="center"/>
              <w:rPr>
                <w:rFonts w:ascii="Arial" w:hAnsi="Arial" w:cs="Arial"/>
                <w:sz w:val="22"/>
              </w:rPr>
            </w:pPr>
          </w:p>
          <w:p w:rsidRPr="008F0A27" w:rsidR="00AC6DA2" w:rsidP="00AC6DA2" w:rsidRDefault="00AC6DA2" w14:paraId="69E31022" w14:textId="77777777">
            <w:pPr>
              <w:jc w:val="center"/>
              <w:rPr>
                <w:rFonts w:ascii="Arial" w:hAnsi="Arial" w:cs="Arial"/>
                <w:sz w:val="22"/>
              </w:rPr>
            </w:pPr>
          </w:p>
          <w:p w:rsidRPr="008F0A27" w:rsidR="00AC6DA2" w:rsidP="00AC6DA2" w:rsidRDefault="00AC6DA2" w14:paraId="568D3F0F" w14:textId="77777777">
            <w:pPr>
              <w:jc w:val="center"/>
              <w:rPr>
                <w:rFonts w:ascii="Arial" w:hAnsi="Arial" w:cs="Arial"/>
                <w:sz w:val="22"/>
              </w:rPr>
            </w:pPr>
          </w:p>
          <w:p w:rsidRPr="008F0A27" w:rsidR="00AC6DA2" w:rsidP="00AC6DA2" w:rsidRDefault="00AC6DA2" w14:paraId="6BA209D1" w14:textId="77777777">
            <w:pPr>
              <w:jc w:val="center"/>
              <w:rPr>
                <w:rFonts w:ascii="Arial" w:hAnsi="Arial" w:cs="Arial"/>
                <w:sz w:val="22"/>
              </w:rPr>
            </w:pPr>
          </w:p>
          <w:p w:rsidRPr="008F0A27" w:rsidR="00AC6DA2" w:rsidP="00AC6DA2" w:rsidRDefault="00AC6DA2" w14:paraId="689FF9DF" w14:textId="77777777">
            <w:pPr>
              <w:jc w:val="center"/>
              <w:rPr>
                <w:rFonts w:ascii="Arial" w:hAnsi="Arial" w:cs="Arial"/>
                <w:sz w:val="22"/>
              </w:rPr>
            </w:pPr>
          </w:p>
          <w:p w:rsidRPr="008F0A27" w:rsidR="00AC6DA2" w:rsidP="00AC6DA2" w:rsidRDefault="00AC6DA2" w14:paraId="66578EBF" w14:textId="77777777">
            <w:pPr>
              <w:jc w:val="center"/>
              <w:rPr>
                <w:rFonts w:ascii="Arial" w:hAnsi="Arial" w:cs="Arial"/>
                <w:sz w:val="22"/>
              </w:rPr>
            </w:pPr>
          </w:p>
          <w:p w:rsidRPr="008F0A27" w:rsidR="00AC6DA2" w:rsidP="00AC6DA2" w:rsidRDefault="00AC6DA2" w14:paraId="130CC619" w14:textId="77777777">
            <w:pPr>
              <w:jc w:val="center"/>
              <w:rPr>
                <w:rFonts w:ascii="Arial" w:hAnsi="Arial" w:cs="Arial"/>
                <w:sz w:val="22"/>
              </w:rPr>
            </w:pPr>
          </w:p>
          <w:p w:rsidRPr="008F0A27" w:rsidR="00AC6DA2" w:rsidP="00AC6DA2" w:rsidRDefault="00AC6DA2" w14:paraId="7E2EC044" w14:textId="77777777">
            <w:pPr>
              <w:jc w:val="center"/>
              <w:rPr>
                <w:rFonts w:ascii="Arial" w:hAnsi="Arial" w:cs="Arial"/>
                <w:sz w:val="22"/>
              </w:rPr>
            </w:pPr>
          </w:p>
          <w:p w:rsidRPr="008F0A27" w:rsidR="00AC6DA2" w:rsidP="00AC6DA2" w:rsidRDefault="00AC6DA2" w14:paraId="37792553" w14:textId="77777777">
            <w:pPr>
              <w:jc w:val="center"/>
              <w:rPr>
                <w:rFonts w:ascii="Arial" w:hAnsi="Arial" w:cs="Arial"/>
                <w:sz w:val="22"/>
              </w:rPr>
            </w:pPr>
          </w:p>
          <w:p w:rsidRPr="008F0A27" w:rsidR="00AC6DA2" w:rsidP="00AC6DA2" w:rsidRDefault="00AC6DA2" w14:paraId="4E9BC8F4" w14:textId="77777777">
            <w:pPr>
              <w:jc w:val="center"/>
              <w:rPr>
                <w:rFonts w:ascii="Arial" w:hAnsi="Arial" w:cs="Arial"/>
                <w:sz w:val="22"/>
              </w:rPr>
            </w:pPr>
          </w:p>
          <w:p w:rsidRPr="008F0A27" w:rsidR="00AC6DA2" w:rsidP="00AC6DA2" w:rsidRDefault="00AC6DA2" w14:paraId="43F4F3CC" w14:textId="77777777">
            <w:pPr>
              <w:jc w:val="center"/>
              <w:rPr>
                <w:rFonts w:ascii="Arial" w:hAnsi="Arial" w:cs="Arial"/>
                <w:sz w:val="22"/>
              </w:rPr>
            </w:pPr>
          </w:p>
          <w:p w:rsidRPr="008F0A27" w:rsidR="00AC6DA2" w:rsidP="00AC6DA2" w:rsidRDefault="00AC6DA2" w14:paraId="6A98D133" w14:textId="77777777">
            <w:pPr>
              <w:jc w:val="center"/>
              <w:rPr>
                <w:rFonts w:ascii="Arial" w:hAnsi="Arial" w:cs="Arial"/>
                <w:sz w:val="22"/>
              </w:rPr>
            </w:pPr>
          </w:p>
          <w:p w:rsidRPr="008F0A27" w:rsidR="00AC6DA2" w:rsidP="00AC6DA2" w:rsidRDefault="00AC6DA2" w14:paraId="717550B4" w14:textId="77777777">
            <w:pPr>
              <w:jc w:val="center"/>
              <w:rPr>
                <w:rFonts w:ascii="Arial" w:hAnsi="Arial" w:cs="Arial"/>
                <w:sz w:val="22"/>
              </w:rPr>
            </w:pPr>
          </w:p>
          <w:p w:rsidRPr="008F0A27" w:rsidR="00646FD2" w:rsidP="00AC6DA2" w:rsidRDefault="00646FD2" w14:paraId="3AB6336D" w14:textId="77777777">
            <w:pPr>
              <w:jc w:val="center"/>
              <w:rPr>
                <w:rFonts w:ascii="Arial" w:hAnsi="Arial" w:cs="Arial"/>
                <w:sz w:val="22"/>
              </w:rPr>
            </w:pPr>
          </w:p>
          <w:p w:rsidRPr="008F0A27" w:rsidR="00F36616" w:rsidP="00AC6DA2" w:rsidRDefault="00AC6DA2" w14:paraId="0B5A9A9D" w14:textId="77777777">
            <w:pPr>
              <w:jc w:val="center"/>
              <w:rPr>
                <w:rFonts w:ascii="Arial" w:hAnsi="Arial" w:cs="Arial"/>
                <w:sz w:val="22"/>
              </w:rPr>
            </w:pP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r w:rsidRPr="008F0A27">
              <w:rPr>
                <w:rFonts w:ascii="Arial" w:hAnsi="Arial" w:cs="Arial"/>
                <w:sz w:val="22"/>
              </w:rPr>
              <w:br/>
            </w:r>
          </w:p>
          <w:p w:rsidRPr="008F0A27" w:rsidR="00F36616" w:rsidP="00AC6DA2" w:rsidRDefault="00F36616" w14:paraId="0BB33F97" w14:textId="77777777">
            <w:pPr>
              <w:jc w:val="center"/>
              <w:rPr>
                <w:rFonts w:ascii="Arial" w:hAnsi="Arial" w:cs="Arial"/>
                <w:sz w:val="22"/>
              </w:rPr>
            </w:pPr>
          </w:p>
          <w:p w:rsidRPr="008F0A27" w:rsidR="00F36616" w:rsidP="00AC6DA2" w:rsidRDefault="00F36616" w14:paraId="3A40A9A7" w14:textId="77777777">
            <w:pPr>
              <w:jc w:val="center"/>
              <w:rPr>
                <w:rFonts w:ascii="Arial" w:hAnsi="Arial" w:cs="Arial"/>
                <w:sz w:val="22"/>
              </w:rPr>
            </w:pPr>
          </w:p>
          <w:p w:rsidRPr="008F0A27" w:rsidR="00F36616" w:rsidP="00AC6DA2" w:rsidRDefault="00F36616" w14:paraId="25583AA6" w14:textId="77777777">
            <w:pPr>
              <w:jc w:val="center"/>
              <w:rPr>
                <w:rFonts w:ascii="Arial" w:hAnsi="Arial" w:cs="Arial"/>
                <w:sz w:val="22"/>
              </w:rPr>
            </w:pPr>
          </w:p>
          <w:p w:rsidRPr="008F0A27" w:rsidR="00F36616" w:rsidP="00AC6DA2" w:rsidRDefault="00F36616" w14:paraId="49E5625C" w14:textId="77777777">
            <w:pPr>
              <w:jc w:val="center"/>
              <w:rPr>
                <w:rFonts w:ascii="Arial" w:hAnsi="Arial" w:cs="Arial"/>
                <w:sz w:val="22"/>
              </w:rPr>
            </w:pPr>
          </w:p>
          <w:p w:rsidRPr="008F0A27" w:rsidR="00F36616" w:rsidP="00AC6DA2" w:rsidRDefault="00F36616" w14:paraId="64DA1FF7" w14:textId="77777777">
            <w:pPr>
              <w:jc w:val="center"/>
              <w:rPr>
                <w:rFonts w:ascii="Arial" w:hAnsi="Arial" w:cs="Arial"/>
                <w:sz w:val="22"/>
              </w:rPr>
            </w:pPr>
          </w:p>
          <w:p w:rsidRPr="008F0A27" w:rsidR="00F36616" w:rsidP="00AC6DA2" w:rsidRDefault="00F36616" w14:paraId="40CDDDB0" w14:textId="77777777">
            <w:pPr>
              <w:jc w:val="center"/>
              <w:rPr>
                <w:rFonts w:ascii="Arial" w:hAnsi="Arial" w:cs="Arial"/>
                <w:sz w:val="22"/>
              </w:rPr>
            </w:pPr>
          </w:p>
          <w:p w:rsidRPr="008F0A27" w:rsidR="00F36616" w:rsidP="00AC6DA2" w:rsidRDefault="00F36616" w14:paraId="0B5B6197" w14:textId="77777777">
            <w:pPr>
              <w:jc w:val="center"/>
              <w:rPr>
                <w:rFonts w:ascii="Arial" w:hAnsi="Arial" w:cs="Arial"/>
                <w:sz w:val="22"/>
              </w:rPr>
            </w:pPr>
          </w:p>
          <w:p w:rsidRPr="008F0A27" w:rsidR="00F36616" w:rsidP="00AC6DA2" w:rsidRDefault="00F36616" w14:paraId="75BD7BCE" w14:textId="77777777">
            <w:pPr>
              <w:jc w:val="center"/>
              <w:rPr>
                <w:rFonts w:ascii="Arial" w:hAnsi="Arial" w:cs="Arial"/>
                <w:sz w:val="22"/>
              </w:rPr>
            </w:pPr>
          </w:p>
          <w:p w:rsidRPr="008F0A27" w:rsidR="00F36616" w:rsidP="00AC6DA2" w:rsidRDefault="00F36616" w14:paraId="18D7D9EF" w14:textId="77777777">
            <w:pPr>
              <w:jc w:val="center"/>
              <w:rPr>
                <w:rFonts w:ascii="Arial" w:hAnsi="Arial" w:cs="Arial"/>
                <w:sz w:val="22"/>
              </w:rPr>
            </w:pPr>
          </w:p>
          <w:p w:rsidRPr="008F0A27" w:rsidR="00F36616" w:rsidP="00AC6DA2" w:rsidRDefault="00F36616" w14:paraId="72FBDC46" w14:textId="77777777">
            <w:pPr>
              <w:jc w:val="center"/>
              <w:rPr>
                <w:rFonts w:ascii="Arial" w:hAnsi="Arial" w:cs="Arial"/>
                <w:sz w:val="22"/>
              </w:rPr>
            </w:pPr>
          </w:p>
          <w:p w:rsidRPr="008F0A27" w:rsidR="00F36616" w:rsidP="00AC6DA2" w:rsidRDefault="00F36616" w14:paraId="49665028" w14:textId="77777777">
            <w:pPr>
              <w:jc w:val="center"/>
              <w:rPr>
                <w:rFonts w:ascii="Arial" w:hAnsi="Arial" w:cs="Arial"/>
                <w:sz w:val="22"/>
              </w:rPr>
            </w:pPr>
          </w:p>
          <w:p w:rsidRPr="008F0A27" w:rsidR="00F36616" w:rsidP="00AC6DA2" w:rsidRDefault="00F36616" w14:paraId="16574279" w14:textId="77777777">
            <w:pPr>
              <w:jc w:val="center"/>
              <w:rPr>
                <w:rFonts w:ascii="Arial" w:hAnsi="Arial" w:cs="Arial"/>
                <w:sz w:val="22"/>
              </w:rPr>
            </w:pPr>
          </w:p>
          <w:p w:rsidRPr="008F0A27" w:rsidR="00F36616" w:rsidP="00AC6DA2" w:rsidRDefault="00F36616" w14:paraId="3E4B1A10" w14:textId="77777777">
            <w:pPr>
              <w:jc w:val="center"/>
              <w:rPr>
                <w:rFonts w:ascii="Arial" w:hAnsi="Arial" w:cs="Arial"/>
                <w:sz w:val="22"/>
              </w:rPr>
            </w:pPr>
          </w:p>
          <w:p w:rsidRPr="008F0A27" w:rsidR="00F36616" w:rsidP="00AC6DA2" w:rsidRDefault="00F36616" w14:paraId="759D550B" w14:textId="77777777">
            <w:pPr>
              <w:jc w:val="center"/>
              <w:rPr>
                <w:rFonts w:ascii="Arial" w:hAnsi="Arial" w:cs="Arial"/>
                <w:sz w:val="22"/>
              </w:rPr>
            </w:pPr>
          </w:p>
          <w:p w:rsidRPr="008F0A27" w:rsidR="00F36616" w:rsidP="00AC6DA2" w:rsidRDefault="00F36616" w14:paraId="042EA57D" w14:textId="77777777">
            <w:pPr>
              <w:jc w:val="center"/>
              <w:rPr>
                <w:rFonts w:ascii="Arial" w:hAnsi="Arial" w:cs="Arial"/>
                <w:sz w:val="22"/>
              </w:rPr>
            </w:pPr>
          </w:p>
          <w:p w:rsidRPr="008F0A27" w:rsidR="00F36616" w:rsidP="00AC6DA2" w:rsidRDefault="00F36616" w14:paraId="74CB68B6" w14:textId="77777777">
            <w:pPr>
              <w:jc w:val="center"/>
              <w:rPr>
                <w:rFonts w:ascii="Arial" w:hAnsi="Arial" w:cs="Arial"/>
                <w:sz w:val="22"/>
              </w:rPr>
            </w:pPr>
          </w:p>
          <w:p w:rsidRPr="008F0A27" w:rsidR="00F36616" w:rsidP="00AC6DA2" w:rsidRDefault="00F36616" w14:paraId="66D83CC8" w14:textId="77777777">
            <w:pPr>
              <w:jc w:val="center"/>
              <w:rPr>
                <w:rFonts w:ascii="Arial" w:hAnsi="Arial" w:cs="Arial"/>
                <w:sz w:val="22"/>
              </w:rPr>
            </w:pPr>
          </w:p>
          <w:p w:rsidRPr="008F0A27" w:rsidR="00F36616" w:rsidP="00AC6DA2" w:rsidRDefault="00F36616" w14:paraId="02879F47" w14:textId="77777777">
            <w:pPr>
              <w:jc w:val="center"/>
              <w:rPr>
                <w:rFonts w:ascii="Arial" w:hAnsi="Arial" w:cs="Arial"/>
                <w:sz w:val="22"/>
              </w:rPr>
            </w:pPr>
          </w:p>
          <w:p w:rsidRPr="008F0A27" w:rsidR="00F36616" w:rsidP="00AC6DA2" w:rsidRDefault="00F36616" w14:paraId="2990E144" w14:textId="77777777">
            <w:pPr>
              <w:jc w:val="center"/>
              <w:rPr>
                <w:rFonts w:ascii="Arial" w:hAnsi="Arial" w:cs="Arial"/>
                <w:sz w:val="22"/>
              </w:rPr>
            </w:pPr>
          </w:p>
          <w:p w:rsidRPr="008F0A27" w:rsidR="00F36616" w:rsidP="00AC6DA2" w:rsidRDefault="00F36616" w14:paraId="528CD730" w14:textId="77777777">
            <w:pPr>
              <w:jc w:val="center"/>
              <w:rPr>
                <w:rFonts w:ascii="Arial" w:hAnsi="Arial" w:cs="Arial"/>
                <w:sz w:val="22"/>
              </w:rPr>
            </w:pPr>
          </w:p>
          <w:p w:rsidRPr="008F0A27" w:rsidR="00F36616" w:rsidP="00AC6DA2" w:rsidRDefault="00AC6DA2" w14:paraId="22989DB4" w14:textId="77777777">
            <w:pPr>
              <w:jc w:val="center"/>
              <w:rPr>
                <w:rFonts w:ascii="Arial" w:hAnsi="Arial" w:cs="Arial"/>
                <w:sz w:val="22"/>
              </w:rPr>
            </w:pPr>
            <w:r w:rsidRPr="008F0A27">
              <w:rPr>
                <w:rFonts w:ascii="Arial" w:hAnsi="Arial" w:cs="Arial"/>
                <w:sz w:val="22"/>
              </w:rPr>
              <w:br/>
            </w:r>
          </w:p>
          <w:p w:rsidRPr="008F0A27" w:rsidR="00F36616" w:rsidP="00AC6DA2" w:rsidRDefault="00F36616" w14:paraId="586DFC94" w14:textId="77777777">
            <w:pPr>
              <w:jc w:val="center"/>
              <w:rPr>
                <w:rFonts w:ascii="Arial" w:hAnsi="Arial" w:cs="Arial"/>
                <w:sz w:val="22"/>
              </w:rPr>
            </w:pPr>
          </w:p>
          <w:p w:rsidRPr="008F0A27" w:rsidR="00F36616" w:rsidP="00AC6DA2" w:rsidRDefault="00F36616" w14:paraId="5359446C" w14:textId="77777777">
            <w:pPr>
              <w:jc w:val="center"/>
              <w:rPr>
                <w:rFonts w:ascii="Arial" w:hAnsi="Arial" w:cs="Arial"/>
                <w:sz w:val="22"/>
              </w:rPr>
            </w:pPr>
          </w:p>
          <w:p w:rsidRPr="008F0A27" w:rsidR="00F36616" w:rsidP="00AC6DA2" w:rsidRDefault="00F36616" w14:paraId="5A0DFE9F" w14:textId="77777777">
            <w:pPr>
              <w:jc w:val="center"/>
              <w:rPr>
                <w:rFonts w:ascii="Arial" w:hAnsi="Arial" w:cs="Arial"/>
                <w:sz w:val="22"/>
              </w:rPr>
            </w:pPr>
          </w:p>
          <w:p w:rsidRPr="008F0A27" w:rsidR="00F36616" w:rsidP="00AC6DA2" w:rsidRDefault="00F36616" w14:paraId="780585D1" w14:textId="77777777">
            <w:pPr>
              <w:jc w:val="center"/>
              <w:rPr>
                <w:rFonts w:ascii="Arial" w:hAnsi="Arial" w:cs="Arial"/>
                <w:sz w:val="22"/>
              </w:rPr>
            </w:pPr>
          </w:p>
          <w:p w:rsidRPr="008F0A27" w:rsidR="00F36616" w:rsidP="00AC6DA2" w:rsidRDefault="00F36616" w14:paraId="177F4A84" w14:textId="77777777">
            <w:pPr>
              <w:jc w:val="center"/>
              <w:rPr>
                <w:rFonts w:ascii="Arial" w:hAnsi="Arial" w:cs="Arial"/>
                <w:sz w:val="22"/>
              </w:rPr>
            </w:pPr>
          </w:p>
          <w:p w:rsidRPr="008F0A27" w:rsidR="00F36616" w:rsidP="00AC6DA2" w:rsidRDefault="00F36616" w14:paraId="6C546465" w14:textId="77777777">
            <w:pPr>
              <w:jc w:val="center"/>
              <w:rPr>
                <w:rFonts w:ascii="Arial" w:hAnsi="Arial" w:cs="Arial"/>
                <w:sz w:val="22"/>
              </w:rPr>
            </w:pPr>
          </w:p>
          <w:p w:rsidRPr="008F0A27" w:rsidR="00F36616" w:rsidP="00AC6DA2" w:rsidRDefault="00F36616" w14:paraId="18A12B7E" w14:textId="77777777">
            <w:pPr>
              <w:jc w:val="center"/>
              <w:rPr>
                <w:rFonts w:ascii="Arial" w:hAnsi="Arial" w:cs="Arial"/>
                <w:sz w:val="22"/>
              </w:rPr>
            </w:pPr>
          </w:p>
          <w:p w:rsidRPr="008F0A27" w:rsidR="00F36616" w:rsidP="00AC6DA2" w:rsidRDefault="00F36616" w14:paraId="0E47C94E" w14:textId="77777777">
            <w:pPr>
              <w:jc w:val="center"/>
              <w:rPr>
                <w:rFonts w:ascii="Arial" w:hAnsi="Arial" w:cs="Arial"/>
                <w:sz w:val="22"/>
              </w:rPr>
            </w:pPr>
          </w:p>
          <w:p w:rsidRPr="008F0A27" w:rsidR="00F36616" w:rsidP="00AC6DA2" w:rsidRDefault="00F36616" w14:paraId="3E64C645" w14:textId="77777777">
            <w:pPr>
              <w:jc w:val="center"/>
              <w:rPr>
                <w:rFonts w:ascii="Arial" w:hAnsi="Arial" w:cs="Arial"/>
                <w:sz w:val="22"/>
              </w:rPr>
            </w:pPr>
          </w:p>
          <w:p w:rsidRPr="008F0A27" w:rsidR="00AC6DA2" w:rsidP="4C90F465" w:rsidRDefault="71588AA0" w14:paraId="39093D92" w14:textId="6D30C87C">
            <w:pPr>
              <w:jc w:val="center"/>
              <w:rPr>
                <w:rFonts w:ascii="Arial" w:hAnsi="Arial" w:cs="Arial"/>
                <w:sz w:val="22"/>
                <w:szCs w:val="22"/>
              </w:rPr>
            </w:pPr>
            <w:r>
              <w:br/>
            </w:r>
            <w:r>
              <w:br/>
            </w:r>
            <w:r>
              <w:br/>
            </w:r>
            <w:r>
              <w:br/>
            </w:r>
          </w:p>
          <w:p w:rsidRPr="008F0A27" w:rsidR="00AC6DA2" w:rsidP="00AC6DA2" w:rsidRDefault="00AC6DA2" w14:paraId="3A33B19C" w14:textId="77777777">
            <w:pPr>
              <w:jc w:val="center"/>
              <w:rPr>
                <w:rFonts w:ascii="Arial" w:hAnsi="Arial" w:cs="Arial"/>
                <w:sz w:val="22"/>
              </w:rPr>
            </w:pPr>
          </w:p>
          <w:p w:rsidRPr="008F0A27" w:rsidR="00AC6DA2" w:rsidP="4C90F465" w:rsidRDefault="00AC6DA2" w14:paraId="2351D776" w14:textId="7BF834CD">
            <w:pPr>
              <w:jc w:val="center"/>
              <w:rPr>
                <w:rFonts w:ascii="Arial" w:hAnsi="Arial" w:cs="Arial"/>
                <w:sz w:val="22"/>
                <w:szCs w:val="22"/>
              </w:rPr>
            </w:pPr>
          </w:p>
          <w:p w:rsidRPr="008F0A27" w:rsidR="00AC6DA2" w:rsidP="00AC6DA2" w:rsidRDefault="00AC6DA2" w14:paraId="0B02243C" w14:textId="77777777">
            <w:pPr>
              <w:jc w:val="center"/>
              <w:rPr>
                <w:rFonts w:ascii="Arial" w:hAnsi="Arial" w:cs="Arial"/>
                <w:sz w:val="22"/>
              </w:rPr>
            </w:pPr>
          </w:p>
          <w:p w:rsidRPr="008F0A27" w:rsidR="00AC6DA2" w:rsidP="00AC6DA2" w:rsidRDefault="00AC6DA2" w14:paraId="7E9B94FE" w14:textId="77777777">
            <w:pPr>
              <w:jc w:val="center"/>
              <w:rPr>
                <w:rFonts w:ascii="Arial" w:hAnsi="Arial" w:cs="Arial"/>
                <w:sz w:val="22"/>
              </w:rPr>
            </w:pPr>
          </w:p>
          <w:p w:rsidRPr="008F0A27" w:rsidR="0064647D" w:rsidP="00AC6DA2" w:rsidRDefault="0064647D" w14:paraId="3F9CD37B" w14:textId="77777777">
            <w:pPr>
              <w:jc w:val="center"/>
              <w:rPr>
                <w:rFonts w:ascii="Arial" w:hAnsi="Arial" w:cs="Arial"/>
                <w:sz w:val="22"/>
              </w:rPr>
            </w:pPr>
          </w:p>
          <w:p w:rsidRPr="008F0A27" w:rsidR="0064647D" w:rsidP="00AC6DA2" w:rsidRDefault="0064647D" w14:paraId="4186D44F" w14:textId="77777777">
            <w:pPr>
              <w:jc w:val="center"/>
              <w:rPr>
                <w:rFonts w:ascii="Arial" w:hAnsi="Arial" w:cs="Arial"/>
                <w:sz w:val="22"/>
              </w:rPr>
            </w:pPr>
          </w:p>
          <w:p w:rsidRPr="008F0A27" w:rsidR="0064647D" w:rsidP="00AC6DA2" w:rsidRDefault="0064647D" w14:paraId="4574B0FF" w14:textId="77777777">
            <w:pPr>
              <w:jc w:val="center"/>
              <w:rPr>
                <w:rFonts w:ascii="Arial" w:hAnsi="Arial" w:cs="Arial"/>
                <w:sz w:val="22"/>
              </w:rPr>
            </w:pPr>
          </w:p>
          <w:p w:rsidRPr="008F0A27" w:rsidR="0064647D" w:rsidP="00AC6DA2" w:rsidRDefault="0064647D" w14:paraId="0F499D9E" w14:textId="77777777">
            <w:pPr>
              <w:jc w:val="center"/>
              <w:rPr>
                <w:rFonts w:ascii="Arial" w:hAnsi="Arial" w:cs="Arial"/>
                <w:sz w:val="22"/>
              </w:rPr>
            </w:pPr>
          </w:p>
          <w:p w:rsidRPr="008F0A27" w:rsidR="0064647D" w:rsidP="00AC6DA2" w:rsidRDefault="0064647D" w14:paraId="5A54C84E" w14:textId="77777777">
            <w:pPr>
              <w:jc w:val="center"/>
              <w:rPr>
                <w:rFonts w:ascii="Arial" w:hAnsi="Arial" w:cs="Arial"/>
                <w:sz w:val="22"/>
              </w:rPr>
            </w:pPr>
          </w:p>
          <w:p w:rsidR="4C90F465" w:rsidP="4C90F465" w:rsidRDefault="4C90F465" w14:paraId="50D02619" w14:textId="47D85E4A">
            <w:pPr>
              <w:jc w:val="center"/>
              <w:rPr>
                <w:rFonts w:ascii="Arial" w:hAnsi="Arial" w:cs="Arial"/>
                <w:sz w:val="22"/>
                <w:szCs w:val="22"/>
              </w:rPr>
            </w:pPr>
          </w:p>
          <w:p w:rsidR="4C90F465" w:rsidP="4C90F465" w:rsidRDefault="4C90F465" w14:paraId="566DE4FF" w14:textId="283CE7EA">
            <w:pPr>
              <w:jc w:val="center"/>
              <w:rPr>
                <w:rFonts w:ascii="Arial" w:hAnsi="Arial" w:cs="Arial"/>
                <w:sz w:val="22"/>
                <w:szCs w:val="22"/>
              </w:rPr>
            </w:pPr>
          </w:p>
          <w:p w:rsidR="4C90F465" w:rsidP="4C90F465" w:rsidRDefault="4C90F465" w14:paraId="141FA7F5" w14:textId="39FBD46E">
            <w:pPr>
              <w:jc w:val="center"/>
              <w:rPr>
                <w:rFonts w:ascii="Arial" w:hAnsi="Arial" w:cs="Arial"/>
                <w:sz w:val="22"/>
                <w:szCs w:val="22"/>
              </w:rPr>
            </w:pPr>
          </w:p>
          <w:p w:rsidR="4C90F465" w:rsidP="4C90F465" w:rsidRDefault="4C90F465" w14:paraId="5D92E2F7" w14:textId="197F110C">
            <w:pPr>
              <w:jc w:val="center"/>
              <w:rPr>
                <w:rFonts w:ascii="Arial" w:hAnsi="Arial" w:cs="Arial"/>
                <w:sz w:val="22"/>
                <w:szCs w:val="22"/>
              </w:rPr>
            </w:pPr>
          </w:p>
          <w:p w:rsidR="4C90F465" w:rsidP="4C90F465" w:rsidRDefault="4C90F465" w14:paraId="5E39C33E" w14:textId="02BCDC1A">
            <w:pPr>
              <w:jc w:val="center"/>
              <w:rPr>
                <w:rFonts w:ascii="Arial" w:hAnsi="Arial" w:cs="Arial"/>
                <w:sz w:val="22"/>
                <w:szCs w:val="22"/>
              </w:rPr>
            </w:pPr>
          </w:p>
          <w:p w:rsidR="4C90F465" w:rsidP="4C90F465" w:rsidRDefault="4C90F465" w14:paraId="19D86AAE" w14:textId="04F2A2FA">
            <w:pPr>
              <w:jc w:val="center"/>
              <w:rPr>
                <w:rFonts w:ascii="Arial" w:hAnsi="Arial" w:cs="Arial"/>
                <w:sz w:val="22"/>
                <w:szCs w:val="22"/>
              </w:rPr>
            </w:pPr>
          </w:p>
          <w:p w:rsidRPr="008F0A27" w:rsidR="0064647D" w:rsidP="00AC6DA2" w:rsidRDefault="0064647D" w14:paraId="72947DB9" w14:textId="77777777">
            <w:pPr>
              <w:jc w:val="center"/>
              <w:rPr>
                <w:rFonts w:ascii="Arial" w:hAnsi="Arial" w:cs="Arial"/>
                <w:sz w:val="22"/>
              </w:rPr>
            </w:pPr>
          </w:p>
          <w:p w:rsidRPr="008F0A27" w:rsidR="0064647D" w:rsidP="00AC6DA2" w:rsidRDefault="0064647D" w14:paraId="5EB5A275" w14:textId="77777777">
            <w:pPr>
              <w:jc w:val="center"/>
              <w:rPr>
                <w:rFonts w:ascii="Arial" w:hAnsi="Arial" w:cs="Arial"/>
                <w:sz w:val="22"/>
              </w:rPr>
            </w:pPr>
          </w:p>
          <w:p w:rsidRPr="008F0A27" w:rsidR="0064647D" w:rsidP="00AC6DA2" w:rsidRDefault="0064647D" w14:paraId="4EAE820F" w14:textId="77777777">
            <w:pPr>
              <w:jc w:val="center"/>
              <w:rPr>
                <w:rFonts w:ascii="Arial" w:hAnsi="Arial" w:cs="Arial"/>
                <w:sz w:val="22"/>
              </w:rPr>
            </w:pPr>
          </w:p>
          <w:p w:rsidRPr="008F0A27" w:rsidR="0064647D" w:rsidP="4C90F465" w:rsidRDefault="0064647D" w14:paraId="0E587BD3" w14:textId="45584226">
            <w:pPr>
              <w:jc w:val="center"/>
              <w:rPr>
                <w:rFonts w:ascii="Arial" w:hAnsi="Arial" w:cs="Arial"/>
                <w:sz w:val="22"/>
                <w:szCs w:val="22"/>
              </w:rPr>
            </w:pPr>
          </w:p>
        </w:tc>
        <w:tc>
          <w:tcPr>
            <w:tcW w:w="1134" w:type="dxa"/>
            <w:tcMar/>
          </w:tcPr>
          <w:p w:rsidRPr="008F0A27" w:rsidR="00F2249B" w:rsidP="00F2249B" w:rsidRDefault="00F2249B" w14:paraId="7392FE47" w14:textId="77777777">
            <w:pPr>
              <w:rPr>
                <w:rFonts w:ascii="Arial" w:hAnsi="Arial" w:cs="Arial"/>
                <w:sz w:val="22"/>
              </w:rPr>
            </w:pPr>
          </w:p>
        </w:tc>
        <w:tc>
          <w:tcPr>
            <w:tcW w:w="709" w:type="dxa"/>
            <w:tcMar/>
          </w:tcPr>
          <w:p w:rsidRPr="008F0A27" w:rsidR="00F2249B" w:rsidP="00F2249B" w:rsidRDefault="00F2249B" w14:paraId="6931E593" w14:textId="77777777">
            <w:pPr>
              <w:rPr>
                <w:rFonts w:ascii="Arial" w:hAnsi="Arial" w:cs="Arial"/>
                <w:sz w:val="22"/>
              </w:rPr>
            </w:pPr>
          </w:p>
        </w:tc>
      </w:tr>
      <w:tr w:rsidRPr="008F0A27" w:rsidR="00F2249B" w:rsidTr="312DDCE8" w14:paraId="53C89011" w14:textId="77777777">
        <w:trPr>
          <w:trHeight w:val="645"/>
        </w:trPr>
        <w:tc>
          <w:tcPr>
            <w:tcW w:w="2297" w:type="dxa"/>
            <w:tcMar/>
          </w:tcPr>
          <w:p w:rsidRPr="008F0A27" w:rsidR="00F2249B" w:rsidP="00F2249B" w:rsidRDefault="003C113E" w14:paraId="1F1F64C7" w14:textId="13CB66D5">
            <w:pPr>
              <w:rPr>
                <w:rFonts w:ascii="Arial" w:hAnsi="Arial" w:cs="Arial"/>
                <w:sz w:val="22"/>
                <w:szCs w:val="22"/>
              </w:rPr>
            </w:pPr>
            <w:r w:rsidRPr="008F0A27">
              <w:rPr>
                <w:rFonts w:ascii="Arial" w:hAnsi="Arial" w:cs="Arial"/>
                <w:sz w:val="22"/>
                <w:szCs w:val="22"/>
              </w:rPr>
              <w:lastRenderedPageBreak/>
              <w:t>4</w:t>
            </w:r>
            <w:r w:rsidRPr="008F0A27" w:rsidR="00F2249B">
              <w:rPr>
                <w:rFonts w:ascii="Arial" w:hAnsi="Arial" w:cs="Arial"/>
                <w:sz w:val="22"/>
                <w:szCs w:val="22"/>
              </w:rPr>
              <w:t>. Poor hygiene practices and sharing of items/ equipment.</w:t>
            </w:r>
          </w:p>
          <w:p w:rsidRPr="008F0A27" w:rsidR="00F2249B" w:rsidP="00F2249B" w:rsidRDefault="00F2249B" w14:paraId="1CA7F5BF" w14:textId="77777777">
            <w:pPr>
              <w:rPr>
                <w:rFonts w:ascii="Arial" w:hAnsi="Arial" w:cs="Arial"/>
                <w:sz w:val="22"/>
                <w:szCs w:val="22"/>
              </w:rPr>
            </w:pPr>
          </w:p>
          <w:p w:rsidRPr="008F0A27" w:rsidR="00F2249B" w:rsidP="00F2249B" w:rsidRDefault="00F2249B" w14:paraId="5B853E50" w14:textId="77777777">
            <w:pPr>
              <w:rPr>
                <w:rFonts w:ascii="Arial" w:hAnsi="Arial" w:cs="Arial"/>
                <w:sz w:val="22"/>
                <w:szCs w:val="22"/>
              </w:rPr>
            </w:pPr>
            <w:r w:rsidRPr="008F0A27">
              <w:rPr>
                <w:rFonts w:ascii="Arial" w:hAnsi="Arial" w:cs="Arial"/>
                <w:b/>
                <w:bCs/>
                <w:sz w:val="22"/>
                <w:szCs w:val="22"/>
              </w:rPr>
              <w:t>(see section 7 for cleaning areas/equipment in contact with a symptomatic person</w:t>
            </w:r>
            <w:r w:rsidRPr="008F0A27">
              <w:rPr>
                <w:rFonts w:ascii="Arial" w:hAnsi="Arial" w:cs="Arial"/>
                <w:sz w:val="22"/>
                <w:szCs w:val="22"/>
              </w:rPr>
              <w:t xml:space="preserve">). </w:t>
            </w:r>
          </w:p>
          <w:p w:rsidRPr="008F0A27" w:rsidR="003C113E" w:rsidP="00F2249B" w:rsidRDefault="003C113E" w14:paraId="1EBBE2D6" w14:textId="77777777">
            <w:pPr>
              <w:rPr>
                <w:rFonts w:ascii="Arial" w:hAnsi="Arial" w:cs="Arial"/>
                <w:sz w:val="22"/>
                <w:szCs w:val="22"/>
              </w:rPr>
            </w:pPr>
          </w:p>
          <w:p w:rsidRPr="008F0A27" w:rsidR="003C113E" w:rsidP="00F2249B" w:rsidRDefault="003C113E" w14:paraId="14FAF8C3" w14:textId="77777777">
            <w:pPr>
              <w:rPr>
                <w:rFonts w:ascii="Arial" w:hAnsi="Arial" w:cs="Arial"/>
                <w:sz w:val="22"/>
                <w:szCs w:val="22"/>
              </w:rPr>
            </w:pPr>
          </w:p>
          <w:p w:rsidRPr="008F0A27" w:rsidR="003C113E" w:rsidP="00F2249B" w:rsidRDefault="003C113E" w14:paraId="7B32F819" w14:textId="77777777">
            <w:pPr>
              <w:rPr>
                <w:rFonts w:ascii="Arial" w:hAnsi="Arial" w:cs="Arial"/>
                <w:sz w:val="22"/>
                <w:szCs w:val="22"/>
              </w:rPr>
            </w:pPr>
          </w:p>
          <w:p w:rsidRPr="008F0A27" w:rsidR="003C113E" w:rsidP="00F2249B" w:rsidRDefault="003C113E" w14:paraId="4D7F017A" w14:textId="77777777">
            <w:pPr>
              <w:rPr>
                <w:rFonts w:ascii="Arial" w:hAnsi="Arial" w:cs="Arial"/>
                <w:sz w:val="22"/>
                <w:szCs w:val="22"/>
              </w:rPr>
            </w:pPr>
          </w:p>
          <w:p w:rsidRPr="008F0A27" w:rsidR="003C113E" w:rsidP="00F2249B" w:rsidRDefault="003C113E" w14:paraId="71530903" w14:textId="77777777">
            <w:pPr>
              <w:rPr>
                <w:rFonts w:ascii="Arial" w:hAnsi="Arial" w:cs="Arial"/>
                <w:sz w:val="22"/>
                <w:szCs w:val="22"/>
              </w:rPr>
            </w:pPr>
          </w:p>
          <w:p w:rsidRPr="008F0A27" w:rsidR="003C113E" w:rsidP="00F2249B" w:rsidRDefault="003C113E" w14:paraId="6882D96E" w14:textId="77777777">
            <w:pPr>
              <w:rPr>
                <w:rFonts w:ascii="Arial" w:hAnsi="Arial" w:cs="Arial"/>
                <w:sz w:val="22"/>
                <w:szCs w:val="22"/>
              </w:rPr>
            </w:pPr>
          </w:p>
          <w:p w:rsidRPr="008F0A27" w:rsidR="003C113E" w:rsidP="00F2249B" w:rsidRDefault="003C113E" w14:paraId="5FC1A7E0" w14:textId="77777777">
            <w:pPr>
              <w:rPr>
                <w:rFonts w:ascii="Arial" w:hAnsi="Arial" w:cs="Arial"/>
                <w:sz w:val="22"/>
                <w:szCs w:val="22"/>
              </w:rPr>
            </w:pPr>
          </w:p>
          <w:p w:rsidRPr="008F0A27" w:rsidR="003C113E" w:rsidP="00F2249B" w:rsidRDefault="003C113E" w14:paraId="21BA702B" w14:textId="77777777">
            <w:pPr>
              <w:rPr>
                <w:rFonts w:ascii="Arial" w:hAnsi="Arial" w:cs="Arial"/>
                <w:sz w:val="22"/>
                <w:szCs w:val="22"/>
              </w:rPr>
            </w:pPr>
          </w:p>
          <w:p w:rsidRPr="008F0A27" w:rsidR="003C113E" w:rsidP="00F2249B" w:rsidRDefault="003C113E" w14:paraId="7B6F10E7" w14:textId="77777777">
            <w:pPr>
              <w:rPr>
                <w:rFonts w:ascii="Arial" w:hAnsi="Arial" w:cs="Arial"/>
                <w:sz w:val="22"/>
                <w:szCs w:val="22"/>
              </w:rPr>
            </w:pPr>
          </w:p>
          <w:p w:rsidRPr="008F0A27" w:rsidR="003C113E" w:rsidP="00F2249B" w:rsidRDefault="003C113E" w14:paraId="423E3C0A" w14:textId="77777777">
            <w:pPr>
              <w:rPr>
                <w:rFonts w:ascii="Arial" w:hAnsi="Arial" w:cs="Arial"/>
                <w:sz w:val="22"/>
                <w:szCs w:val="22"/>
              </w:rPr>
            </w:pPr>
          </w:p>
          <w:p w:rsidRPr="008F0A27" w:rsidR="003C113E" w:rsidP="003C113E" w:rsidRDefault="003C113E" w14:paraId="55D845BC" w14:textId="774440FC">
            <w:pPr>
              <w:rPr>
                <w:rFonts w:ascii="Arial" w:hAnsi="Arial" w:cs="Arial"/>
                <w:sz w:val="22"/>
                <w:szCs w:val="22"/>
              </w:rPr>
            </w:pPr>
            <w:r w:rsidRPr="008F0A27">
              <w:rPr>
                <w:rFonts w:ascii="Arial" w:hAnsi="Arial" w:cs="Arial"/>
                <w:sz w:val="22"/>
                <w:szCs w:val="22"/>
              </w:rPr>
              <w:lastRenderedPageBreak/>
              <w:t>4. Poor hygiene practices and sharing of items/ equipment (continued).</w:t>
            </w:r>
          </w:p>
          <w:p w:rsidRPr="008F0A27" w:rsidR="003C113E" w:rsidP="003C113E" w:rsidRDefault="003C113E" w14:paraId="64F82B84" w14:textId="77777777">
            <w:pPr>
              <w:rPr>
                <w:rFonts w:ascii="Arial" w:hAnsi="Arial" w:cs="Arial"/>
                <w:sz w:val="22"/>
                <w:szCs w:val="22"/>
              </w:rPr>
            </w:pPr>
          </w:p>
          <w:p w:rsidRPr="008F0A27" w:rsidR="003C113E" w:rsidP="003C113E" w:rsidRDefault="003C113E" w14:paraId="731EE81D" w14:textId="77777777">
            <w:pPr>
              <w:rPr>
                <w:rFonts w:ascii="Arial" w:hAnsi="Arial" w:cs="Arial"/>
                <w:sz w:val="22"/>
                <w:szCs w:val="22"/>
              </w:rPr>
            </w:pPr>
            <w:r w:rsidRPr="008F0A27">
              <w:rPr>
                <w:rFonts w:ascii="Arial" w:hAnsi="Arial" w:cs="Arial"/>
                <w:b/>
                <w:bCs/>
                <w:sz w:val="22"/>
                <w:szCs w:val="22"/>
              </w:rPr>
              <w:t>(see section 7 for cleaning areas/equipment in contact with a symptomatic person</w:t>
            </w:r>
            <w:r w:rsidRPr="008F0A27">
              <w:rPr>
                <w:rFonts w:ascii="Arial" w:hAnsi="Arial" w:cs="Arial"/>
                <w:sz w:val="22"/>
                <w:szCs w:val="22"/>
              </w:rPr>
              <w:t>).</w:t>
            </w:r>
          </w:p>
          <w:p w:rsidRPr="008F0A27" w:rsidR="003C113E" w:rsidP="003C113E" w:rsidRDefault="003C113E" w14:paraId="508DDEEC" w14:textId="77777777">
            <w:pPr>
              <w:rPr>
                <w:rFonts w:ascii="Arial" w:hAnsi="Arial" w:cs="Arial"/>
                <w:sz w:val="22"/>
                <w:szCs w:val="22"/>
              </w:rPr>
            </w:pPr>
          </w:p>
          <w:p w:rsidRPr="008F0A27" w:rsidR="003C113E" w:rsidP="003C113E" w:rsidRDefault="003C113E" w14:paraId="409053CB" w14:textId="77777777">
            <w:pPr>
              <w:rPr>
                <w:rFonts w:ascii="Arial" w:hAnsi="Arial" w:cs="Arial"/>
                <w:sz w:val="22"/>
                <w:szCs w:val="22"/>
              </w:rPr>
            </w:pPr>
          </w:p>
          <w:p w:rsidRPr="008F0A27" w:rsidR="003C113E" w:rsidP="003C113E" w:rsidRDefault="003C113E" w14:paraId="10025B91" w14:textId="77777777">
            <w:pPr>
              <w:rPr>
                <w:rFonts w:ascii="Arial" w:hAnsi="Arial" w:cs="Arial"/>
                <w:sz w:val="22"/>
                <w:szCs w:val="22"/>
              </w:rPr>
            </w:pPr>
          </w:p>
          <w:p w:rsidRPr="008F0A27" w:rsidR="003C113E" w:rsidP="003C113E" w:rsidRDefault="003C113E" w14:paraId="47868C1D" w14:textId="77777777">
            <w:pPr>
              <w:rPr>
                <w:rFonts w:ascii="Arial" w:hAnsi="Arial" w:cs="Arial"/>
                <w:sz w:val="22"/>
                <w:szCs w:val="22"/>
              </w:rPr>
            </w:pPr>
          </w:p>
          <w:p w:rsidRPr="008F0A27" w:rsidR="003C113E" w:rsidP="003C113E" w:rsidRDefault="003C113E" w14:paraId="72166FE7" w14:textId="77777777">
            <w:pPr>
              <w:rPr>
                <w:rFonts w:ascii="Arial" w:hAnsi="Arial" w:cs="Arial"/>
                <w:sz w:val="22"/>
                <w:szCs w:val="22"/>
              </w:rPr>
            </w:pPr>
          </w:p>
          <w:p w:rsidRPr="008F0A27" w:rsidR="003C113E" w:rsidP="003C113E" w:rsidRDefault="003C113E" w14:paraId="00930D53" w14:textId="77777777">
            <w:pPr>
              <w:rPr>
                <w:rFonts w:ascii="Arial" w:hAnsi="Arial" w:cs="Arial"/>
                <w:sz w:val="22"/>
                <w:szCs w:val="22"/>
              </w:rPr>
            </w:pPr>
          </w:p>
          <w:p w:rsidRPr="008F0A27" w:rsidR="003C113E" w:rsidP="003C113E" w:rsidRDefault="003C113E" w14:paraId="64FA047F" w14:textId="77777777">
            <w:pPr>
              <w:rPr>
                <w:rFonts w:ascii="Arial" w:hAnsi="Arial" w:cs="Arial"/>
                <w:sz w:val="22"/>
                <w:szCs w:val="22"/>
              </w:rPr>
            </w:pPr>
          </w:p>
          <w:p w:rsidRPr="008F0A27" w:rsidR="003C113E" w:rsidP="003C113E" w:rsidRDefault="003C113E" w14:paraId="491D95AA" w14:textId="117705C7">
            <w:pPr>
              <w:rPr>
                <w:rFonts w:ascii="Arial" w:hAnsi="Arial" w:cs="Arial"/>
                <w:sz w:val="22"/>
                <w:szCs w:val="22"/>
              </w:rPr>
            </w:pPr>
          </w:p>
          <w:p w:rsidRPr="008F0A27" w:rsidR="0064647D" w:rsidP="003C113E" w:rsidRDefault="0064647D" w14:paraId="1E255B0B" w14:textId="1A226DDF">
            <w:pPr>
              <w:rPr>
                <w:rFonts w:ascii="Arial" w:hAnsi="Arial" w:cs="Arial"/>
                <w:sz w:val="22"/>
                <w:szCs w:val="22"/>
              </w:rPr>
            </w:pPr>
          </w:p>
          <w:p w:rsidRPr="008F0A27" w:rsidR="0064647D" w:rsidP="003C113E" w:rsidRDefault="0064647D" w14:paraId="35DDB251" w14:textId="150EB102">
            <w:pPr>
              <w:rPr>
                <w:rFonts w:ascii="Arial" w:hAnsi="Arial" w:cs="Arial"/>
                <w:sz w:val="22"/>
                <w:szCs w:val="22"/>
              </w:rPr>
            </w:pPr>
          </w:p>
          <w:p w:rsidRPr="008F0A27" w:rsidR="0064647D" w:rsidP="003C113E" w:rsidRDefault="0064647D" w14:paraId="6FA95C8F" w14:textId="4F50DB0D">
            <w:pPr>
              <w:rPr>
                <w:rFonts w:ascii="Arial" w:hAnsi="Arial" w:cs="Arial"/>
                <w:sz w:val="22"/>
                <w:szCs w:val="22"/>
              </w:rPr>
            </w:pPr>
          </w:p>
          <w:p w:rsidRPr="008F0A27" w:rsidR="0064647D" w:rsidP="003C113E" w:rsidRDefault="0064647D" w14:paraId="6BF05A5C" w14:textId="7EC7770D">
            <w:pPr>
              <w:rPr>
                <w:rFonts w:ascii="Arial" w:hAnsi="Arial" w:cs="Arial"/>
                <w:sz w:val="22"/>
                <w:szCs w:val="22"/>
              </w:rPr>
            </w:pPr>
          </w:p>
          <w:p w:rsidRPr="008F0A27" w:rsidR="0064647D" w:rsidP="003C113E" w:rsidRDefault="0064647D" w14:paraId="452F22D6" w14:textId="3C5841FC">
            <w:pPr>
              <w:rPr>
                <w:rFonts w:ascii="Arial" w:hAnsi="Arial" w:cs="Arial"/>
                <w:sz w:val="22"/>
                <w:szCs w:val="22"/>
              </w:rPr>
            </w:pPr>
          </w:p>
          <w:p w:rsidRPr="008F0A27" w:rsidR="0064647D" w:rsidP="003C113E" w:rsidRDefault="0064647D" w14:paraId="20E83D03" w14:textId="0879551D">
            <w:pPr>
              <w:rPr>
                <w:rFonts w:ascii="Arial" w:hAnsi="Arial" w:cs="Arial"/>
                <w:sz w:val="22"/>
                <w:szCs w:val="22"/>
              </w:rPr>
            </w:pPr>
          </w:p>
          <w:p w:rsidRPr="008F0A27" w:rsidR="0064647D" w:rsidP="003C113E" w:rsidRDefault="0064647D" w14:paraId="31C2F5C7" w14:textId="1F5BAEA2">
            <w:pPr>
              <w:rPr>
                <w:rFonts w:ascii="Arial" w:hAnsi="Arial" w:cs="Arial"/>
                <w:sz w:val="22"/>
                <w:szCs w:val="22"/>
              </w:rPr>
            </w:pPr>
          </w:p>
          <w:p w:rsidRPr="008F0A27" w:rsidR="0064647D" w:rsidP="003C113E" w:rsidRDefault="0064647D" w14:paraId="1B474070" w14:textId="177FDC63">
            <w:pPr>
              <w:rPr>
                <w:rFonts w:ascii="Arial" w:hAnsi="Arial" w:cs="Arial"/>
                <w:sz w:val="22"/>
                <w:szCs w:val="22"/>
              </w:rPr>
            </w:pPr>
          </w:p>
          <w:p w:rsidRPr="008F0A27" w:rsidR="0064647D" w:rsidP="003C113E" w:rsidRDefault="0064647D" w14:paraId="1F367152" w14:textId="06A628D7">
            <w:pPr>
              <w:rPr>
                <w:rFonts w:ascii="Arial" w:hAnsi="Arial" w:cs="Arial"/>
                <w:sz w:val="22"/>
                <w:szCs w:val="22"/>
              </w:rPr>
            </w:pPr>
          </w:p>
          <w:p w:rsidRPr="008F0A27" w:rsidR="0064647D" w:rsidP="003C113E" w:rsidRDefault="0064647D" w14:paraId="2F796F9D" w14:textId="60BB93A7">
            <w:pPr>
              <w:rPr>
                <w:rFonts w:ascii="Arial" w:hAnsi="Arial" w:cs="Arial"/>
                <w:sz w:val="22"/>
                <w:szCs w:val="22"/>
              </w:rPr>
            </w:pPr>
          </w:p>
          <w:p w:rsidRPr="008F0A27" w:rsidR="0064647D" w:rsidP="003C113E" w:rsidRDefault="0064647D" w14:paraId="171C61A9" w14:textId="36DB4AC4">
            <w:pPr>
              <w:rPr>
                <w:rFonts w:ascii="Arial" w:hAnsi="Arial" w:cs="Arial"/>
                <w:sz w:val="22"/>
                <w:szCs w:val="22"/>
              </w:rPr>
            </w:pPr>
          </w:p>
          <w:p w:rsidRPr="008F0A27" w:rsidR="0064647D" w:rsidP="003C113E" w:rsidRDefault="0064647D" w14:paraId="15D007CA" w14:textId="68C787E7">
            <w:pPr>
              <w:rPr>
                <w:rFonts w:ascii="Arial" w:hAnsi="Arial" w:cs="Arial"/>
                <w:sz w:val="22"/>
                <w:szCs w:val="22"/>
              </w:rPr>
            </w:pPr>
          </w:p>
          <w:p w:rsidRPr="008F0A27" w:rsidR="0064647D" w:rsidP="003C113E" w:rsidRDefault="0064647D" w14:paraId="49B5999C" w14:textId="56D2D6B4">
            <w:pPr>
              <w:rPr>
                <w:rFonts w:ascii="Arial" w:hAnsi="Arial" w:cs="Arial"/>
                <w:sz w:val="22"/>
                <w:szCs w:val="22"/>
              </w:rPr>
            </w:pPr>
          </w:p>
          <w:p w:rsidRPr="008F0A27" w:rsidR="0064647D" w:rsidP="003C113E" w:rsidRDefault="0064647D" w14:paraId="718399D8" w14:textId="60B1E73B">
            <w:pPr>
              <w:rPr>
                <w:rFonts w:ascii="Arial" w:hAnsi="Arial" w:cs="Arial"/>
                <w:sz w:val="22"/>
                <w:szCs w:val="22"/>
              </w:rPr>
            </w:pPr>
          </w:p>
          <w:p w:rsidRPr="008F0A27" w:rsidR="0064647D" w:rsidP="003C113E" w:rsidRDefault="0064647D" w14:paraId="2400B4B4" w14:textId="4A2110F1">
            <w:pPr>
              <w:rPr>
                <w:rFonts w:ascii="Arial" w:hAnsi="Arial" w:cs="Arial"/>
                <w:sz w:val="22"/>
                <w:szCs w:val="22"/>
              </w:rPr>
            </w:pPr>
          </w:p>
          <w:p w:rsidRPr="008F0A27" w:rsidR="0064647D" w:rsidP="003C113E" w:rsidRDefault="0064647D" w14:paraId="7193C630" w14:textId="77777777">
            <w:pPr>
              <w:rPr>
                <w:rFonts w:ascii="Arial" w:hAnsi="Arial" w:cs="Arial"/>
                <w:sz w:val="22"/>
                <w:szCs w:val="22"/>
              </w:rPr>
            </w:pPr>
          </w:p>
          <w:p w:rsidRPr="008F0A27" w:rsidR="003C113E" w:rsidP="003C113E" w:rsidRDefault="003C113E" w14:paraId="0F03872F" w14:textId="77777777">
            <w:pPr>
              <w:rPr>
                <w:rFonts w:ascii="Arial" w:hAnsi="Arial" w:cs="Arial"/>
                <w:sz w:val="22"/>
                <w:szCs w:val="22"/>
              </w:rPr>
            </w:pPr>
            <w:r w:rsidRPr="008F0A27">
              <w:rPr>
                <w:rFonts w:ascii="Arial" w:hAnsi="Arial" w:cs="Arial"/>
                <w:sz w:val="22"/>
                <w:szCs w:val="22"/>
              </w:rPr>
              <w:lastRenderedPageBreak/>
              <w:t>4. Poor hygiene practices and sharing of items/ equipment (continued).</w:t>
            </w:r>
          </w:p>
          <w:p w:rsidRPr="008F0A27" w:rsidR="003C113E" w:rsidP="003C113E" w:rsidRDefault="003C113E" w14:paraId="1565C32F" w14:textId="77777777">
            <w:pPr>
              <w:rPr>
                <w:rFonts w:ascii="Arial" w:hAnsi="Arial" w:cs="Arial"/>
                <w:sz w:val="22"/>
                <w:szCs w:val="22"/>
              </w:rPr>
            </w:pPr>
          </w:p>
          <w:p w:rsidRPr="008F0A27" w:rsidR="003C113E" w:rsidP="003C113E" w:rsidRDefault="003C113E" w14:paraId="2C936E5D" w14:textId="7BFDA2E2">
            <w:pPr>
              <w:rPr>
                <w:rFonts w:ascii="Arial" w:hAnsi="Arial" w:cs="Arial"/>
                <w:sz w:val="22"/>
                <w:szCs w:val="22"/>
              </w:rPr>
            </w:pPr>
            <w:r w:rsidRPr="008F0A27">
              <w:rPr>
                <w:rFonts w:ascii="Arial" w:hAnsi="Arial" w:cs="Arial"/>
                <w:b/>
                <w:bCs/>
                <w:sz w:val="22"/>
                <w:szCs w:val="22"/>
              </w:rPr>
              <w:t>(see section 7 for cleaning areas/equipment in contact with a symptomatic person</w:t>
            </w:r>
            <w:r w:rsidRPr="008F0A27">
              <w:rPr>
                <w:rFonts w:ascii="Arial" w:hAnsi="Arial" w:cs="Arial"/>
                <w:sz w:val="22"/>
                <w:szCs w:val="22"/>
              </w:rPr>
              <w:t>).</w:t>
            </w:r>
          </w:p>
        </w:tc>
        <w:tc>
          <w:tcPr>
            <w:tcW w:w="1843" w:type="dxa"/>
            <w:tcMar/>
          </w:tcPr>
          <w:p w:rsidRPr="008F0A27" w:rsidR="00F2249B" w:rsidP="00F2249B" w:rsidRDefault="00F2249B" w14:paraId="693EE4C4" w14:textId="533C17A1">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rsidRPr="008F0A27" w:rsidR="00F2249B" w:rsidP="00F2249B" w:rsidRDefault="00F2249B" w14:paraId="6BE92125" w14:textId="77777777">
            <w:pPr>
              <w:tabs>
                <w:tab w:val="left" w:pos="0"/>
                <w:tab w:val="left" w:pos="72"/>
                <w:tab w:val="left" w:pos="1692"/>
              </w:tabs>
              <w:rPr>
                <w:rFonts w:ascii="Arial" w:hAnsi="Arial" w:cs="Arial"/>
                <w:sz w:val="22"/>
              </w:rPr>
            </w:pPr>
          </w:p>
          <w:p w:rsidRPr="008F0A27" w:rsidR="00F2249B" w:rsidP="00F2249B" w:rsidRDefault="00F2249B" w14:paraId="2EFDA8D9" w14:textId="62CED663">
            <w:pPr>
              <w:tabs>
                <w:tab w:val="left" w:pos="0"/>
                <w:tab w:val="left" w:pos="72"/>
                <w:tab w:val="left" w:pos="1692"/>
              </w:tabs>
              <w:rPr>
                <w:rFonts w:ascii="Arial" w:hAnsi="Arial" w:cs="Arial"/>
                <w:sz w:val="22"/>
                <w:szCs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Mar/>
          </w:tcPr>
          <w:p w:rsidRPr="008F0A27" w:rsidR="00D33925" w:rsidP="312DDCE8" w:rsidRDefault="00D33925" w14:paraId="610FE00A" w14:textId="6543D62B">
            <w:pPr>
              <w:pStyle w:val="Header"/>
              <w:tabs>
                <w:tab w:val="clear" w:pos="4153"/>
                <w:tab w:val="clear" w:pos="8306"/>
              </w:tabs>
              <w:rPr>
                <w:rFonts w:ascii="Arial" w:hAnsi="Arial" w:cs="Arial"/>
                <w:b w:val="1"/>
                <w:bCs w:val="1"/>
                <w:sz w:val="22"/>
                <w:szCs w:val="22"/>
              </w:rPr>
            </w:pPr>
            <w:bookmarkStart w:name="_Hlk38981957" w:id="2"/>
            <w:r w:rsidRPr="312DDCE8" w:rsidR="00D33925">
              <w:rPr>
                <w:rFonts w:ascii="Arial" w:hAnsi="Arial" w:cs="Arial"/>
                <w:b w:val="1"/>
                <w:bCs w:val="1"/>
                <w:sz w:val="22"/>
                <w:szCs w:val="22"/>
              </w:rPr>
              <w:t xml:space="preserve">Good hygiene </w:t>
            </w:r>
            <w:r w:rsidRPr="312DDCE8" w:rsidR="13FCF296">
              <w:rPr>
                <w:rFonts w:ascii="Arial" w:hAnsi="Arial" w:cs="Arial"/>
                <w:b w:val="1"/>
                <w:bCs w:val="1"/>
                <w:sz w:val="22"/>
                <w:szCs w:val="22"/>
              </w:rPr>
              <w:t>practices: -</w:t>
            </w:r>
          </w:p>
          <w:p w:rsidRPr="008F0A27" w:rsidR="00F2249B" w:rsidP="312DDCE8" w:rsidRDefault="00F2249B" w14:paraId="3D0A5BE7" w14:textId="7B376604">
            <w:pPr>
              <w:pStyle w:val="Header"/>
              <w:numPr>
                <w:ilvl w:val="0"/>
                <w:numId w:val="26"/>
              </w:numPr>
              <w:tabs>
                <w:tab w:val="clear" w:pos="4153"/>
                <w:tab w:val="clear" w:pos="8306"/>
              </w:tabs>
              <w:rPr>
                <w:rFonts w:ascii="Arial" w:hAnsi="Arial" w:cs="Arial"/>
                <w:sz w:val="22"/>
                <w:szCs w:val="22"/>
              </w:rPr>
            </w:pPr>
            <w:r w:rsidRPr="312DDCE8" w:rsidR="00F2249B">
              <w:rPr>
                <w:rFonts w:ascii="Arial" w:hAnsi="Arial" w:cs="Arial"/>
                <w:sz w:val="22"/>
                <w:szCs w:val="22"/>
              </w:rPr>
              <w:t xml:space="preserve">Public Health England hand hygiene and general good hygiene practices </w:t>
            </w:r>
            <w:r w:rsidRPr="312DDCE8" w:rsidR="00F2249B">
              <w:rPr>
                <w:rFonts w:ascii="Arial" w:hAnsi="Arial" w:cs="Arial"/>
                <w:sz w:val="22"/>
                <w:szCs w:val="22"/>
              </w:rPr>
              <w:t xml:space="preserve">are followed by employees </w:t>
            </w:r>
            <w:r w:rsidRPr="312DDCE8" w:rsidR="1BA660A7">
              <w:rPr>
                <w:rFonts w:ascii="Arial" w:hAnsi="Arial" w:cs="Arial"/>
                <w:sz w:val="22"/>
                <w:szCs w:val="22"/>
              </w:rPr>
              <w:t>including:</w:t>
            </w:r>
            <w:r w:rsidRPr="312DDCE8" w:rsidR="00F2249B">
              <w:rPr>
                <w:rFonts w:ascii="Arial" w:hAnsi="Arial" w:cs="Arial"/>
                <w:sz w:val="22"/>
                <w:szCs w:val="22"/>
              </w:rPr>
              <w:t xml:space="preserve">- </w:t>
            </w:r>
            <w:bookmarkEnd w:id="2"/>
          </w:p>
          <w:p w:rsidRPr="008F0A27" w:rsidR="00F2249B" w:rsidP="009B6DE5" w:rsidRDefault="00F2249B" w14:paraId="51748E40" w14:textId="0EE0AC23">
            <w:pPr>
              <w:pStyle w:val="Header"/>
              <w:numPr>
                <w:ilvl w:val="0"/>
                <w:numId w:val="45"/>
              </w:numPr>
              <w:tabs>
                <w:tab w:val="clear" w:pos="4153"/>
                <w:tab w:val="clear" w:pos="8306"/>
              </w:tabs>
              <w:rPr>
                <w:rFonts w:ascii="Arial" w:hAnsi="Arial" w:cs="Arial"/>
                <w:sz w:val="22"/>
              </w:rPr>
            </w:pPr>
            <w:r w:rsidRPr="008F0A27">
              <w:rPr>
                <w:rFonts w:ascii="Arial" w:hAnsi="Arial" w:cs="Arial"/>
                <w:sz w:val="22"/>
              </w:rPr>
              <w:t>regular and thorough handwashing for at least 20 seconds.</w:t>
            </w:r>
          </w:p>
          <w:p w:rsidRPr="008F0A27" w:rsidR="00F2249B" w:rsidP="0A0A2F6B" w:rsidRDefault="00F2249B" w14:paraId="5C38783B" w14:textId="14CC4C88">
            <w:pPr>
              <w:pStyle w:val="Header"/>
              <w:numPr>
                <w:ilvl w:val="0"/>
                <w:numId w:val="45"/>
              </w:numPr>
              <w:tabs>
                <w:tab w:val="clear" w:pos="4153"/>
                <w:tab w:val="clear" w:pos="8306"/>
              </w:tabs>
              <w:rPr>
                <w:rFonts w:ascii="Arial" w:hAnsi="Arial" w:cs="Arial"/>
                <w:sz w:val="22"/>
                <w:szCs w:val="22"/>
              </w:rPr>
            </w:pPr>
            <w:r w:rsidRPr="0A0A2F6B">
              <w:rPr>
                <w:rFonts w:ascii="Arial" w:hAnsi="Arial" w:cs="Arial"/>
                <w:sz w:val="22"/>
                <w:szCs w:val="22"/>
              </w:rPr>
              <w:t>Washing/</w:t>
            </w:r>
            <w:r w:rsidRPr="0A0A2F6B" w:rsidR="00E720C8">
              <w:rPr>
                <w:rFonts w:ascii="Arial" w:hAnsi="Arial" w:cs="Arial"/>
                <w:sz w:val="22"/>
                <w:szCs w:val="22"/>
              </w:rPr>
              <w:t xml:space="preserve">sanitising hands </w:t>
            </w:r>
            <w:r w:rsidRPr="0A0A2F6B">
              <w:rPr>
                <w:rFonts w:ascii="Arial" w:hAnsi="Arial" w:cs="Arial"/>
                <w:sz w:val="22"/>
                <w:szCs w:val="22"/>
              </w:rPr>
              <w:t xml:space="preserve">on arrival, before leaving, before and after eating after sneezing and coughing, and regularly throughout the day. </w:t>
            </w:r>
            <w:r w:rsidRPr="0A0A2F6B" w:rsidR="00E720C8">
              <w:rPr>
                <w:rFonts w:ascii="Arial" w:hAnsi="Arial" w:cs="Arial"/>
                <w:sz w:val="22"/>
                <w:szCs w:val="22"/>
              </w:rPr>
              <w:t>Hands are dried thoroughly after washing</w:t>
            </w:r>
            <w:r w:rsidRPr="0A0A2F6B" w:rsidR="00791B74">
              <w:rPr>
                <w:rFonts w:ascii="Arial" w:hAnsi="Arial" w:cs="Arial"/>
                <w:sz w:val="22"/>
                <w:szCs w:val="22"/>
              </w:rPr>
              <w:t>.</w:t>
            </w:r>
          </w:p>
          <w:p w:rsidR="69E4DB27" w:rsidP="0A0A2F6B" w:rsidRDefault="69E4DB27" w14:paraId="3D89B7FD" w14:textId="2C54344E">
            <w:pPr>
              <w:pStyle w:val="Header"/>
              <w:numPr>
                <w:ilvl w:val="0"/>
                <w:numId w:val="45"/>
              </w:numPr>
              <w:rPr>
                <w:sz w:val="22"/>
                <w:szCs w:val="22"/>
              </w:rPr>
            </w:pPr>
            <w:r w:rsidRPr="0A0A2F6B">
              <w:rPr>
                <w:rFonts w:ascii="Arial" w:hAnsi="Arial" w:cs="Arial"/>
                <w:sz w:val="22"/>
                <w:szCs w:val="22"/>
              </w:rPr>
              <w:t>Pump action hand sanitiser in every room and communal spaces.</w:t>
            </w:r>
          </w:p>
          <w:p w:rsidR="69E4DB27" w:rsidP="0A0A2F6B" w:rsidRDefault="69E4DB27" w14:paraId="0A8E8E15" w14:textId="19D089B5">
            <w:pPr>
              <w:pStyle w:val="Header"/>
              <w:numPr>
                <w:ilvl w:val="0"/>
                <w:numId w:val="45"/>
              </w:numPr>
              <w:rPr>
                <w:sz w:val="22"/>
                <w:szCs w:val="22"/>
              </w:rPr>
            </w:pPr>
            <w:r w:rsidRPr="0A0A2F6B">
              <w:rPr>
                <w:rFonts w:ascii="Arial" w:hAnsi="Arial" w:cs="Arial"/>
                <w:sz w:val="22"/>
                <w:szCs w:val="22"/>
              </w:rPr>
              <w:t>Cleaning products, gloves and cloths available in every classroom.</w:t>
            </w:r>
          </w:p>
          <w:p w:rsidRPr="008F0A27" w:rsidR="00F2249B" w:rsidP="009B6DE5" w:rsidRDefault="00F2249B" w14:paraId="7F820536" w14:textId="77777777">
            <w:pPr>
              <w:pStyle w:val="Header"/>
              <w:numPr>
                <w:ilvl w:val="0"/>
                <w:numId w:val="45"/>
              </w:numPr>
              <w:tabs>
                <w:tab w:val="clear" w:pos="4153"/>
                <w:tab w:val="clear" w:pos="8306"/>
              </w:tabs>
              <w:rPr>
                <w:rFonts w:ascii="Arial" w:hAnsi="Arial" w:cs="Arial"/>
                <w:sz w:val="22"/>
              </w:rPr>
            </w:pPr>
            <w:r w:rsidRPr="008F0A27">
              <w:rPr>
                <w:rFonts w:ascii="Arial" w:hAnsi="Arial" w:cs="Arial"/>
                <w:sz w:val="22"/>
              </w:rPr>
              <w:t>avoidance of non-essential physical contact.</w:t>
            </w:r>
          </w:p>
          <w:p w:rsidRPr="008F0A27" w:rsidR="00F2249B" w:rsidP="009B6DE5" w:rsidRDefault="00F2249B" w14:paraId="3A0EF243" w14:textId="4F4627C0">
            <w:pPr>
              <w:pStyle w:val="Header"/>
              <w:numPr>
                <w:ilvl w:val="0"/>
                <w:numId w:val="45"/>
              </w:numPr>
              <w:tabs>
                <w:tab w:val="clear" w:pos="4153"/>
                <w:tab w:val="clear" w:pos="8306"/>
              </w:tabs>
              <w:rPr>
                <w:rFonts w:ascii="Arial" w:hAnsi="Arial" w:cs="Arial"/>
                <w:sz w:val="22"/>
              </w:rPr>
            </w:pPr>
            <w:r w:rsidRPr="008F0A27">
              <w:rPr>
                <w:rFonts w:ascii="Arial" w:hAnsi="Arial" w:cs="Arial"/>
                <w:sz w:val="22"/>
              </w:rPr>
              <w:t xml:space="preserve">sneezing into tissues/elbow and binning them (‘Catch it, bin it, kill it’) </w:t>
            </w:r>
          </w:p>
          <w:p w:rsidRPr="008F0A27" w:rsidR="00F2249B" w:rsidP="009B6DE5" w:rsidRDefault="00F2249B" w14:paraId="6A70C1BD" w14:textId="279AF0D9">
            <w:pPr>
              <w:pStyle w:val="Header"/>
              <w:numPr>
                <w:ilvl w:val="0"/>
                <w:numId w:val="45"/>
              </w:numPr>
              <w:tabs>
                <w:tab w:val="clear" w:pos="4153"/>
                <w:tab w:val="clear" w:pos="8306"/>
              </w:tabs>
              <w:rPr>
                <w:rFonts w:ascii="Arial" w:hAnsi="Arial" w:cs="Arial"/>
                <w:sz w:val="22"/>
              </w:rPr>
            </w:pPr>
            <w:r w:rsidRPr="008F0A27">
              <w:rPr>
                <w:rFonts w:ascii="Arial" w:hAnsi="Arial" w:cs="Arial"/>
                <w:sz w:val="22"/>
              </w:rPr>
              <w:t>observing social distancing as much as possible</w:t>
            </w:r>
          </w:p>
          <w:p w:rsidRPr="008F0A27" w:rsidR="00F2249B" w:rsidP="009B6DE5" w:rsidRDefault="00F2249B" w14:paraId="02C561DB" w14:textId="4C145901">
            <w:pPr>
              <w:pStyle w:val="Header"/>
              <w:numPr>
                <w:ilvl w:val="0"/>
                <w:numId w:val="45"/>
              </w:numPr>
              <w:tabs>
                <w:tab w:val="clear" w:pos="4153"/>
                <w:tab w:val="clear" w:pos="8306"/>
              </w:tabs>
              <w:rPr>
                <w:rFonts w:ascii="Arial" w:hAnsi="Arial" w:cs="Arial"/>
                <w:sz w:val="22"/>
              </w:rPr>
            </w:pPr>
            <w:r w:rsidRPr="008F0A27">
              <w:rPr>
                <w:rFonts w:ascii="Arial" w:hAnsi="Arial" w:cs="Arial"/>
                <w:sz w:val="22"/>
              </w:rPr>
              <w:lastRenderedPageBreak/>
              <w:t>not touching face, eyes, nose or mouth if hands are not clean.</w:t>
            </w:r>
          </w:p>
          <w:p w:rsidRPr="008F0A27" w:rsidR="00F2249B" w:rsidP="00F2249B" w:rsidRDefault="00F2249B" w14:paraId="43A7482A" w14:textId="03885412">
            <w:pPr>
              <w:pStyle w:val="Header"/>
              <w:tabs>
                <w:tab w:val="clear" w:pos="4153"/>
                <w:tab w:val="clear" w:pos="8306"/>
              </w:tabs>
              <w:ind w:left="360"/>
              <w:rPr>
                <w:rFonts w:ascii="Arial" w:hAnsi="Arial" w:cs="Arial"/>
                <w:sz w:val="22"/>
              </w:rPr>
            </w:pPr>
          </w:p>
          <w:p w:rsidRPr="008F0A27" w:rsidR="00F2249B" w:rsidP="4D0430D0" w:rsidRDefault="00F2249B" w14:paraId="441F4047" w14:textId="251372F9">
            <w:pPr>
              <w:pStyle w:val="Header"/>
              <w:numPr>
                <w:ilvl w:val="0"/>
                <w:numId w:val="26"/>
              </w:numPr>
              <w:tabs>
                <w:tab w:val="clear" w:pos="4153"/>
                <w:tab w:val="clear" w:pos="8306"/>
              </w:tabs>
              <w:rPr>
                <w:rFonts w:ascii="Arial" w:hAnsi="Arial" w:cs="Arial"/>
                <w:sz w:val="22"/>
                <w:szCs w:val="22"/>
              </w:rPr>
            </w:pPr>
            <w:r w:rsidRPr="4D0430D0" w:rsidR="00F2249B">
              <w:rPr>
                <w:rFonts w:ascii="Arial" w:hAnsi="Arial" w:cs="Arial"/>
                <w:sz w:val="22"/>
                <w:szCs w:val="22"/>
              </w:rPr>
              <w:t>Staff support</w:t>
            </w:r>
            <w:r w:rsidRPr="4D0430D0" w:rsidR="006235F7">
              <w:rPr>
                <w:rFonts w:ascii="Arial" w:hAnsi="Arial" w:cs="Arial"/>
                <w:sz w:val="22"/>
                <w:szCs w:val="22"/>
              </w:rPr>
              <w:t>/supervise</w:t>
            </w:r>
            <w:r w:rsidRPr="4D0430D0" w:rsidR="00F2249B">
              <w:rPr>
                <w:rFonts w:ascii="Arial" w:hAnsi="Arial" w:cs="Arial"/>
                <w:sz w:val="22"/>
                <w:szCs w:val="22"/>
              </w:rPr>
              <w:t xml:space="preserve"> pupils to follow the above guidance as much as possible. </w:t>
            </w:r>
            <w:r w:rsidRPr="4D0430D0" w:rsidR="00F2249B">
              <w:rPr>
                <w:rFonts w:ascii="Arial" w:hAnsi="Arial" w:cs="Arial"/>
                <w:sz w:val="22"/>
                <w:szCs w:val="22"/>
              </w:rPr>
              <w:t xml:space="preserve"> </w:t>
            </w:r>
            <w:r w:rsidRPr="4D0430D0" w:rsidR="2D39B2DB">
              <w:rPr>
                <w:rFonts w:ascii="Arial" w:hAnsi="Arial" w:cs="Arial"/>
                <w:sz w:val="22"/>
                <w:szCs w:val="22"/>
              </w:rPr>
              <w:t>R</w:t>
            </w:r>
            <w:r w:rsidRPr="4D0430D0" w:rsidR="00F2249B">
              <w:rPr>
                <w:rFonts w:ascii="Arial" w:hAnsi="Arial" w:cs="Arial"/>
                <w:sz w:val="22"/>
                <w:szCs w:val="22"/>
              </w:rPr>
              <w:t>epetition</w:t>
            </w:r>
            <w:r w:rsidRPr="4D0430D0" w:rsidR="00FC69A7">
              <w:rPr>
                <w:rFonts w:ascii="Arial" w:hAnsi="Arial" w:cs="Arial"/>
                <w:sz w:val="22"/>
                <w:szCs w:val="22"/>
              </w:rPr>
              <w:t>, class rules</w:t>
            </w:r>
            <w:r w:rsidRPr="4D0430D0" w:rsidR="00F2249B">
              <w:rPr>
                <w:rFonts w:ascii="Arial" w:hAnsi="Arial" w:cs="Arial"/>
                <w:sz w:val="22"/>
                <w:szCs w:val="22"/>
              </w:rPr>
              <w:t xml:space="preserve"> and posters are used as appropriate to encourage pupils to practise these habits.</w:t>
            </w:r>
          </w:p>
          <w:p w:rsidRPr="008F0A27" w:rsidR="00F2249B" w:rsidP="00F2249B" w:rsidRDefault="00F2249B" w14:paraId="4C0B76F4" w14:textId="77777777">
            <w:pPr>
              <w:pStyle w:val="Header"/>
              <w:tabs>
                <w:tab w:val="clear" w:pos="4153"/>
                <w:tab w:val="clear" w:pos="8306"/>
              </w:tabs>
              <w:rPr>
                <w:rFonts w:ascii="Arial" w:hAnsi="Arial" w:cs="Arial"/>
                <w:sz w:val="22"/>
              </w:rPr>
            </w:pPr>
          </w:p>
          <w:p w:rsidRPr="008F0A27" w:rsidR="00F2249B" w:rsidP="4D0430D0" w:rsidRDefault="00F2249B" w14:paraId="76F22FC3" w14:textId="335406CD">
            <w:pPr>
              <w:pStyle w:val="Header"/>
              <w:numPr>
                <w:ilvl w:val="0"/>
                <w:numId w:val="26"/>
              </w:numPr>
              <w:tabs>
                <w:tab w:val="clear" w:pos="4153"/>
                <w:tab w:val="clear" w:pos="8306"/>
              </w:tabs>
              <w:rPr>
                <w:rFonts w:ascii="Arial" w:hAnsi="Arial" w:cs="Arial"/>
                <w:sz w:val="22"/>
                <w:szCs w:val="22"/>
              </w:rPr>
            </w:pPr>
            <w:r w:rsidRPr="4D0430D0" w:rsidR="00F2249B">
              <w:rPr>
                <w:rFonts w:ascii="Arial" w:hAnsi="Arial" w:cs="Arial"/>
                <w:sz w:val="22"/>
                <w:szCs w:val="22"/>
              </w:rPr>
              <w:t>Arrangements are in place for staff to greet each pupil, ensure they wash their hands immediately on arrival</w:t>
            </w:r>
            <w:r w:rsidRPr="4D0430D0" w:rsidR="00E720C8">
              <w:rPr>
                <w:rFonts w:ascii="Arial" w:hAnsi="Arial" w:cs="Arial"/>
                <w:sz w:val="22"/>
                <w:szCs w:val="22"/>
              </w:rPr>
              <w:t xml:space="preserve"> </w:t>
            </w:r>
            <w:r w:rsidRPr="4D0430D0" w:rsidR="00F2249B">
              <w:rPr>
                <w:rFonts w:ascii="Arial" w:hAnsi="Arial" w:cs="Arial"/>
                <w:sz w:val="22"/>
                <w:szCs w:val="22"/>
              </w:rPr>
              <w:t>and go straight to their classroom</w:t>
            </w:r>
          </w:p>
          <w:p w:rsidRPr="008F0A27" w:rsidR="00F2249B" w:rsidP="00F2249B" w:rsidRDefault="00F2249B" w14:paraId="67154921" w14:textId="36A35446">
            <w:pPr>
              <w:pStyle w:val="Header"/>
              <w:tabs>
                <w:tab w:val="clear" w:pos="4153"/>
                <w:tab w:val="clear" w:pos="8306"/>
              </w:tabs>
              <w:rPr>
                <w:rFonts w:ascii="Arial" w:hAnsi="Arial" w:cs="Arial"/>
                <w:sz w:val="22"/>
              </w:rPr>
            </w:pPr>
            <w:r w:rsidRPr="008F0A27">
              <w:rPr>
                <w:rFonts w:ascii="Arial" w:hAnsi="Arial" w:cs="Arial"/>
                <w:sz w:val="22"/>
              </w:rPr>
              <w:t xml:space="preserve"> </w:t>
            </w:r>
          </w:p>
          <w:p w:rsidRPr="008F0A27" w:rsidR="00F2249B" w:rsidP="6A9DD644" w:rsidRDefault="00F2249B" w14:paraId="7FE330D7" w14:textId="69A7168B">
            <w:pPr>
              <w:pStyle w:val="Header"/>
              <w:numPr>
                <w:ilvl w:val="0"/>
                <w:numId w:val="26"/>
              </w:numPr>
              <w:tabs>
                <w:tab w:val="clear" w:pos="4153"/>
                <w:tab w:val="clear" w:pos="8306"/>
              </w:tabs>
              <w:rPr>
                <w:rFonts w:ascii="Arial" w:hAnsi="Arial" w:cs="Arial"/>
                <w:sz w:val="22"/>
                <w:szCs w:val="22"/>
              </w:rPr>
            </w:pPr>
            <w:r w:rsidRPr="4D0430D0" w:rsidR="674B7896">
              <w:rPr>
                <w:rFonts w:ascii="Arial" w:hAnsi="Arial" w:cs="Arial"/>
                <w:sz w:val="22"/>
                <w:szCs w:val="22"/>
              </w:rPr>
              <w:t>h</w:t>
            </w:r>
            <w:r w:rsidRPr="4D0430D0" w:rsidR="00F2249B">
              <w:rPr>
                <w:rFonts w:ascii="Arial" w:hAnsi="Arial" w:cs="Arial"/>
                <w:sz w:val="22"/>
                <w:szCs w:val="22"/>
              </w:rPr>
              <w:t xml:space="preserve">and sanitiser (at least 60% alcohol) is provided </w:t>
            </w:r>
            <w:r w:rsidRPr="4D0430D0" w:rsidR="723B8AEE">
              <w:rPr>
                <w:rFonts w:ascii="Arial" w:hAnsi="Arial" w:cs="Arial"/>
                <w:sz w:val="22"/>
                <w:szCs w:val="22"/>
              </w:rPr>
              <w:t>in all rooms and staff/children are encouraged to use this when exiting rooms/the building</w:t>
            </w:r>
          </w:p>
          <w:p w:rsidRPr="008F0A27" w:rsidR="00F2249B" w:rsidP="00F2249B" w:rsidRDefault="00F2249B" w14:paraId="6D3EED87" w14:textId="77777777">
            <w:pPr>
              <w:pStyle w:val="Header"/>
              <w:tabs>
                <w:tab w:val="clear" w:pos="4153"/>
                <w:tab w:val="clear" w:pos="8306"/>
              </w:tabs>
              <w:rPr>
                <w:rFonts w:ascii="Arial" w:hAnsi="Arial" w:cs="Arial"/>
                <w:sz w:val="22"/>
              </w:rPr>
            </w:pPr>
          </w:p>
          <w:p w:rsidRPr="008F0A27" w:rsidR="00F2249B" w:rsidP="08269144" w:rsidRDefault="00F2249B" w14:paraId="222B5632" w14:textId="0043D298">
            <w:pPr>
              <w:pStyle w:val="Header"/>
              <w:numPr>
                <w:ilvl w:val="0"/>
                <w:numId w:val="26"/>
              </w:numPr>
              <w:tabs>
                <w:tab w:val="clear" w:pos="4153"/>
                <w:tab w:val="clear" w:pos="8306"/>
              </w:tabs>
              <w:rPr>
                <w:rFonts w:ascii="Arial" w:hAnsi="Arial" w:cs="Arial"/>
                <w:sz w:val="22"/>
                <w:szCs w:val="22"/>
              </w:rPr>
            </w:pPr>
            <w:r w:rsidRPr="08269144" w:rsidR="00F2249B">
              <w:rPr>
                <w:rFonts w:ascii="Arial" w:hAnsi="Arial" w:cs="Arial"/>
                <w:sz w:val="22"/>
                <w:szCs w:val="22"/>
              </w:rPr>
              <w:t xml:space="preserve">Pupils are monitored and </w:t>
            </w:r>
            <w:r w:rsidRPr="08269144" w:rsidR="00F2249B">
              <w:rPr>
                <w:rFonts w:ascii="Arial" w:hAnsi="Arial" w:cs="Arial"/>
                <w:sz w:val="22"/>
                <w:szCs w:val="22"/>
              </w:rPr>
              <w:t>supported as necessary to ensure they are carrying out regular hand washing</w:t>
            </w:r>
            <w:r w:rsidRPr="08269144" w:rsidR="4431C8BC">
              <w:rPr>
                <w:rFonts w:ascii="Arial" w:hAnsi="Arial" w:cs="Arial"/>
                <w:sz w:val="22"/>
                <w:szCs w:val="22"/>
              </w:rPr>
              <w:t xml:space="preserve"> / sanitising</w:t>
            </w:r>
          </w:p>
          <w:p w:rsidRPr="008F0A27" w:rsidR="002E4CF7" w:rsidP="002E4CF7" w:rsidRDefault="002E4CF7" w14:paraId="20EB1AD3" w14:textId="77777777">
            <w:pPr>
              <w:pStyle w:val="ListParagraph"/>
              <w:rPr>
                <w:rFonts w:ascii="Arial" w:hAnsi="Arial" w:cs="Arial"/>
                <w:sz w:val="22"/>
              </w:rPr>
            </w:pPr>
          </w:p>
          <w:p w:rsidRPr="008F0A27" w:rsidR="002E4CF7" w:rsidP="009B6DE5" w:rsidRDefault="002E4CF7" w14:paraId="6584562E" w14:textId="72B95EA1">
            <w:pPr>
              <w:pStyle w:val="Header"/>
              <w:numPr>
                <w:ilvl w:val="0"/>
                <w:numId w:val="26"/>
              </w:numPr>
              <w:tabs>
                <w:tab w:val="clear" w:pos="4153"/>
                <w:tab w:val="clear" w:pos="8306"/>
              </w:tabs>
              <w:rPr>
                <w:rFonts w:ascii="Arial" w:hAnsi="Arial" w:cs="Arial"/>
                <w:sz w:val="22"/>
              </w:rPr>
            </w:pPr>
            <w:r w:rsidRPr="008F0A27">
              <w:rPr>
                <w:rFonts w:ascii="Arial" w:hAnsi="Arial" w:cs="Arial"/>
                <w:sz w:val="22"/>
              </w:rPr>
              <w:t>Staff wash hands before and after supporting pupils with medication</w:t>
            </w:r>
            <w:r w:rsidRPr="008F0A27" w:rsidR="00CC044F">
              <w:rPr>
                <w:rFonts w:ascii="Arial" w:hAnsi="Arial" w:cs="Arial"/>
                <w:sz w:val="22"/>
              </w:rPr>
              <w:t xml:space="preserve"> and medical needs.</w:t>
            </w:r>
          </w:p>
          <w:p w:rsidRPr="008F0A27" w:rsidR="001D2A83" w:rsidP="001D2A83" w:rsidRDefault="001D2A83" w14:paraId="16741B9E" w14:textId="77777777">
            <w:pPr>
              <w:pStyle w:val="ListParagraph"/>
              <w:rPr>
                <w:rFonts w:ascii="Arial" w:hAnsi="Arial" w:cs="Arial"/>
                <w:sz w:val="22"/>
              </w:rPr>
            </w:pPr>
          </w:p>
          <w:p w:rsidR="001D2A83" w:rsidP="0A0A2F6B" w:rsidRDefault="001D2A83" w14:paraId="0C8F0D09" w14:textId="192BEFB9">
            <w:pPr>
              <w:pStyle w:val="Header"/>
              <w:numPr>
                <w:ilvl w:val="0"/>
                <w:numId w:val="26"/>
              </w:numPr>
              <w:rPr>
                <w:rFonts w:ascii="Arial" w:hAnsi="Arial" w:cs="Arial"/>
                <w:sz w:val="22"/>
                <w:szCs w:val="22"/>
              </w:rPr>
            </w:pPr>
            <w:r w:rsidRPr="08269144" w:rsidR="001D2A83">
              <w:rPr>
                <w:rFonts w:ascii="Arial" w:hAnsi="Arial" w:cs="Arial"/>
                <w:sz w:val="22"/>
                <w:szCs w:val="22"/>
              </w:rPr>
              <w:t>School is kept well-ventilated by opening windows/use of ventilation units/propping open doors which are not fire doors when safe and appropriate to do so.</w:t>
            </w:r>
          </w:p>
          <w:p w:rsidR="08269144" w:rsidP="08269144" w:rsidRDefault="08269144" w14:paraId="26212F63" w14:textId="4EA754E1">
            <w:pPr>
              <w:pStyle w:val="Header"/>
              <w:ind w:left="0"/>
              <w:rPr>
                <w:rFonts w:ascii="Arial" w:hAnsi="Arial" w:cs="Arial"/>
                <w:sz w:val="22"/>
                <w:szCs w:val="22"/>
              </w:rPr>
            </w:pPr>
          </w:p>
          <w:p w:rsidR="6A11B616" w:rsidP="0A0A2F6B" w:rsidRDefault="6A11B616" w14:paraId="06069472" w14:textId="5B32F3DD">
            <w:pPr>
              <w:pStyle w:val="Header"/>
              <w:numPr>
                <w:ilvl w:val="0"/>
                <w:numId w:val="26"/>
              </w:numPr>
              <w:rPr>
                <w:sz w:val="22"/>
                <w:szCs w:val="22"/>
              </w:rPr>
            </w:pPr>
            <w:r w:rsidRPr="0A0A2F6B">
              <w:rPr>
                <w:rFonts w:ascii="Arial" w:hAnsi="Arial" w:cs="Arial"/>
                <w:sz w:val="22"/>
                <w:szCs w:val="22"/>
              </w:rPr>
              <w:lastRenderedPageBreak/>
              <w:t xml:space="preserve">Cleaning routines are in place with City Works to ensure a member of the cleaning team is on site throughout the day. Toilets and door surfaces are cleaned every </w:t>
            </w:r>
            <w:r w:rsidRPr="0A0A2F6B" w:rsidR="2AB25507">
              <w:rPr>
                <w:rFonts w:ascii="Arial" w:hAnsi="Arial" w:cs="Arial"/>
                <w:sz w:val="22"/>
                <w:szCs w:val="22"/>
              </w:rPr>
              <w:t>hour.</w:t>
            </w:r>
            <w:r w:rsidRPr="0A0A2F6B">
              <w:rPr>
                <w:rFonts w:ascii="Arial" w:hAnsi="Arial" w:cs="Arial"/>
                <w:sz w:val="22"/>
                <w:szCs w:val="22"/>
              </w:rPr>
              <w:t xml:space="preserve"> </w:t>
            </w:r>
          </w:p>
          <w:p w:rsidRPr="008F0A27" w:rsidR="001D2A83" w:rsidP="001D2A83" w:rsidRDefault="001D2A83" w14:paraId="684ADC30" w14:textId="77777777">
            <w:pPr>
              <w:pStyle w:val="ListParagraph"/>
              <w:rPr>
                <w:rFonts w:ascii="Arial" w:hAnsi="Arial" w:cs="Arial"/>
                <w:sz w:val="22"/>
                <w:szCs w:val="22"/>
              </w:rPr>
            </w:pPr>
          </w:p>
          <w:p w:rsidRPr="008F0A27" w:rsidR="001D2A83" w:rsidP="009B6DE5" w:rsidRDefault="001D2A83" w14:paraId="78910028" w14:textId="093C0367">
            <w:pPr>
              <w:pStyle w:val="Header"/>
              <w:numPr>
                <w:ilvl w:val="0"/>
                <w:numId w:val="26"/>
              </w:numPr>
              <w:tabs>
                <w:tab w:val="left" w:pos="720"/>
              </w:tabs>
              <w:rPr>
                <w:rFonts w:ascii="Arial" w:hAnsi="Arial" w:cs="Arial"/>
                <w:sz w:val="22"/>
              </w:rPr>
            </w:pPr>
            <w:r w:rsidRPr="008F0A27">
              <w:rPr>
                <w:rFonts w:ascii="Arial" w:hAnsi="Arial" w:cs="Arial"/>
                <w:sz w:val="22"/>
              </w:rPr>
              <w:t xml:space="preserve">Ozone machines are not used at this time as they may present an increased risk to the respiratory system. </w:t>
            </w:r>
          </w:p>
          <w:p w:rsidRPr="008F0A27" w:rsidR="001D2A83" w:rsidP="08269144" w:rsidRDefault="001D2A83" w14:paraId="5E5B2B6E" w14:textId="01DB494E">
            <w:pPr>
              <w:pStyle w:val="Header"/>
              <w:tabs>
                <w:tab w:val="left" w:pos="720"/>
              </w:tabs>
              <w:rPr>
                <w:rFonts w:ascii="Arial" w:hAnsi="Arial" w:cs="Arial"/>
                <w:sz w:val="22"/>
                <w:szCs w:val="22"/>
              </w:rPr>
            </w:pPr>
          </w:p>
          <w:p w:rsidRPr="008F0A27" w:rsidR="001D2A83" w:rsidP="001D2A83" w:rsidRDefault="001D2A83" w14:paraId="7F688889" w14:textId="77777777">
            <w:pPr>
              <w:pStyle w:val="Header"/>
              <w:tabs>
                <w:tab w:val="left" w:pos="720"/>
              </w:tabs>
              <w:ind w:left="360"/>
              <w:rPr>
                <w:rFonts w:ascii="Arial" w:hAnsi="Arial" w:cs="Arial"/>
                <w:sz w:val="22"/>
                <w:szCs w:val="22"/>
              </w:rPr>
            </w:pPr>
          </w:p>
          <w:p w:rsidRPr="008F0A27" w:rsidR="00F2249B" w:rsidP="6A9DD644" w:rsidRDefault="00163D52" w14:paraId="73968345" w14:textId="7A2A448C">
            <w:pPr>
              <w:rPr>
                <w:rFonts w:ascii="Arial" w:hAnsi="Arial" w:cs="Arial"/>
                <w:b w:val="1"/>
                <w:bCs w:val="1"/>
                <w:sz w:val="22"/>
                <w:szCs w:val="22"/>
              </w:rPr>
            </w:pPr>
            <w:r w:rsidRPr="312DDCE8" w:rsidR="00163D52">
              <w:rPr>
                <w:rFonts w:ascii="Arial" w:hAnsi="Arial" w:cs="Arial"/>
                <w:b w:val="1"/>
                <w:bCs w:val="1"/>
                <w:sz w:val="22"/>
                <w:szCs w:val="22"/>
              </w:rPr>
              <w:t xml:space="preserve">Cleaning </w:t>
            </w:r>
            <w:r w:rsidRPr="312DDCE8" w:rsidR="3AD6CE21">
              <w:rPr>
                <w:rFonts w:ascii="Arial" w:hAnsi="Arial" w:cs="Arial"/>
                <w:b w:val="1"/>
                <w:bCs w:val="1"/>
                <w:sz w:val="22"/>
                <w:szCs w:val="22"/>
              </w:rPr>
              <w:t>practices: -</w:t>
            </w:r>
          </w:p>
          <w:p w:rsidR="6A9DD644" w:rsidP="6A9DD644" w:rsidRDefault="6A9DD644" w14:paraId="14593E67" w14:textId="55E3A7B1">
            <w:pPr>
              <w:pStyle w:val="Normal"/>
              <w:rPr>
                <w:rFonts w:ascii="Arial" w:hAnsi="Arial" w:cs="Arial"/>
                <w:b w:val="1"/>
                <w:bCs w:val="1"/>
                <w:sz w:val="22"/>
                <w:szCs w:val="22"/>
              </w:rPr>
            </w:pPr>
          </w:p>
          <w:p w:rsidR="00F2249B" w:rsidP="0A0A2F6B" w:rsidRDefault="00F2249B" w14:paraId="208DE4C4" w14:textId="3F5E6326">
            <w:pPr>
              <w:pStyle w:val="Header"/>
              <w:numPr>
                <w:ilvl w:val="0"/>
                <w:numId w:val="26"/>
              </w:numPr>
              <w:rPr>
                <w:rFonts w:ascii="Arial" w:hAnsi="Arial" w:cs="Arial"/>
                <w:sz w:val="22"/>
                <w:szCs w:val="22"/>
              </w:rPr>
            </w:pPr>
            <w:r w:rsidRPr="0A0A2F6B">
              <w:rPr>
                <w:rFonts w:ascii="Arial" w:hAnsi="Arial" w:cs="Arial"/>
                <w:sz w:val="22"/>
                <w:szCs w:val="22"/>
              </w:rPr>
              <w:t>Work areas are kept clean and bins for tissues are emptied regularly throughout the day.</w:t>
            </w:r>
          </w:p>
          <w:p w:rsidRPr="008F0A27" w:rsidR="00F2249B" w:rsidP="00F2249B" w:rsidRDefault="00F2249B" w14:paraId="596E4AE5" w14:textId="77777777">
            <w:pPr>
              <w:pStyle w:val="ListParagraph"/>
              <w:rPr>
                <w:rFonts w:ascii="Arial" w:hAnsi="Arial" w:cs="Arial"/>
                <w:sz w:val="22"/>
                <w:szCs w:val="22"/>
              </w:rPr>
            </w:pPr>
          </w:p>
          <w:p w:rsidRPr="008F0A27" w:rsidR="00F2249B" w:rsidP="009B6DE5" w:rsidRDefault="00F2249B" w14:paraId="5D7E82D7" w14:textId="3A02C9D0">
            <w:pPr>
              <w:pStyle w:val="Header"/>
              <w:numPr>
                <w:ilvl w:val="0"/>
                <w:numId w:val="26"/>
              </w:numPr>
              <w:tabs>
                <w:tab w:val="left" w:pos="720"/>
              </w:tabs>
              <w:rPr>
                <w:rFonts w:ascii="Arial" w:hAnsi="Arial" w:cs="Arial"/>
                <w:sz w:val="22"/>
                <w:szCs w:val="22"/>
              </w:rPr>
            </w:pPr>
            <w:r w:rsidRPr="008F0A27">
              <w:rPr>
                <w:rFonts w:ascii="Arial" w:hAnsi="Arial" w:cs="Arial"/>
                <w:sz w:val="22"/>
                <w:szCs w:val="22"/>
              </w:rPr>
              <w:t xml:space="preserve">Areas are kept tidy and surfaces clear as much as possible to enable effective cleaning to be carried out. </w:t>
            </w:r>
          </w:p>
          <w:p w:rsidRPr="008F0A27" w:rsidR="00D33925" w:rsidP="00D33925" w:rsidRDefault="00D33925" w14:paraId="10B28E07" w14:textId="77777777">
            <w:pPr>
              <w:pStyle w:val="ListParagraph"/>
              <w:rPr>
                <w:rFonts w:ascii="Arial" w:hAnsi="Arial" w:cs="Arial"/>
                <w:sz w:val="22"/>
                <w:szCs w:val="22"/>
              </w:rPr>
            </w:pPr>
          </w:p>
          <w:p w:rsidRPr="008F0A27" w:rsidR="00D33925" w:rsidP="54A89907" w:rsidRDefault="00D33925" w14:paraId="1804F187" w14:textId="7DFA844B">
            <w:pPr>
              <w:pStyle w:val="Header"/>
              <w:numPr>
                <w:ilvl w:val="0"/>
                <w:numId w:val="26"/>
              </w:numPr>
              <w:tabs>
                <w:tab w:val="clear" w:pos="4153"/>
                <w:tab w:val="clear" w:pos="8306"/>
              </w:tabs>
              <w:rPr>
                <w:rFonts w:ascii="Arial" w:hAnsi="Arial" w:cs="Arial"/>
                <w:sz w:val="22"/>
                <w:szCs w:val="22"/>
              </w:rPr>
            </w:pPr>
            <w:r w:rsidRPr="54A89907" w:rsidR="00D33925">
              <w:rPr>
                <w:rFonts w:ascii="Arial" w:hAnsi="Arial" w:cs="Arial"/>
                <w:sz w:val="22"/>
                <w:szCs w:val="22"/>
              </w:rPr>
              <w:t xml:space="preserve">Visitors are asked to observe good hygiene practices whilst in the building. </w:t>
            </w:r>
            <w:r w:rsidRPr="54A89907" w:rsidR="00D33925">
              <w:rPr>
                <w:rFonts w:ascii="Arial" w:hAnsi="Arial" w:cs="Arial"/>
                <w:sz w:val="22"/>
                <w:szCs w:val="22"/>
              </w:rPr>
              <w:t xml:space="preserve">Visitors sanitise their hands before they leave the foyer and are encouraged to wash their </w:t>
            </w:r>
            <w:r w:rsidRPr="54A89907" w:rsidR="6EDA2B38">
              <w:rPr>
                <w:rFonts w:ascii="Arial" w:hAnsi="Arial" w:cs="Arial"/>
                <w:sz w:val="22"/>
                <w:szCs w:val="22"/>
              </w:rPr>
              <w:t>hands, on</w:t>
            </w:r>
            <w:r w:rsidRPr="54A89907" w:rsidR="00D33925">
              <w:rPr>
                <w:rFonts w:ascii="Arial" w:hAnsi="Arial" w:cs="Arial"/>
                <w:sz w:val="22"/>
                <w:szCs w:val="22"/>
              </w:rPr>
              <w:t xml:space="preserve"> arrival into the building, often during their stay and when leaving.</w:t>
            </w:r>
          </w:p>
          <w:p w:rsidRPr="008F0A27" w:rsidR="00F2249B" w:rsidP="00F2249B" w:rsidRDefault="00F2249B" w14:paraId="02CAA7FF" w14:textId="0CE4C99A">
            <w:pPr>
              <w:pStyle w:val="Header"/>
              <w:tabs>
                <w:tab w:val="left" w:pos="720"/>
              </w:tabs>
              <w:ind w:left="360"/>
              <w:rPr>
                <w:rFonts w:ascii="Arial" w:hAnsi="Arial" w:cs="Arial"/>
                <w:sz w:val="22"/>
                <w:szCs w:val="22"/>
              </w:rPr>
            </w:pPr>
          </w:p>
          <w:p w:rsidRPr="008F0A27" w:rsidR="00163D52" w:rsidP="00163D52" w:rsidRDefault="00163D52" w14:paraId="4016C1B5" w14:textId="337D5ED4">
            <w:pPr>
              <w:pStyle w:val="Header"/>
              <w:tabs>
                <w:tab w:val="left" w:pos="720"/>
              </w:tabs>
              <w:rPr>
                <w:rFonts w:ascii="Arial" w:hAnsi="Arial" w:cs="Arial"/>
                <w:b w:val="1"/>
                <w:bCs w:val="1"/>
                <w:sz w:val="22"/>
                <w:szCs w:val="22"/>
              </w:rPr>
            </w:pPr>
            <w:r w:rsidRPr="6A9DD644" w:rsidR="00163D52">
              <w:rPr>
                <w:rFonts w:ascii="Arial" w:hAnsi="Arial" w:cs="Arial"/>
                <w:b w:val="1"/>
                <w:bCs w:val="1"/>
                <w:sz w:val="22"/>
                <w:szCs w:val="22"/>
              </w:rPr>
              <w:t xml:space="preserve">Shared </w:t>
            </w:r>
            <w:r w:rsidRPr="6A9DD644" w:rsidR="49E60329">
              <w:rPr>
                <w:rFonts w:ascii="Arial" w:hAnsi="Arial" w:cs="Arial"/>
                <w:b w:val="1"/>
                <w:bCs w:val="1"/>
                <w:sz w:val="22"/>
                <w:szCs w:val="22"/>
              </w:rPr>
              <w:t>equipment: -</w:t>
            </w:r>
          </w:p>
          <w:p w:rsidR="6A9DD644" w:rsidP="6A9DD644" w:rsidRDefault="6A9DD644" w14:paraId="614EA066" w14:textId="34E49326">
            <w:pPr>
              <w:pStyle w:val="Header"/>
              <w:rPr>
                <w:rFonts w:ascii="Arial" w:hAnsi="Arial" w:cs="Arial"/>
                <w:b w:val="1"/>
                <w:bCs w:val="1"/>
                <w:sz w:val="22"/>
                <w:szCs w:val="22"/>
              </w:rPr>
            </w:pPr>
          </w:p>
          <w:p w:rsidRPr="008F0A27" w:rsidR="00F2249B" w:rsidP="009B6DE5" w:rsidRDefault="00F2249B" w14:paraId="2DC20724" w14:textId="38CD9814">
            <w:pPr>
              <w:pStyle w:val="Header"/>
              <w:numPr>
                <w:ilvl w:val="0"/>
                <w:numId w:val="26"/>
              </w:numPr>
              <w:tabs>
                <w:tab w:val="left" w:pos="720"/>
              </w:tabs>
              <w:rPr>
                <w:rFonts w:ascii="Arial" w:hAnsi="Arial" w:cs="Arial"/>
                <w:sz w:val="22"/>
                <w:szCs w:val="22"/>
              </w:rPr>
            </w:pPr>
            <w:r w:rsidRPr="008F0A27">
              <w:rPr>
                <w:rFonts w:ascii="Arial" w:hAnsi="Arial" w:cs="Arial"/>
                <w:sz w:val="22"/>
                <w:szCs w:val="22"/>
              </w:rPr>
              <w:t>Sharing of food, drink, utensils, equipment, and toys is prevented as much as possible. Equipment and resources are allocated to individuals/groups as much as possible.</w:t>
            </w:r>
          </w:p>
          <w:p w:rsidRPr="008F0A27" w:rsidR="001D2A83" w:rsidP="001D2A83" w:rsidRDefault="001D2A83" w14:paraId="424FF874" w14:textId="77777777">
            <w:pPr>
              <w:pStyle w:val="Header"/>
              <w:tabs>
                <w:tab w:val="left" w:pos="720"/>
              </w:tabs>
              <w:ind w:left="360"/>
              <w:rPr>
                <w:rFonts w:ascii="Arial" w:hAnsi="Arial" w:cs="Arial"/>
                <w:sz w:val="22"/>
                <w:szCs w:val="22"/>
              </w:rPr>
            </w:pPr>
          </w:p>
          <w:p w:rsidRPr="008F0A27" w:rsidR="001D2A83" w:rsidP="009B6DE5" w:rsidRDefault="001D2A83" w14:paraId="2042AC02" w14:textId="6ACD32B0">
            <w:pPr>
              <w:pStyle w:val="Header"/>
              <w:numPr>
                <w:ilvl w:val="0"/>
                <w:numId w:val="26"/>
              </w:numPr>
              <w:tabs>
                <w:tab w:val="left" w:pos="720"/>
              </w:tabs>
              <w:rPr>
                <w:rFonts w:ascii="Arial" w:hAnsi="Arial" w:cs="Arial"/>
                <w:sz w:val="22"/>
                <w:szCs w:val="22"/>
              </w:rPr>
            </w:pPr>
            <w:r w:rsidRPr="0A0A2F6B">
              <w:rPr>
                <w:rFonts w:ascii="Arial" w:hAnsi="Arial" w:cs="Arial"/>
                <w:sz w:val="22"/>
                <w:szCs w:val="22"/>
              </w:rPr>
              <w:t>Pupils provide their own water bottle</w:t>
            </w:r>
          </w:p>
          <w:p w:rsidRPr="008F0A27" w:rsidR="00F2249B" w:rsidP="00F2249B" w:rsidRDefault="00F2249B" w14:paraId="4A3888E7" w14:textId="77777777">
            <w:pPr>
              <w:rPr>
                <w:rFonts w:ascii="Arial" w:hAnsi="Arial" w:cs="Arial"/>
                <w:sz w:val="22"/>
                <w:szCs w:val="22"/>
              </w:rPr>
            </w:pPr>
          </w:p>
          <w:p w:rsidRPr="008F0A27" w:rsidR="00F2249B" w:rsidP="009B6DE5" w:rsidRDefault="00F2249B" w14:paraId="02AC170D" w14:textId="4B8A6303">
            <w:pPr>
              <w:pStyle w:val="Header"/>
              <w:numPr>
                <w:ilvl w:val="0"/>
                <w:numId w:val="26"/>
              </w:numPr>
              <w:tabs>
                <w:tab w:val="left" w:pos="720"/>
              </w:tabs>
              <w:rPr>
                <w:rFonts w:ascii="Arial" w:hAnsi="Arial" w:cs="Arial"/>
                <w:sz w:val="22"/>
                <w:szCs w:val="22"/>
              </w:rPr>
            </w:pPr>
            <w:r w:rsidRPr="008F0A27">
              <w:rPr>
                <w:rFonts w:ascii="Arial" w:hAnsi="Arial" w:cs="Arial"/>
                <w:sz w:val="22"/>
                <w:szCs w:val="22"/>
              </w:rPr>
              <w:lastRenderedPageBreak/>
              <w:t xml:space="preserve">Resources for activities are considered (use of malleable items e.g. playdough are not shared) and equipment/resources are cleaned between use (including outdoor play equipment). </w:t>
            </w:r>
          </w:p>
          <w:p w:rsidRPr="008F0A27" w:rsidR="00F2249B" w:rsidP="00F2249B" w:rsidRDefault="00F2249B" w14:paraId="702B64E7" w14:textId="77777777">
            <w:pPr>
              <w:pStyle w:val="Header"/>
              <w:tabs>
                <w:tab w:val="left" w:pos="720"/>
              </w:tabs>
              <w:rPr>
                <w:rFonts w:ascii="Arial" w:hAnsi="Arial" w:cs="Arial"/>
                <w:sz w:val="22"/>
                <w:szCs w:val="22"/>
              </w:rPr>
            </w:pPr>
          </w:p>
          <w:p w:rsidRPr="008F0A27" w:rsidR="00F2249B" w:rsidP="009B6DE5" w:rsidRDefault="00F2249B" w14:paraId="339B9F01" w14:textId="4EA0361E">
            <w:pPr>
              <w:pStyle w:val="Header"/>
              <w:numPr>
                <w:ilvl w:val="0"/>
                <w:numId w:val="26"/>
              </w:numPr>
              <w:tabs>
                <w:tab w:val="left" w:pos="720"/>
              </w:tabs>
              <w:rPr>
                <w:rFonts w:ascii="Arial" w:hAnsi="Arial" w:cs="Arial"/>
                <w:sz w:val="22"/>
                <w:szCs w:val="22"/>
              </w:rPr>
            </w:pPr>
            <w:r w:rsidRPr="02523E09" w:rsidR="00F2249B">
              <w:rPr>
                <w:rFonts w:ascii="Arial" w:hAnsi="Arial" w:cs="Arial"/>
                <w:sz w:val="22"/>
                <w:szCs w:val="22"/>
              </w:rPr>
              <w:t>Shared surfaces including desks are cleaned before starting work/lessons, between users and at regular intervals throughout the day (</w:t>
            </w:r>
            <w:r w:rsidRPr="02523E09" w:rsidR="708BA6BB">
              <w:rPr>
                <w:rFonts w:ascii="Arial" w:hAnsi="Arial" w:cs="Arial"/>
                <w:sz w:val="22"/>
                <w:szCs w:val="22"/>
              </w:rPr>
              <w:t>attention</w:t>
            </w:r>
            <w:r w:rsidRPr="02523E09" w:rsidR="00D33925">
              <w:rPr>
                <w:rFonts w:ascii="Arial" w:hAnsi="Arial" w:cs="Arial"/>
                <w:sz w:val="22"/>
                <w:szCs w:val="22"/>
              </w:rPr>
              <w:t xml:space="preserve"> is </w:t>
            </w:r>
            <w:r w:rsidRPr="02523E09" w:rsidR="5FCC0C21">
              <w:rPr>
                <w:rFonts w:ascii="Arial" w:hAnsi="Arial" w:cs="Arial"/>
                <w:sz w:val="22"/>
                <w:szCs w:val="22"/>
              </w:rPr>
              <w:t>given to</w:t>
            </w:r>
            <w:r w:rsidRPr="02523E09" w:rsidR="00F2249B">
              <w:rPr>
                <w:rFonts w:ascii="Arial" w:hAnsi="Arial" w:cs="Arial"/>
                <w:sz w:val="22"/>
                <w:szCs w:val="22"/>
              </w:rPr>
              <w:t xml:space="preserve"> frequently touched areas e.g. </w:t>
            </w:r>
            <w:r w:rsidRPr="02523E09" w:rsidR="00F2249B">
              <w:rPr>
                <w:rFonts w:ascii="Arial" w:hAnsi="Arial" w:cs="Arial"/>
                <w:sz w:val="22"/>
                <w:szCs w:val="22"/>
                <w:lang w:val="en"/>
              </w:rPr>
              <w:t>IT equipment, tables, chairs, door handles, phones, light switches, staff room equipment (e.g. kettle, microwave) and bannisters).</w:t>
            </w:r>
          </w:p>
          <w:p w:rsidRPr="008F0A27" w:rsidR="002A61AF" w:rsidP="002A61AF" w:rsidRDefault="002A61AF" w14:paraId="7C06B904" w14:textId="77777777">
            <w:pPr>
              <w:pStyle w:val="ListParagraph"/>
              <w:rPr>
                <w:rFonts w:ascii="Arial" w:hAnsi="Arial" w:cs="Arial"/>
                <w:sz w:val="22"/>
                <w:szCs w:val="22"/>
              </w:rPr>
            </w:pPr>
          </w:p>
          <w:p w:rsidRPr="008F0A27" w:rsidR="002A61AF" w:rsidP="009B6DE5" w:rsidRDefault="002A61AF" w14:paraId="2C776913" w14:textId="3382DC1F">
            <w:pPr>
              <w:pStyle w:val="Header"/>
              <w:numPr>
                <w:ilvl w:val="0"/>
                <w:numId w:val="26"/>
              </w:numPr>
              <w:tabs>
                <w:tab w:val="left" w:pos="720"/>
              </w:tabs>
              <w:rPr>
                <w:rFonts w:ascii="Arial" w:hAnsi="Arial" w:cs="Arial"/>
                <w:sz w:val="22"/>
                <w:szCs w:val="22"/>
              </w:rPr>
            </w:pPr>
            <w:r w:rsidRPr="008F0A27">
              <w:rPr>
                <w:rFonts w:ascii="Arial" w:hAnsi="Arial" w:cs="Arial"/>
                <w:sz w:val="22"/>
                <w:szCs w:val="22"/>
              </w:rPr>
              <w:t>Interactive screens/whiteboards are only used by teachers.</w:t>
            </w:r>
          </w:p>
          <w:p w:rsidRPr="008F0A27" w:rsidR="00F2249B" w:rsidP="00F2249B" w:rsidRDefault="00F2249B" w14:paraId="45494C4F" w14:textId="77777777">
            <w:pPr>
              <w:pStyle w:val="Header"/>
              <w:tabs>
                <w:tab w:val="left" w:pos="720"/>
              </w:tabs>
              <w:rPr>
                <w:rFonts w:ascii="Arial" w:hAnsi="Arial" w:cs="Arial"/>
                <w:sz w:val="22"/>
                <w:szCs w:val="22"/>
              </w:rPr>
            </w:pPr>
          </w:p>
          <w:p w:rsidRPr="008F0A27" w:rsidR="00F2249B" w:rsidP="009B6DE5" w:rsidRDefault="00F2249B" w14:paraId="29FF79CD" w14:textId="758D7699">
            <w:pPr>
              <w:pStyle w:val="ListParagraph"/>
              <w:numPr>
                <w:ilvl w:val="0"/>
                <w:numId w:val="26"/>
              </w:numPr>
              <w:rPr>
                <w:rFonts w:ascii="Arial" w:hAnsi="Arial" w:cs="Arial"/>
                <w:sz w:val="22"/>
                <w:szCs w:val="22"/>
              </w:rPr>
            </w:pPr>
            <w:r w:rsidRPr="54A89907" w:rsidR="00F2249B">
              <w:rPr>
                <w:rFonts w:ascii="Arial" w:hAnsi="Arial" w:cs="Arial"/>
                <w:sz w:val="22"/>
                <w:szCs w:val="22"/>
              </w:rPr>
              <w:t xml:space="preserve">Instruments which are in contact with the mouth (recorders, flutes etc) are </w:t>
            </w:r>
            <w:r w:rsidRPr="54A89907" w:rsidR="00595331">
              <w:rPr>
                <w:rFonts w:ascii="Arial" w:hAnsi="Arial" w:cs="Arial"/>
                <w:sz w:val="22"/>
                <w:szCs w:val="22"/>
              </w:rPr>
              <w:t>only used if they belong to the pupil and are labelled to avoid mix up</w:t>
            </w:r>
            <w:r w:rsidRPr="54A89907" w:rsidR="00FC69A7">
              <w:rPr>
                <w:rFonts w:ascii="Arial" w:hAnsi="Arial" w:cs="Arial"/>
                <w:sz w:val="22"/>
                <w:szCs w:val="22"/>
              </w:rPr>
              <w:t xml:space="preserve">. </w:t>
            </w:r>
            <w:r w:rsidRPr="54A89907" w:rsidR="6E3BA285">
              <w:rPr>
                <w:rFonts w:ascii="Arial" w:hAnsi="Arial" w:cs="Arial"/>
                <w:sz w:val="22"/>
                <w:szCs w:val="22"/>
              </w:rPr>
              <w:t xml:space="preserve"> </w:t>
            </w:r>
          </w:p>
          <w:p w:rsidRPr="008F0A27" w:rsidR="00D33925" w:rsidP="54A89907" w:rsidRDefault="00D33925" w14:paraId="7AFA71EF" w14:textId="59E0527F">
            <w:pPr>
              <w:pStyle w:val="Normal"/>
              <w:ind w:left="360"/>
              <w:rPr>
                <w:rFonts w:ascii="Arial" w:hAnsi="Arial" w:cs="Arial"/>
                <w:sz w:val="22"/>
                <w:szCs w:val="22"/>
              </w:rPr>
            </w:pPr>
          </w:p>
          <w:p w:rsidRPr="008F0A27" w:rsidR="00F2249B" w:rsidP="6A9DD644" w:rsidRDefault="001D2A83" w14:paraId="19961F35" w14:textId="49D65696">
            <w:pPr>
              <w:pStyle w:val="Header"/>
              <w:numPr>
                <w:ilvl w:val="0"/>
                <w:numId w:val="26"/>
              </w:numPr>
              <w:tabs>
                <w:tab w:val="left" w:pos="720"/>
              </w:tabs>
              <w:rPr>
                <w:rFonts w:ascii="Arial" w:hAnsi="Arial" w:cs="Arial"/>
                <w:sz w:val="22"/>
                <w:szCs w:val="22"/>
              </w:rPr>
            </w:pPr>
            <w:r w:rsidRPr="4D0430D0" w:rsidR="001D2A83">
              <w:rPr>
                <w:rFonts w:ascii="Arial" w:hAnsi="Arial" w:cs="Arial"/>
                <w:sz w:val="22"/>
                <w:szCs w:val="22"/>
              </w:rPr>
              <w:t xml:space="preserve">Only essential items are taken home by staff or pupils. Exchanging of </w:t>
            </w:r>
            <w:r w:rsidRPr="4D0430D0" w:rsidR="494FF993">
              <w:rPr>
                <w:rFonts w:ascii="Arial" w:hAnsi="Arial" w:cs="Arial"/>
                <w:sz w:val="22"/>
                <w:szCs w:val="22"/>
              </w:rPr>
              <w:t>take-home</w:t>
            </w:r>
            <w:r w:rsidRPr="4D0430D0" w:rsidR="001D2A83">
              <w:rPr>
                <w:rFonts w:ascii="Arial" w:hAnsi="Arial" w:cs="Arial"/>
                <w:sz w:val="22"/>
                <w:szCs w:val="22"/>
              </w:rPr>
              <w:t xml:space="preserve"> resources (between staff/pupils or between pupils is limited), and pupil exercise books are not</w:t>
            </w:r>
            <w:r w:rsidRPr="4D0430D0" w:rsidR="515AB1CF">
              <w:rPr>
                <w:rFonts w:ascii="Arial" w:hAnsi="Arial" w:cs="Arial"/>
                <w:sz w:val="22"/>
                <w:szCs w:val="22"/>
              </w:rPr>
              <w:t xml:space="preserve"> initially</w:t>
            </w:r>
            <w:r w:rsidRPr="4D0430D0" w:rsidR="001D2A83">
              <w:rPr>
                <w:rFonts w:ascii="Arial" w:hAnsi="Arial" w:cs="Arial"/>
                <w:sz w:val="22"/>
                <w:szCs w:val="22"/>
              </w:rPr>
              <w:t xml:space="preserve"> taken home by staff</w:t>
            </w:r>
            <w:r w:rsidRPr="4D0430D0" w:rsidR="391BDCE9">
              <w:rPr>
                <w:rFonts w:ascii="Arial" w:hAnsi="Arial" w:cs="Arial"/>
                <w:sz w:val="22"/>
                <w:szCs w:val="22"/>
              </w:rPr>
              <w:t xml:space="preserve"> until further review</w:t>
            </w:r>
          </w:p>
          <w:p w:rsidRPr="008F0A27" w:rsidR="00CB3A06" w:rsidP="0A0A2F6B" w:rsidRDefault="00CB3A06" w14:paraId="6804AF19" w14:textId="5A3A1779">
            <w:pPr>
              <w:pStyle w:val="Header"/>
              <w:tabs>
                <w:tab w:val="left" w:pos="720"/>
              </w:tabs>
              <w:ind w:left="360"/>
              <w:rPr>
                <w:rFonts w:ascii="Arial" w:hAnsi="Arial" w:cs="Arial"/>
                <w:sz w:val="22"/>
                <w:szCs w:val="22"/>
              </w:rPr>
            </w:pPr>
          </w:p>
          <w:p w:rsidRPr="008F0A27" w:rsidR="0064647D" w:rsidP="0064647D" w:rsidRDefault="0064647D" w14:paraId="7D677BF2" w14:textId="77777777">
            <w:pPr>
              <w:pStyle w:val="ListParagraph"/>
              <w:rPr>
                <w:rFonts w:ascii="Arial" w:hAnsi="Arial" w:cs="Arial"/>
                <w:sz w:val="22"/>
              </w:rPr>
            </w:pPr>
          </w:p>
          <w:p w:rsidRPr="008F0A27" w:rsidR="0064647D" w:rsidP="0064647D" w:rsidRDefault="0064647D" w14:paraId="6C07AC3C" w14:textId="77777777">
            <w:pPr>
              <w:pStyle w:val="Header"/>
              <w:tabs>
                <w:tab w:val="left" w:pos="720"/>
              </w:tabs>
              <w:ind w:left="360"/>
              <w:rPr>
                <w:rFonts w:ascii="Arial" w:hAnsi="Arial" w:cs="Arial"/>
                <w:sz w:val="22"/>
              </w:rPr>
            </w:pPr>
          </w:p>
          <w:p w:rsidRPr="008F0A27" w:rsidR="00163D52" w:rsidP="00163D52" w:rsidRDefault="00163D52" w14:paraId="5443561C" w14:textId="3B02791D">
            <w:pPr>
              <w:pStyle w:val="Header"/>
              <w:tabs>
                <w:tab w:val="left" w:pos="720"/>
              </w:tabs>
              <w:rPr>
                <w:rFonts w:ascii="Arial" w:hAnsi="Arial" w:cs="Arial"/>
                <w:sz w:val="22"/>
              </w:rPr>
            </w:pPr>
          </w:p>
        </w:tc>
        <w:tc>
          <w:tcPr>
            <w:tcW w:w="3686" w:type="dxa"/>
            <w:tcMar/>
          </w:tcPr>
          <w:p w:rsidRPr="008F0A27" w:rsidR="00F2249B" w:rsidP="0A0A2F6B" w:rsidRDefault="00F2249B" w14:paraId="265228C5" w14:textId="5C02A865">
            <w:pPr>
              <w:pStyle w:val="Header"/>
              <w:numPr>
                <w:ilvl w:val="0"/>
                <w:numId w:val="10"/>
              </w:numPr>
              <w:tabs>
                <w:tab w:val="clear" w:pos="4153"/>
                <w:tab w:val="clear" w:pos="8306"/>
              </w:tabs>
              <w:rPr>
                <w:rFonts w:ascii="Arial" w:hAnsi="Arial" w:cs="Arial"/>
                <w:sz w:val="22"/>
                <w:szCs w:val="22"/>
              </w:rPr>
            </w:pPr>
            <w:r w:rsidRPr="312DDCE8" w:rsidR="00F2249B">
              <w:rPr>
                <w:rFonts w:ascii="Arial" w:hAnsi="Arial" w:cs="Arial"/>
                <w:sz w:val="22"/>
                <w:szCs w:val="22"/>
              </w:rPr>
              <w:t xml:space="preserve">Supplies of cleaning agents and soap, </w:t>
            </w:r>
            <w:r w:rsidRPr="312DDCE8" w:rsidR="0083386A">
              <w:rPr>
                <w:rFonts w:ascii="Arial" w:hAnsi="Arial" w:cs="Arial"/>
                <w:sz w:val="22"/>
                <w:szCs w:val="22"/>
              </w:rPr>
              <w:t>hand sanitiser (at least 60% alcohol)</w:t>
            </w:r>
            <w:r w:rsidRPr="312DDCE8" w:rsidR="00F2249B">
              <w:rPr>
                <w:rFonts w:ascii="Arial" w:hAnsi="Arial" w:cs="Arial"/>
                <w:sz w:val="22"/>
                <w:szCs w:val="22"/>
              </w:rPr>
              <w:t xml:space="preserve">, and access to handwashing facilities </w:t>
            </w:r>
            <w:r w:rsidRPr="312DDCE8" w:rsidR="613F9D49">
              <w:rPr>
                <w:rFonts w:ascii="Arial" w:hAnsi="Arial" w:cs="Arial"/>
                <w:sz w:val="22"/>
                <w:szCs w:val="22"/>
              </w:rPr>
              <w:t>are always maintained</w:t>
            </w:r>
            <w:r w:rsidRPr="312DDCE8" w:rsidR="00F2249B">
              <w:rPr>
                <w:rFonts w:ascii="Arial" w:hAnsi="Arial" w:cs="Arial"/>
                <w:sz w:val="22"/>
                <w:szCs w:val="22"/>
              </w:rPr>
              <w:t>.</w:t>
            </w:r>
          </w:p>
          <w:p w:rsidR="312DDCE8" w:rsidP="312DDCE8" w:rsidRDefault="312DDCE8" w14:paraId="7FBD23EB" w14:textId="7873D49D">
            <w:pPr>
              <w:pStyle w:val="Header"/>
              <w:ind w:left="0"/>
              <w:rPr>
                <w:rFonts w:ascii="Arial" w:hAnsi="Arial" w:cs="Arial"/>
                <w:sz w:val="22"/>
                <w:szCs w:val="22"/>
              </w:rPr>
            </w:pPr>
          </w:p>
          <w:p w:rsidR="1249374F" w:rsidP="312DDCE8" w:rsidRDefault="1249374F" w14:paraId="1DBCC083" w14:textId="30FE3E1E">
            <w:pPr>
              <w:pStyle w:val="Header"/>
              <w:numPr>
                <w:ilvl w:val="0"/>
                <w:numId w:val="10"/>
              </w:numPr>
              <w:rPr>
                <w:rFonts w:ascii="Arial" w:hAnsi="Arial" w:eastAsia="Arial" w:cs="Arial"/>
                <w:sz w:val="22"/>
                <w:szCs w:val="22"/>
              </w:rPr>
            </w:pPr>
            <w:r w:rsidRPr="312DDCE8" w:rsidR="1249374F">
              <w:rPr>
                <w:rFonts w:ascii="Arial" w:hAnsi="Arial" w:cs="Arial"/>
                <w:sz w:val="22"/>
                <w:szCs w:val="22"/>
              </w:rPr>
              <w:t xml:space="preserve">Cleaners are on site all day and </w:t>
            </w:r>
            <w:r w:rsidRPr="312DDCE8" w:rsidR="2A45DFB0">
              <w:rPr>
                <w:rFonts w:ascii="Arial" w:hAnsi="Arial" w:cs="Arial"/>
                <w:sz w:val="22"/>
                <w:szCs w:val="22"/>
              </w:rPr>
              <w:t>cleaning freq</w:t>
            </w:r>
            <w:r w:rsidRPr="312DDCE8" w:rsidR="49DF9DCA">
              <w:rPr>
                <w:rFonts w:ascii="Arial" w:hAnsi="Arial" w:cs="Arial"/>
                <w:sz w:val="22"/>
                <w:szCs w:val="22"/>
              </w:rPr>
              <w:t xml:space="preserve">uently </w:t>
            </w:r>
            <w:r w:rsidRPr="312DDCE8" w:rsidR="2A45DFB0">
              <w:rPr>
                <w:rFonts w:ascii="Arial" w:hAnsi="Arial" w:cs="Arial"/>
                <w:sz w:val="22"/>
                <w:szCs w:val="22"/>
              </w:rPr>
              <w:t xml:space="preserve">touched surfaces /toilets </w:t>
            </w:r>
          </w:p>
          <w:p w:rsidRPr="008F0A27" w:rsidR="00F2249B" w:rsidP="00F2249B" w:rsidRDefault="00F2249B" w14:paraId="6EB84AD7" w14:textId="77777777">
            <w:pPr>
              <w:pStyle w:val="Header"/>
              <w:tabs>
                <w:tab w:val="clear" w:pos="4153"/>
                <w:tab w:val="clear" w:pos="8306"/>
              </w:tabs>
              <w:rPr>
                <w:rFonts w:ascii="Arial" w:hAnsi="Arial" w:cs="Arial"/>
                <w:sz w:val="22"/>
              </w:rPr>
            </w:pPr>
          </w:p>
          <w:p w:rsidRPr="008F0A27" w:rsidR="00F2249B" w:rsidP="009B6DE5" w:rsidRDefault="00F2249B" w14:paraId="296AC156" w14:textId="7A0FC3D5">
            <w:pPr>
              <w:pStyle w:val="Header"/>
              <w:numPr>
                <w:ilvl w:val="0"/>
                <w:numId w:val="10"/>
              </w:numPr>
              <w:tabs>
                <w:tab w:val="clear" w:pos="4153"/>
                <w:tab w:val="clear" w:pos="8306"/>
              </w:tabs>
              <w:rPr>
                <w:rFonts w:ascii="Arial" w:hAnsi="Arial" w:cs="Arial"/>
                <w:sz w:val="22"/>
                <w:szCs w:val="22"/>
              </w:rPr>
            </w:pPr>
            <w:r w:rsidRPr="4D0430D0" w:rsidR="00F2249B">
              <w:rPr>
                <w:rFonts w:ascii="Arial" w:hAnsi="Arial" w:cs="Arial"/>
                <w:sz w:val="22"/>
                <w:szCs w:val="22"/>
              </w:rPr>
              <w:t xml:space="preserve">Parents and carers to be informed of PHE good hygiene practices and asked to reinforce these with children at home. </w:t>
            </w:r>
          </w:p>
          <w:p w:rsidR="4D0430D0" w:rsidP="4D0430D0" w:rsidRDefault="4D0430D0" w14:paraId="3F9F3E29" w14:textId="243FA032">
            <w:pPr>
              <w:pStyle w:val="Header"/>
              <w:ind w:left="0"/>
              <w:rPr>
                <w:rFonts w:ascii="Arial" w:hAnsi="Arial" w:cs="Arial"/>
                <w:sz w:val="22"/>
                <w:szCs w:val="22"/>
              </w:rPr>
            </w:pPr>
          </w:p>
          <w:p w:rsidRPr="008F0A27" w:rsidR="00534EFA" w:rsidP="4D0430D0" w:rsidRDefault="00534EFA" w14:paraId="6C53FD25" w14:textId="12BDA907">
            <w:pPr>
              <w:pStyle w:val="Header"/>
              <w:numPr>
                <w:ilvl w:val="0"/>
                <w:numId w:val="10"/>
              </w:numPr>
              <w:tabs>
                <w:tab w:val="clear" w:pos="4153"/>
                <w:tab w:val="clear" w:pos="8306"/>
              </w:tabs>
              <w:rPr>
                <w:rFonts w:ascii="Arial" w:hAnsi="Arial" w:eastAsia="Arial" w:cs="Arial"/>
                <w:sz w:val="22"/>
                <w:szCs w:val="22"/>
              </w:rPr>
            </w:pPr>
            <w:r w:rsidRPr="4D0430D0" w:rsidR="00F2249B">
              <w:rPr>
                <w:rFonts w:ascii="Arial" w:hAnsi="Arial" w:cs="Arial"/>
                <w:sz w:val="22"/>
                <w:szCs w:val="22"/>
              </w:rPr>
              <w:t xml:space="preserve"> </w:t>
            </w:r>
            <w:r w:rsidRPr="4D0430D0" w:rsidR="4223A03C">
              <w:rPr>
                <w:rFonts w:ascii="Arial" w:hAnsi="Arial" w:cs="Arial"/>
                <w:sz w:val="22"/>
                <w:szCs w:val="22"/>
              </w:rPr>
              <w:t xml:space="preserve">Parents are made aware that face masks are not mandatory as children are not moving around the school or accessing communal </w:t>
            </w:r>
            <w:r w:rsidRPr="4D0430D0" w:rsidR="7AB49038">
              <w:rPr>
                <w:rFonts w:ascii="Arial" w:hAnsi="Arial" w:cs="Arial"/>
                <w:sz w:val="22"/>
                <w:szCs w:val="22"/>
              </w:rPr>
              <w:t>areas,</w:t>
            </w:r>
            <w:r w:rsidRPr="4D0430D0" w:rsidR="4223A03C">
              <w:rPr>
                <w:rFonts w:ascii="Arial" w:hAnsi="Arial" w:cs="Arial"/>
                <w:sz w:val="22"/>
                <w:szCs w:val="22"/>
              </w:rPr>
              <w:t xml:space="preserve"> but children can wear masks on arrival/departure from school </w:t>
            </w:r>
            <w:r w:rsidRPr="4D0430D0" w:rsidR="6AAE7CD9">
              <w:rPr>
                <w:rFonts w:ascii="Arial" w:hAnsi="Arial" w:cs="Arial"/>
                <w:sz w:val="22"/>
                <w:szCs w:val="22"/>
              </w:rPr>
              <w:t xml:space="preserve">and at breaktimes. Children should remove </w:t>
            </w:r>
            <w:r w:rsidRPr="4D0430D0" w:rsidR="656EE010">
              <w:rPr>
                <w:rFonts w:ascii="Arial" w:hAnsi="Arial" w:cs="Arial"/>
                <w:sz w:val="22"/>
                <w:szCs w:val="22"/>
              </w:rPr>
              <w:t>facemasks</w:t>
            </w:r>
            <w:r w:rsidRPr="4D0430D0" w:rsidR="6AAE7CD9">
              <w:rPr>
                <w:rFonts w:ascii="Arial" w:hAnsi="Arial" w:cs="Arial"/>
                <w:sz w:val="22"/>
                <w:szCs w:val="22"/>
              </w:rPr>
              <w:t xml:space="preserve"> </w:t>
            </w:r>
            <w:r w:rsidRPr="4D0430D0" w:rsidR="48BF63A3">
              <w:rPr>
                <w:rFonts w:ascii="Arial" w:hAnsi="Arial" w:cs="Arial"/>
                <w:sz w:val="22"/>
                <w:szCs w:val="22"/>
              </w:rPr>
              <w:t xml:space="preserve">on entering the classroom and place in a sealable bag. </w:t>
            </w:r>
            <w:r w:rsidRPr="4D0430D0" w:rsidR="6AAE7CD9">
              <w:rPr>
                <w:rFonts w:ascii="Arial" w:hAnsi="Arial" w:cs="Arial"/>
                <w:sz w:val="22"/>
                <w:szCs w:val="22"/>
              </w:rPr>
              <w:t xml:space="preserve">A letter informing them of correct use of </w:t>
            </w:r>
            <w:r w:rsidRPr="4D0430D0" w:rsidR="2F9AD446">
              <w:rPr>
                <w:rFonts w:ascii="Arial" w:hAnsi="Arial" w:cs="Arial"/>
                <w:sz w:val="22"/>
                <w:szCs w:val="22"/>
              </w:rPr>
              <w:t>facemasks</w:t>
            </w:r>
            <w:r w:rsidRPr="4D0430D0" w:rsidR="6AAE7CD9">
              <w:rPr>
                <w:rFonts w:ascii="Arial" w:hAnsi="Arial" w:cs="Arial"/>
                <w:sz w:val="22"/>
                <w:szCs w:val="22"/>
              </w:rPr>
              <w:t xml:space="preserve"> is provided and children are </w:t>
            </w:r>
            <w:r w:rsidRPr="4D0430D0" w:rsidR="2BB2CBF2">
              <w:rPr>
                <w:rFonts w:ascii="Arial" w:hAnsi="Arial" w:cs="Arial"/>
                <w:sz w:val="22"/>
                <w:szCs w:val="22"/>
              </w:rPr>
              <w:t xml:space="preserve">aware of the guidance around this. </w:t>
            </w:r>
          </w:p>
          <w:p w:rsidRPr="008F0A27" w:rsidR="00270BB8" w:rsidP="00270BB8" w:rsidRDefault="00270BB8" w14:paraId="05C286DD" w14:textId="4F0B6BB8">
            <w:pPr>
              <w:pStyle w:val="Header"/>
              <w:tabs>
                <w:tab w:val="left" w:pos="720"/>
              </w:tabs>
              <w:ind w:left="360"/>
              <w:rPr>
                <w:rFonts w:ascii="Arial" w:hAnsi="Arial" w:cs="Arial"/>
                <w:sz w:val="22"/>
                <w:szCs w:val="22"/>
              </w:rPr>
            </w:pPr>
          </w:p>
          <w:p w:rsidRPr="008F0A27" w:rsidR="00F2249B" w:rsidP="009B6DE5" w:rsidRDefault="00F2249B" w14:paraId="71CCA413" w14:textId="42AEA8D7">
            <w:pPr>
              <w:pStyle w:val="Header"/>
              <w:numPr>
                <w:ilvl w:val="0"/>
                <w:numId w:val="10"/>
              </w:numPr>
              <w:tabs>
                <w:tab w:val="left" w:pos="720"/>
              </w:tabs>
              <w:rPr>
                <w:rFonts w:ascii="Arial" w:hAnsi="Arial" w:cs="Arial"/>
                <w:sz w:val="22"/>
                <w:szCs w:val="22"/>
              </w:rPr>
            </w:pPr>
            <w:r w:rsidRPr="54A89907" w:rsidR="00141B3C">
              <w:rPr>
                <w:rFonts w:ascii="Arial" w:hAnsi="Arial" w:cs="Arial"/>
                <w:sz w:val="22"/>
                <w:szCs w:val="22"/>
              </w:rPr>
              <w:t xml:space="preserve">Staff </w:t>
            </w:r>
            <w:r w:rsidRPr="54A89907" w:rsidR="00534EFA">
              <w:rPr>
                <w:rFonts w:ascii="Arial" w:hAnsi="Arial" w:cs="Arial"/>
                <w:sz w:val="22"/>
                <w:szCs w:val="22"/>
              </w:rPr>
              <w:t xml:space="preserve">monitor pupils who have conditions known to be triggered by cleaning products </w:t>
            </w:r>
            <w:r w:rsidRPr="54A89907" w:rsidR="00713A66">
              <w:rPr>
                <w:rFonts w:ascii="Arial" w:hAnsi="Arial" w:cs="Arial"/>
                <w:sz w:val="22"/>
                <w:szCs w:val="22"/>
              </w:rPr>
              <w:t>e.g. asthma, allergies</w:t>
            </w:r>
            <w:r w:rsidRPr="54A89907" w:rsidR="00965D08">
              <w:rPr>
                <w:rFonts w:ascii="Arial" w:hAnsi="Arial" w:cs="Arial"/>
                <w:sz w:val="22"/>
                <w:szCs w:val="22"/>
              </w:rPr>
              <w:t xml:space="preserve"> and review health care plan as necessary. </w:t>
            </w:r>
            <w:r w:rsidRPr="54A89907" w:rsidR="00534EFA">
              <w:rPr>
                <w:rFonts w:ascii="Arial" w:hAnsi="Arial" w:cs="Arial"/>
                <w:sz w:val="22"/>
                <w:szCs w:val="22"/>
              </w:rPr>
              <w:t xml:space="preserve"> </w:t>
            </w:r>
            <w:r w:rsidRPr="54A89907" w:rsidR="00965D08">
              <w:rPr>
                <w:rFonts w:ascii="Arial" w:hAnsi="Arial" w:cs="Arial"/>
                <w:sz w:val="22"/>
                <w:szCs w:val="22"/>
              </w:rPr>
              <w:t>Staff report any concerns re: their own conditions to SLT. Cleaning products are discussed with the cleaning provider if issues are identified</w:t>
            </w:r>
          </w:p>
          <w:p w:rsidRPr="008F0A27" w:rsidR="00F2249B" w:rsidP="00F2249B" w:rsidRDefault="00F2249B" w14:paraId="52BF6024" w14:textId="77777777">
            <w:pPr>
              <w:pStyle w:val="Header"/>
              <w:tabs>
                <w:tab w:val="left" w:pos="720"/>
              </w:tabs>
              <w:ind w:left="360"/>
              <w:rPr>
                <w:rFonts w:ascii="Arial" w:hAnsi="Arial" w:cs="Arial"/>
                <w:sz w:val="22"/>
                <w:szCs w:val="22"/>
              </w:rPr>
            </w:pPr>
          </w:p>
          <w:p w:rsidRPr="008F0A27" w:rsidR="003F3ABF" w:rsidP="009B6DE5" w:rsidRDefault="00F2249B" w14:paraId="111A6F8B" w14:textId="77777777">
            <w:pPr>
              <w:pStyle w:val="Header"/>
              <w:numPr>
                <w:ilvl w:val="0"/>
                <w:numId w:val="10"/>
              </w:numPr>
              <w:tabs>
                <w:tab w:val="left" w:pos="720"/>
              </w:tabs>
              <w:rPr>
                <w:rFonts w:ascii="Arial" w:hAnsi="Arial" w:cs="Arial"/>
                <w:sz w:val="22"/>
                <w:szCs w:val="22"/>
              </w:rPr>
            </w:pPr>
            <w:r w:rsidRPr="008F0A27">
              <w:rPr>
                <w:rFonts w:ascii="Arial" w:hAnsi="Arial" w:cs="Arial"/>
                <w:sz w:val="22"/>
                <w:szCs w:val="22"/>
              </w:rPr>
              <w:t xml:space="preserve">Remove soft furnishings, soft toys and other resources which are not easily cleanable. </w:t>
            </w:r>
          </w:p>
          <w:p w:rsidRPr="008F0A27" w:rsidR="00F2249B" w:rsidP="00F2249B" w:rsidRDefault="00F2249B" w14:paraId="17BEB3D0" w14:textId="4075860A">
            <w:pPr>
              <w:rPr>
                <w:rFonts w:ascii="Arial" w:hAnsi="Arial" w:cs="Arial"/>
                <w:sz w:val="22"/>
                <w:szCs w:val="22"/>
              </w:rPr>
            </w:pPr>
          </w:p>
          <w:p w:rsidRPr="008F0A27" w:rsidR="00534EFA" w:rsidP="00534EFA" w:rsidRDefault="00534EFA" w14:paraId="5201D8B8" w14:textId="2BE3E8F5">
            <w:pPr>
              <w:pStyle w:val="Header"/>
              <w:tabs>
                <w:tab w:val="left" w:pos="720"/>
              </w:tabs>
              <w:ind w:left="360"/>
              <w:rPr>
                <w:rFonts w:ascii="Arial" w:hAnsi="Arial" w:cs="Arial"/>
                <w:sz w:val="22"/>
                <w:szCs w:val="22"/>
              </w:rPr>
            </w:pPr>
          </w:p>
          <w:p w:rsidRPr="008F0A27" w:rsidR="000E4064" w:rsidP="009B6DE5" w:rsidRDefault="000E4064" w14:paraId="0895D7E8" w14:textId="77777777">
            <w:pPr>
              <w:pStyle w:val="Header"/>
              <w:numPr>
                <w:ilvl w:val="0"/>
                <w:numId w:val="10"/>
              </w:numPr>
              <w:tabs>
                <w:tab w:val="clear" w:pos="4153"/>
                <w:tab w:val="clear" w:pos="8306"/>
              </w:tabs>
              <w:rPr>
                <w:color w:val="000000" w:themeColor="text1"/>
                <w:sz w:val="21"/>
                <w:szCs w:val="21"/>
              </w:rPr>
            </w:pPr>
            <w:r w:rsidRPr="008F0A27">
              <w:rPr>
                <w:rFonts w:ascii="Arial" w:hAnsi="Arial" w:eastAsia="Arial" w:cs="Arial"/>
                <w:color w:val="000000" w:themeColor="text1"/>
                <w:sz w:val="22"/>
                <w:szCs w:val="22"/>
              </w:rPr>
              <w:t>Follow manufacturer’s instructions for dilution, application and contact times for all cleaning products. All relevant staff are made aware of these</w:t>
            </w:r>
            <w:r w:rsidRPr="008F0A27">
              <w:rPr>
                <w:rFonts w:ascii="Arial" w:hAnsi="Arial" w:eastAsia="Arial" w:cs="Arial"/>
                <w:color w:val="000000" w:themeColor="text1"/>
                <w:sz w:val="21"/>
                <w:szCs w:val="21"/>
              </w:rPr>
              <w:t xml:space="preserve">. </w:t>
            </w:r>
          </w:p>
          <w:p w:rsidRPr="008F0A27" w:rsidR="000E4064" w:rsidP="000E4064" w:rsidRDefault="000E4064" w14:paraId="77889441" w14:textId="77777777">
            <w:pPr>
              <w:pStyle w:val="ListParagraph"/>
              <w:rPr>
                <w:rFonts w:ascii="Arial" w:hAnsi="Arial" w:cs="Arial"/>
                <w:sz w:val="22"/>
                <w:szCs w:val="22"/>
              </w:rPr>
            </w:pPr>
          </w:p>
          <w:p w:rsidRPr="008F0A27" w:rsidR="00534EFA" w:rsidP="0064647D" w:rsidRDefault="000E4064" w14:paraId="093D2BD5" w14:textId="4EDE0AF0">
            <w:pPr>
              <w:pStyle w:val="Header"/>
              <w:numPr>
                <w:ilvl w:val="0"/>
                <w:numId w:val="10"/>
              </w:numPr>
              <w:tabs>
                <w:tab w:val="left" w:pos="720"/>
              </w:tabs>
              <w:rPr>
                <w:rFonts w:ascii="Arial" w:hAnsi="Arial" w:cs="Arial"/>
                <w:sz w:val="22"/>
                <w:szCs w:val="22"/>
              </w:rPr>
            </w:pPr>
            <w:r w:rsidRPr="008F0A27">
              <w:rPr>
                <w:rFonts w:ascii="Arial" w:hAnsi="Arial" w:cs="Arial"/>
                <w:sz w:val="22"/>
                <w:szCs w:val="22"/>
              </w:rPr>
              <w:lastRenderedPageBreak/>
              <w:t>Pre-diluted cleaning chemicals/ disinfectants in spray bottles to be provided by Building Cleaning on request.</w:t>
            </w:r>
          </w:p>
          <w:p w:rsidRPr="008F0A27" w:rsidR="00534EFA" w:rsidP="0064647D" w:rsidRDefault="00534EFA" w14:paraId="162CEA4B" w14:textId="77777777">
            <w:pPr>
              <w:pStyle w:val="Header"/>
              <w:tabs>
                <w:tab w:val="left" w:pos="720"/>
              </w:tabs>
              <w:rPr>
                <w:rFonts w:ascii="Arial" w:hAnsi="Arial" w:cs="Arial"/>
                <w:sz w:val="22"/>
                <w:szCs w:val="22"/>
              </w:rPr>
            </w:pPr>
          </w:p>
          <w:p w:rsidRPr="008F0A27" w:rsidR="00534EFA" w:rsidP="0A0A2F6B" w:rsidRDefault="00534EFA" w14:paraId="10454616" w14:textId="3DE9CA1B">
            <w:pPr>
              <w:pStyle w:val="Header"/>
              <w:numPr>
                <w:ilvl w:val="0"/>
                <w:numId w:val="10"/>
              </w:numPr>
              <w:tabs>
                <w:tab w:val="left" w:pos="720"/>
              </w:tabs>
              <w:rPr>
                <w:rFonts w:ascii="Arial" w:hAnsi="Arial" w:eastAsia="Arial" w:cs="Arial"/>
                <w:sz w:val="22"/>
                <w:szCs w:val="22"/>
              </w:rPr>
            </w:pPr>
            <w:r w:rsidRPr="0A0A2F6B">
              <w:rPr>
                <w:rFonts w:ascii="Arial" w:hAnsi="Arial" w:cs="Arial"/>
                <w:sz w:val="22"/>
                <w:szCs w:val="22"/>
              </w:rPr>
              <w:t>Drinking fountains are not in use.</w:t>
            </w:r>
          </w:p>
          <w:p w:rsidRPr="008F0A27" w:rsidR="00534EFA" w:rsidP="00534EFA" w:rsidRDefault="00534EFA" w14:paraId="4C9E647A" w14:textId="77777777">
            <w:pPr>
              <w:pStyle w:val="ListParagraph"/>
              <w:rPr>
                <w:rFonts w:ascii="Arial" w:hAnsi="Arial" w:cs="Arial"/>
                <w:sz w:val="22"/>
                <w:szCs w:val="22"/>
              </w:rPr>
            </w:pPr>
          </w:p>
          <w:p w:rsidRPr="008F0A27" w:rsidR="00AD1E3B" w:rsidP="00965D08" w:rsidRDefault="00534EFA" w14:paraId="364B62BD" w14:textId="1D6F66D2">
            <w:pPr>
              <w:pStyle w:val="Header"/>
              <w:numPr>
                <w:ilvl w:val="0"/>
                <w:numId w:val="10"/>
              </w:numPr>
              <w:tabs>
                <w:tab w:val="left" w:pos="720"/>
              </w:tabs>
              <w:rPr>
                <w:rFonts w:ascii="Arial" w:hAnsi="Arial" w:cs="Arial"/>
                <w:sz w:val="22"/>
                <w:szCs w:val="22"/>
              </w:rPr>
            </w:pPr>
            <w:r w:rsidRPr="008F0A27">
              <w:rPr>
                <w:rFonts w:ascii="Arial" w:hAnsi="Arial" w:cs="Arial"/>
                <w:sz w:val="22"/>
                <w:szCs w:val="22"/>
              </w:rPr>
              <w:t>If outdoor play equipment is in use pupils wash hands before and after use, it is cleaned between groups of pupils using it and is only used by one group of pupils at a time</w:t>
            </w:r>
            <w:r w:rsidRPr="008F0A27" w:rsidR="00965D08">
              <w:rPr>
                <w:rFonts w:ascii="Arial" w:hAnsi="Arial" w:cs="Arial"/>
                <w:sz w:val="22"/>
                <w:szCs w:val="22"/>
              </w:rPr>
              <w:t>.</w:t>
            </w:r>
          </w:p>
        </w:tc>
        <w:tc>
          <w:tcPr>
            <w:tcW w:w="1417" w:type="dxa"/>
            <w:tcMar/>
          </w:tcPr>
          <w:p w:rsidRPr="008F0A27" w:rsidR="00F2249B" w:rsidP="00F2249B" w:rsidRDefault="00F2249B" w14:paraId="023163C7" w14:textId="77777777">
            <w:pPr>
              <w:jc w:val="center"/>
              <w:rPr>
                <w:rFonts w:ascii="Arial" w:hAnsi="Arial" w:cs="Arial"/>
                <w:sz w:val="22"/>
              </w:rPr>
            </w:pPr>
            <w:r w:rsidRPr="008F0A27">
              <w:rPr>
                <w:rFonts w:ascii="Arial" w:hAnsi="Arial" w:cs="Arial"/>
                <w:sz w:val="22"/>
              </w:rPr>
              <w:lastRenderedPageBreak/>
              <w:t>SLT</w:t>
            </w:r>
          </w:p>
          <w:p w:rsidRPr="008F0A27" w:rsidR="00F2249B" w:rsidP="00F2249B" w:rsidRDefault="00F2249B" w14:paraId="56D370BF" w14:textId="77777777">
            <w:pPr>
              <w:jc w:val="center"/>
              <w:rPr>
                <w:rFonts w:ascii="Arial" w:hAnsi="Arial" w:cs="Arial"/>
                <w:sz w:val="22"/>
              </w:rPr>
            </w:pPr>
          </w:p>
          <w:p w:rsidRPr="008F0A27" w:rsidR="00F2249B" w:rsidP="00F2249B" w:rsidRDefault="00F2249B" w14:paraId="781CD8BD" w14:textId="77777777">
            <w:pPr>
              <w:jc w:val="center"/>
              <w:rPr>
                <w:rFonts w:ascii="Arial" w:hAnsi="Arial" w:cs="Arial"/>
                <w:sz w:val="22"/>
              </w:rPr>
            </w:pPr>
          </w:p>
          <w:p w:rsidRPr="008F0A27" w:rsidR="00F2249B" w:rsidP="00F2249B" w:rsidRDefault="00F2249B" w14:paraId="5AC2B154" w14:textId="77777777">
            <w:pPr>
              <w:jc w:val="center"/>
              <w:rPr>
                <w:rFonts w:ascii="Arial" w:hAnsi="Arial" w:cs="Arial"/>
                <w:sz w:val="22"/>
              </w:rPr>
            </w:pPr>
          </w:p>
          <w:p w:rsidRPr="008F0A27" w:rsidR="00F2249B" w:rsidP="00F2249B" w:rsidRDefault="00F2249B" w14:paraId="497672BD" w14:textId="77777777">
            <w:pPr>
              <w:jc w:val="center"/>
              <w:rPr>
                <w:rFonts w:ascii="Arial" w:hAnsi="Arial" w:cs="Arial"/>
                <w:sz w:val="22"/>
              </w:rPr>
            </w:pPr>
          </w:p>
          <w:p w:rsidRPr="008F0A27" w:rsidR="00F2249B" w:rsidP="00F2249B" w:rsidRDefault="00F2249B" w14:paraId="42F7877C" w14:textId="77777777">
            <w:pPr>
              <w:jc w:val="center"/>
              <w:rPr>
                <w:rFonts w:ascii="Arial" w:hAnsi="Arial" w:cs="Arial"/>
                <w:sz w:val="22"/>
              </w:rPr>
            </w:pPr>
          </w:p>
          <w:p w:rsidRPr="008F0A27" w:rsidR="00F2249B" w:rsidP="00F2249B" w:rsidRDefault="00F2249B" w14:paraId="2A599D81" w14:textId="77777777">
            <w:pPr>
              <w:jc w:val="center"/>
              <w:rPr>
                <w:rFonts w:ascii="Arial" w:hAnsi="Arial" w:cs="Arial"/>
                <w:sz w:val="22"/>
              </w:rPr>
            </w:pPr>
          </w:p>
          <w:p w:rsidRPr="008F0A27" w:rsidR="00F2249B" w:rsidP="00F2249B" w:rsidRDefault="00F2249B" w14:paraId="4496783E" w14:textId="77777777">
            <w:pPr>
              <w:jc w:val="center"/>
              <w:rPr>
                <w:rFonts w:ascii="Arial" w:hAnsi="Arial" w:cs="Arial"/>
                <w:sz w:val="22"/>
              </w:rPr>
            </w:pPr>
          </w:p>
          <w:p w:rsidRPr="008F0A27" w:rsidR="00F2249B" w:rsidP="54A89907" w:rsidRDefault="00F2249B" w14:paraId="34FA7B23" w14:textId="6B8A72E2">
            <w:pPr>
              <w:pStyle w:val="Normal"/>
              <w:jc w:val="center"/>
              <w:rPr>
                <w:rFonts w:ascii="Arial" w:hAnsi="Arial" w:cs="Arial"/>
                <w:sz w:val="22"/>
                <w:szCs w:val="22"/>
              </w:rPr>
            </w:pPr>
            <w:r w:rsidRPr="54A89907" w:rsidR="00F2249B">
              <w:rPr>
                <w:rFonts w:ascii="Arial" w:hAnsi="Arial" w:cs="Arial"/>
                <w:sz w:val="22"/>
                <w:szCs w:val="22"/>
              </w:rPr>
              <w:t>SLT</w:t>
            </w:r>
          </w:p>
          <w:p w:rsidRPr="008F0A27" w:rsidR="00F2249B" w:rsidP="00F2249B" w:rsidRDefault="00F2249B" w14:paraId="6879BE61" w14:textId="47CCD626">
            <w:pPr>
              <w:jc w:val="center"/>
              <w:rPr>
                <w:rFonts w:ascii="Arial" w:hAnsi="Arial" w:cs="Arial"/>
                <w:sz w:val="22"/>
              </w:rPr>
            </w:pPr>
          </w:p>
          <w:p w:rsidRPr="008F0A27" w:rsidR="0064647D" w:rsidP="00F2249B" w:rsidRDefault="0064647D" w14:paraId="18403843" w14:textId="72BB2E9D">
            <w:pPr>
              <w:jc w:val="center"/>
              <w:rPr>
                <w:rFonts w:ascii="Arial" w:hAnsi="Arial" w:cs="Arial"/>
                <w:sz w:val="22"/>
              </w:rPr>
            </w:pPr>
          </w:p>
          <w:p w:rsidRPr="008F0A27" w:rsidR="0064647D" w:rsidP="00F2249B" w:rsidRDefault="0064647D" w14:paraId="11F839CB" w14:textId="7ACDE4DA">
            <w:pPr>
              <w:jc w:val="center"/>
              <w:rPr>
                <w:rFonts w:ascii="Arial" w:hAnsi="Arial" w:cs="Arial"/>
                <w:sz w:val="22"/>
              </w:rPr>
            </w:pPr>
          </w:p>
          <w:p w:rsidRPr="008F0A27" w:rsidR="0064647D" w:rsidP="00F2249B" w:rsidRDefault="0064647D" w14:paraId="47D183AB" w14:textId="4BB5165B">
            <w:pPr>
              <w:jc w:val="center"/>
              <w:rPr>
                <w:rFonts w:ascii="Arial" w:hAnsi="Arial" w:cs="Arial"/>
                <w:sz w:val="22"/>
              </w:rPr>
            </w:pPr>
          </w:p>
          <w:p w:rsidRPr="008F0A27" w:rsidR="0064647D" w:rsidP="00F2249B" w:rsidRDefault="0064647D" w14:paraId="7D2775B9" w14:textId="34B16BC6">
            <w:pPr>
              <w:jc w:val="center"/>
              <w:rPr>
                <w:rFonts w:ascii="Arial" w:hAnsi="Arial" w:cs="Arial"/>
                <w:sz w:val="22"/>
              </w:rPr>
            </w:pPr>
            <w:r w:rsidRPr="008F0A27">
              <w:rPr>
                <w:rFonts w:ascii="Arial" w:hAnsi="Arial" w:cs="Arial"/>
                <w:sz w:val="22"/>
              </w:rPr>
              <w:t>SLT</w:t>
            </w:r>
          </w:p>
          <w:p w:rsidRPr="008F0A27" w:rsidR="0064647D" w:rsidP="00F2249B" w:rsidRDefault="0064647D" w14:paraId="1580557C" w14:textId="775C459E">
            <w:pPr>
              <w:jc w:val="center"/>
              <w:rPr>
                <w:rFonts w:ascii="Arial" w:hAnsi="Arial" w:cs="Arial"/>
                <w:sz w:val="22"/>
              </w:rPr>
            </w:pPr>
          </w:p>
          <w:p w:rsidRPr="008F0A27" w:rsidR="0064647D" w:rsidP="00F2249B" w:rsidRDefault="0064647D" w14:paraId="29E7BADB" w14:textId="39F83229">
            <w:pPr>
              <w:jc w:val="center"/>
              <w:rPr>
                <w:rFonts w:ascii="Arial" w:hAnsi="Arial" w:cs="Arial"/>
                <w:sz w:val="22"/>
              </w:rPr>
            </w:pPr>
          </w:p>
          <w:p w:rsidRPr="008F0A27" w:rsidR="0064647D" w:rsidP="00F2249B" w:rsidRDefault="0064647D" w14:paraId="01A91721" w14:textId="4EE9045C">
            <w:pPr>
              <w:jc w:val="center"/>
              <w:rPr>
                <w:rFonts w:ascii="Arial" w:hAnsi="Arial" w:cs="Arial"/>
                <w:sz w:val="22"/>
              </w:rPr>
            </w:pPr>
          </w:p>
          <w:p w:rsidR="54A89907" w:rsidP="54A89907" w:rsidRDefault="54A89907" w14:paraId="6FED615C" w14:textId="54BD17E3">
            <w:pPr>
              <w:jc w:val="center"/>
              <w:rPr>
                <w:rFonts w:ascii="Arial" w:hAnsi="Arial" w:cs="Arial"/>
                <w:sz w:val="22"/>
                <w:szCs w:val="22"/>
              </w:rPr>
            </w:pPr>
          </w:p>
          <w:p w:rsidR="54A89907" w:rsidP="54A89907" w:rsidRDefault="54A89907" w14:paraId="10B911E3" w14:textId="38AF1345">
            <w:pPr>
              <w:jc w:val="center"/>
              <w:rPr>
                <w:rFonts w:ascii="Arial" w:hAnsi="Arial" w:cs="Arial"/>
                <w:sz w:val="22"/>
                <w:szCs w:val="22"/>
              </w:rPr>
            </w:pPr>
          </w:p>
          <w:p w:rsidRPr="008F0A27" w:rsidR="00F2249B" w:rsidP="312DDCE8" w:rsidRDefault="00F2249B" w14:paraId="3384C86A" w14:textId="57D99BE0">
            <w:pPr>
              <w:jc w:val="center"/>
              <w:rPr>
                <w:rFonts w:ascii="Arial" w:hAnsi="Arial" w:cs="Arial"/>
                <w:sz w:val="22"/>
                <w:szCs w:val="22"/>
              </w:rPr>
            </w:pPr>
            <w:r w:rsidRPr="312DDCE8" w:rsidR="5EF67B30">
              <w:rPr>
                <w:rFonts w:ascii="Arial" w:hAnsi="Arial" w:cs="Arial"/>
                <w:sz w:val="22"/>
                <w:szCs w:val="22"/>
              </w:rPr>
              <w:t>Head teacher</w:t>
            </w:r>
          </w:p>
          <w:p w:rsidRPr="008F0A27" w:rsidR="00F2249B" w:rsidP="00F2249B" w:rsidRDefault="00F2249B" w14:paraId="6C5E305D" w14:textId="77777777">
            <w:pPr>
              <w:jc w:val="center"/>
              <w:rPr>
                <w:rFonts w:ascii="Arial" w:hAnsi="Arial" w:cs="Arial"/>
                <w:sz w:val="22"/>
              </w:rPr>
            </w:pPr>
          </w:p>
          <w:p w:rsidRPr="008F0A27" w:rsidR="0064647D" w:rsidP="00F2249B" w:rsidRDefault="006E5AF4" w14:paraId="391F836E" w14:textId="72AC45B0">
            <w:pPr>
              <w:jc w:val="center"/>
              <w:rPr>
                <w:rFonts w:ascii="Arial" w:hAnsi="Arial" w:cs="Arial"/>
                <w:sz w:val="22"/>
              </w:rPr>
            </w:pPr>
            <w:r w:rsidRPr="008F0A27">
              <w:rPr>
                <w:rFonts w:ascii="Arial" w:hAnsi="Arial" w:cs="Arial"/>
                <w:sz w:val="22"/>
              </w:rPr>
              <w:br/>
            </w:r>
            <w:r w:rsidRPr="008F0A27">
              <w:rPr>
                <w:rFonts w:ascii="Arial" w:hAnsi="Arial" w:cs="Arial"/>
                <w:sz w:val="22"/>
              </w:rPr>
              <w:br/>
            </w:r>
            <w:r w:rsidRPr="008F0A27">
              <w:rPr>
                <w:rFonts w:ascii="Arial" w:hAnsi="Arial" w:cs="Arial"/>
                <w:sz w:val="22"/>
              </w:rPr>
              <w:br/>
            </w:r>
          </w:p>
          <w:p w:rsidRPr="008F0A27" w:rsidR="002B4B10" w:rsidP="54A89907" w:rsidRDefault="0064647D" w14:paraId="13EF00F9" w14:textId="1767C5DB">
            <w:pPr>
              <w:jc w:val="center"/>
              <w:rPr>
                <w:rFonts w:ascii="Arial" w:hAnsi="Arial" w:cs="Arial"/>
                <w:sz w:val="22"/>
                <w:szCs w:val="22"/>
              </w:rPr>
            </w:pPr>
            <w:r>
              <w:br/>
            </w:r>
          </w:p>
          <w:p w:rsidRPr="008F0A27" w:rsidR="0064647D" w:rsidP="0064647D" w:rsidRDefault="0064647D" w14:paraId="04D5F831" w14:textId="77777777">
            <w:pPr>
              <w:jc w:val="center"/>
              <w:rPr>
                <w:rFonts w:ascii="Arial" w:hAnsi="Arial" w:cs="Arial"/>
                <w:sz w:val="22"/>
              </w:rPr>
            </w:pPr>
          </w:p>
          <w:p w:rsidR="312DDCE8" w:rsidP="312DDCE8" w:rsidRDefault="312DDCE8" w14:paraId="1760E0AC" w14:textId="58E9E716">
            <w:pPr>
              <w:jc w:val="center"/>
              <w:rPr>
                <w:rFonts w:ascii="Arial" w:hAnsi="Arial" w:cs="Arial"/>
                <w:sz w:val="22"/>
                <w:szCs w:val="22"/>
              </w:rPr>
            </w:pPr>
          </w:p>
          <w:p w:rsidR="312DDCE8" w:rsidP="312DDCE8" w:rsidRDefault="312DDCE8" w14:paraId="40C72198" w14:textId="6FA361EB">
            <w:pPr>
              <w:jc w:val="center"/>
              <w:rPr>
                <w:rFonts w:ascii="Arial" w:hAnsi="Arial" w:cs="Arial"/>
                <w:sz w:val="22"/>
                <w:szCs w:val="22"/>
              </w:rPr>
            </w:pPr>
          </w:p>
          <w:p w:rsidR="312DDCE8" w:rsidP="312DDCE8" w:rsidRDefault="312DDCE8" w14:paraId="3AF698F9" w14:textId="289AB251">
            <w:pPr>
              <w:jc w:val="center"/>
              <w:rPr>
                <w:rFonts w:ascii="Arial" w:hAnsi="Arial" w:cs="Arial"/>
                <w:sz w:val="22"/>
                <w:szCs w:val="22"/>
              </w:rPr>
            </w:pPr>
          </w:p>
          <w:p w:rsidR="312DDCE8" w:rsidP="312DDCE8" w:rsidRDefault="312DDCE8" w14:paraId="06441730" w14:textId="03A2FB06">
            <w:pPr>
              <w:jc w:val="center"/>
              <w:rPr>
                <w:rFonts w:ascii="Arial" w:hAnsi="Arial" w:cs="Arial"/>
                <w:sz w:val="22"/>
                <w:szCs w:val="22"/>
              </w:rPr>
            </w:pPr>
          </w:p>
          <w:p w:rsidRPr="008F0A27" w:rsidR="00F2249B" w:rsidP="54A89907" w:rsidRDefault="0064647D" w14:paraId="617AC5AE" w14:textId="50A92113">
            <w:pPr>
              <w:jc w:val="center"/>
              <w:rPr>
                <w:rFonts w:ascii="Arial" w:hAnsi="Arial" w:cs="Arial"/>
                <w:sz w:val="22"/>
                <w:szCs w:val="22"/>
              </w:rPr>
            </w:pPr>
            <w:r w:rsidRPr="54A89907" w:rsidR="5D3613B9">
              <w:rPr>
                <w:rFonts w:ascii="Arial" w:hAnsi="Arial" w:cs="Arial"/>
                <w:sz w:val="22"/>
                <w:szCs w:val="22"/>
              </w:rPr>
              <w:t>Employees</w:t>
            </w:r>
            <w:r w:rsidRPr="54A89907" w:rsidR="0064647D">
              <w:rPr>
                <w:rFonts w:ascii="Arial" w:hAnsi="Arial" w:cs="Arial"/>
                <w:sz w:val="22"/>
                <w:szCs w:val="22"/>
              </w:rPr>
              <w:t>/SLT</w:t>
            </w:r>
          </w:p>
          <w:p w:rsidRPr="008F0A27" w:rsidR="002B4B10" w:rsidP="00F2249B" w:rsidRDefault="002B4B10" w14:paraId="056017E0" w14:textId="5280A219">
            <w:pPr>
              <w:jc w:val="center"/>
              <w:rPr>
                <w:rFonts w:ascii="Arial" w:hAnsi="Arial" w:cs="Arial"/>
                <w:sz w:val="22"/>
              </w:rPr>
            </w:pPr>
          </w:p>
          <w:p w:rsidRPr="008F0A27" w:rsidR="002B4B10" w:rsidP="00F2249B" w:rsidRDefault="002B4B10" w14:paraId="2BD77BFD" w14:textId="04BC69C3">
            <w:pPr>
              <w:jc w:val="center"/>
              <w:rPr>
                <w:rFonts w:ascii="Arial" w:hAnsi="Arial" w:cs="Arial"/>
                <w:sz w:val="22"/>
              </w:rPr>
            </w:pPr>
          </w:p>
          <w:p w:rsidRPr="008F0A27" w:rsidR="002B4B10" w:rsidP="00F2249B" w:rsidRDefault="002B4B10" w14:paraId="4B3210F1" w14:textId="5AC0C2BE">
            <w:pPr>
              <w:jc w:val="center"/>
              <w:rPr>
                <w:rFonts w:ascii="Arial" w:hAnsi="Arial" w:cs="Arial"/>
                <w:sz w:val="22"/>
              </w:rPr>
            </w:pPr>
          </w:p>
          <w:p w:rsidRPr="008F0A27" w:rsidR="002B4B10" w:rsidP="00F2249B" w:rsidRDefault="002B4B10" w14:paraId="2FFBE105" w14:textId="6CF4492A">
            <w:pPr>
              <w:jc w:val="center"/>
              <w:rPr>
                <w:rFonts w:ascii="Arial" w:hAnsi="Arial" w:cs="Arial"/>
                <w:sz w:val="22"/>
              </w:rPr>
            </w:pPr>
          </w:p>
          <w:p w:rsidRPr="008F0A27" w:rsidR="002B4B10" w:rsidP="00F2249B" w:rsidRDefault="002B4B10" w14:paraId="72A7D3FB" w14:textId="2B7C2A9D">
            <w:pPr>
              <w:jc w:val="center"/>
              <w:rPr>
                <w:rFonts w:ascii="Arial" w:hAnsi="Arial" w:cs="Arial"/>
                <w:sz w:val="22"/>
              </w:rPr>
            </w:pPr>
          </w:p>
          <w:p w:rsidRPr="008F0A27" w:rsidR="002B4B10" w:rsidP="00F2249B" w:rsidRDefault="002B4B10" w14:paraId="557B8833" w14:textId="1F9F102C">
            <w:pPr>
              <w:jc w:val="center"/>
              <w:rPr>
                <w:rFonts w:ascii="Arial" w:hAnsi="Arial" w:cs="Arial"/>
                <w:sz w:val="22"/>
              </w:rPr>
            </w:pPr>
          </w:p>
          <w:p w:rsidRPr="008F0A27" w:rsidR="002B4B10" w:rsidP="00F2249B" w:rsidRDefault="002B4B10" w14:paraId="465B8DAC" w14:textId="4156E1DE">
            <w:pPr>
              <w:jc w:val="center"/>
              <w:rPr>
                <w:rFonts w:ascii="Arial" w:hAnsi="Arial" w:cs="Arial"/>
                <w:sz w:val="22"/>
              </w:rPr>
            </w:pPr>
          </w:p>
          <w:p w:rsidRPr="008F0A27" w:rsidR="002B4B10" w:rsidP="00F2249B" w:rsidRDefault="002B4B10" w14:paraId="3D23C815" w14:textId="20BF9D94">
            <w:pPr>
              <w:jc w:val="center"/>
              <w:rPr>
                <w:rFonts w:ascii="Arial" w:hAnsi="Arial" w:cs="Arial"/>
                <w:sz w:val="22"/>
              </w:rPr>
            </w:pPr>
          </w:p>
          <w:p w:rsidRPr="008F0A27" w:rsidR="002B4B10" w:rsidP="00F2249B" w:rsidRDefault="002B4B10" w14:paraId="720D0955" w14:textId="792C0886">
            <w:pPr>
              <w:jc w:val="center"/>
              <w:rPr>
                <w:rFonts w:ascii="Arial" w:hAnsi="Arial" w:cs="Arial"/>
                <w:sz w:val="22"/>
              </w:rPr>
            </w:pPr>
          </w:p>
          <w:p w:rsidRPr="008F0A27" w:rsidR="002B4B10" w:rsidP="00F2249B" w:rsidRDefault="002B4B10" w14:paraId="294FE641" w14:textId="794122E7">
            <w:pPr>
              <w:jc w:val="center"/>
              <w:rPr>
                <w:rFonts w:ascii="Arial" w:hAnsi="Arial" w:cs="Arial"/>
                <w:sz w:val="22"/>
              </w:rPr>
            </w:pPr>
          </w:p>
          <w:p w:rsidRPr="008F0A27" w:rsidR="002B4B10" w:rsidP="0064647D" w:rsidRDefault="002B4B10" w14:paraId="2B087E6E" w14:textId="7FE6FD86">
            <w:pPr>
              <w:rPr>
                <w:rFonts w:ascii="Arial" w:hAnsi="Arial" w:cs="Arial"/>
                <w:sz w:val="22"/>
              </w:rPr>
            </w:pPr>
          </w:p>
          <w:p w:rsidRPr="008F0A27" w:rsidR="002B4B10" w:rsidP="00D01A08" w:rsidRDefault="00D01A08" w14:paraId="5B990D64" w14:textId="0906F17F">
            <w:pPr>
              <w:jc w:val="center"/>
              <w:rPr>
                <w:rFonts w:ascii="Arial" w:hAnsi="Arial" w:cs="Arial"/>
                <w:sz w:val="22"/>
              </w:rPr>
            </w:pPr>
            <w:r w:rsidRPr="008F0A27">
              <w:rPr>
                <w:rFonts w:ascii="Arial" w:hAnsi="Arial" w:cs="Arial"/>
                <w:sz w:val="22"/>
              </w:rPr>
              <w:t>Head teacher</w:t>
            </w:r>
          </w:p>
          <w:p w:rsidRPr="008F0A27" w:rsidR="00D01A08" w:rsidP="00D01A08" w:rsidRDefault="00D01A08" w14:paraId="6A6B5ABE" w14:textId="33852169">
            <w:pPr>
              <w:jc w:val="center"/>
              <w:rPr>
                <w:rFonts w:ascii="Arial" w:hAnsi="Arial" w:cs="Arial"/>
                <w:sz w:val="22"/>
              </w:rPr>
            </w:pPr>
          </w:p>
          <w:p w:rsidRPr="008F0A27" w:rsidR="00D01A08" w:rsidP="00D01A08" w:rsidRDefault="00D01A08" w14:paraId="155F92B0" w14:textId="0E8B1FBD">
            <w:pPr>
              <w:jc w:val="center"/>
              <w:rPr>
                <w:rFonts w:ascii="Arial" w:hAnsi="Arial" w:cs="Arial"/>
                <w:sz w:val="22"/>
              </w:rPr>
            </w:pPr>
          </w:p>
          <w:p w:rsidRPr="008F0A27" w:rsidR="00D01A08" w:rsidP="00D01A08" w:rsidRDefault="00D01A08" w14:paraId="6EB4484F" w14:textId="1546FDA1">
            <w:pPr>
              <w:jc w:val="center"/>
              <w:rPr>
                <w:rFonts w:ascii="Arial" w:hAnsi="Arial" w:cs="Arial"/>
                <w:sz w:val="22"/>
              </w:rPr>
            </w:pPr>
          </w:p>
          <w:p w:rsidR="54A89907" w:rsidP="54A89907" w:rsidRDefault="54A89907" w14:paraId="47E1DAD5" w14:textId="4DB24EDA">
            <w:pPr>
              <w:pStyle w:val="Normal"/>
              <w:jc w:val="center"/>
              <w:rPr>
                <w:rFonts w:ascii="Arial" w:hAnsi="Arial" w:cs="Arial"/>
                <w:sz w:val="22"/>
                <w:szCs w:val="22"/>
              </w:rPr>
            </w:pPr>
          </w:p>
          <w:p w:rsidRPr="008F0A27" w:rsidR="00D01A08" w:rsidP="54A89907" w:rsidRDefault="00D01A08" w14:paraId="6E0B63F8" w14:textId="6F848F86">
            <w:pPr>
              <w:pStyle w:val="Normal"/>
              <w:jc w:val="center"/>
              <w:rPr>
                <w:rFonts w:ascii="Arial" w:hAnsi="Arial" w:cs="Arial"/>
                <w:sz w:val="22"/>
                <w:szCs w:val="22"/>
              </w:rPr>
            </w:pPr>
            <w:r w:rsidRPr="54A89907" w:rsidR="4AF5EAB3">
              <w:rPr>
                <w:rFonts w:ascii="Arial" w:hAnsi="Arial" w:cs="Arial"/>
                <w:sz w:val="22"/>
                <w:szCs w:val="22"/>
              </w:rPr>
              <w:t>Employees</w:t>
            </w:r>
          </w:p>
          <w:p w:rsidRPr="008F0A27" w:rsidR="00D01A08" w:rsidP="00D01A08" w:rsidRDefault="00D01A08" w14:paraId="5593AB2A" w14:textId="1D1A5854">
            <w:pPr>
              <w:jc w:val="center"/>
              <w:rPr>
                <w:rFonts w:ascii="Arial" w:hAnsi="Arial" w:cs="Arial"/>
                <w:sz w:val="22"/>
              </w:rPr>
            </w:pPr>
          </w:p>
          <w:p w:rsidRPr="008F0A27" w:rsidR="00D01A08" w:rsidP="00D01A08" w:rsidRDefault="00D01A08" w14:paraId="16BB61D7" w14:textId="2DA527FC">
            <w:pPr>
              <w:jc w:val="center"/>
              <w:rPr>
                <w:rFonts w:ascii="Arial" w:hAnsi="Arial" w:cs="Arial"/>
                <w:sz w:val="22"/>
              </w:rPr>
            </w:pPr>
          </w:p>
          <w:p w:rsidRPr="008F0A27" w:rsidR="00D01A08" w:rsidP="00D01A08" w:rsidRDefault="00D01A08" w14:paraId="33FBAED6" w14:textId="151D2F42">
            <w:pPr>
              <w:jc w:val="center"/>
              <w:rPr>
                <w:rFonts w:ascii="Arial" w:hAnsi="Arial" w:cs="Arial"/>
                <w:sz w:val="22"/>
              </w:rPr>
            </w:pPr>
          </w:p>
          <w:p w:rsidR="312DDCE8" w:rsidP="312DDCE8" w:rsidRDefault="312DDCE8" w14:paraId="54319F1E" w14:textId="0D29183D">
            <w:pPr>
              <w:jc w:val="center"/>
              <w:rPr>
                <w:rFonts w:ascii="Arial" w:hAnsi="Arial" w:cs="Arial"/>
                <w:sz w:val="22"/>
                <w:szCs w:val="22"/>
              </w:rPr>
            </w:pPr>
          </w:p>
          <w:p w:rsidRPr="008F0A27" w:rsidR="0064647D" w:rsidP="00D01A08" w:rsidRDefault="0064647D" w14:paraId="1BAABB8A" w14:textId="3AE43680">
            <w:pPr>
              <w:jc w:val="center"/>
              <w:rPr>
                <w:rFonts w:ascii="Arial" w:hAnsi="Arial" w:cs="Arial"/>
                <w:sz w:val="22"/>
              </w:rPr>
            </w:pPr>
            <w:r w:rsidRPr="008F0A27">
              <w:rPr>
                <w:rFonts w:ascii="Arial" w:hAnsi="Arial" w:cs="Arial"/>
                <w:sz w:val="22"/>
              </w:rPr>
              <w:t>SLT to monitor</w:t>
            </w:r>
          </w:p>
          <w:p w:rsidRPr="008F0A27" w:rsidR="00D01A08" w:rsidP="00D01A08" w:rsidRDefault="00D01A08" w14:paraId="1687ECE4" w14:textId="7797A863">
            <w:pPr>
              <w:jc w:val="center"/>
              <w:rPr>
                <w:rFonts w:ascii="Arial" w:hAnsi="Arial" w:cs="Arial"/>
                <w:sz w:val="22"/>
              </w:rPr>
            </w:pPr>
          </w:p>
          <w:p w:rsidRPr="008F0A27" w:rsidR="0064647D" w:rsidP="00D01A08" w:rsidRDefault="0064647D" w14:paraId="366FB204" w14:textId="77777777">
            <w:pPr>
              <w:jc w:val="center"/>
              <w:rPr>
                <w:rFonts w:ascii="Arial" w:hAnsi="Arial" w:cs="Arial"/>
                <w:sz w:val="22"/>
              </w:rPr>
            </w:pPr>
          </w:p>
          <w:p w:rsidRPr="008F0A27" w:rsidR="0064647D" w:rsidP="00D01A08" w:rsidRDefault="0064647D" w14:paraId="6F29C36D" w14:textId="77777777">
            <w:pPr>
              <w:jc w:val="center"/>
              <w:rPr>
                <w:rFonts w:ascii="Arial" w:hAnsi="Arial" w:cs="Arial"/>
                <w:sz w:val="22"/>
              </w:rPr>
            </w:pPr>
          </w:p>
          <w:p w:rsidR="4C90F465" w:rsidP="4C90F465" w:rsidRDefault="4C90F465" w14:paraId="69932FC5" w14:textId="74871C0D">
            <w:pPr>
              <w:jc w:val="center"/>
              <w:rPr>
                <w:rFonts w:ascii="Arial" w:hAnsi="Arial" w:cs="Arial"/>
                <w:sz w:val="22"/>
                <w:szCs w:val="22"/>
              </w:rPr>
            </w:pPr>
          </w:p>
          <w:p w:rsidR="4C90F465" w:rsidP="4C90F465" w:rsidRDefault="4C90F465" w14:paraId="55FDA79D" w14:textId="3DDF326F">
            <w:pPr>
              <w:jc w:val="center"/>
              <w:rPr>
                <w:rFonts w:ascii="Arial" w:hAnsi="Arial" w:cs="Arial"/>
                <w:sz w:val="22"/>
                <w:szCs w:val="22"/>
              </w:rPr>
            </w:pPr>
          </w:p>
          <w:p w:rsidRPr="008F0A27" w:rsidR="00D01A08" w:rsidP="00D01A08" w:rsidRDefault="00D01A08" w14:paraId="22A3A68D" w14:textId="7B392551">
            <w:pPr>
              <w:jc w:val="center"/>
              <w:rPr>
                <w:rFonts w:ascii="Arial" w:hAnsi="Arial" w:cs="Arial"/>
                <w:sz w:val="22"/>
              </w:rPr>
            </w:pPr>
          </w:p>
          <w:p w:rsidRPr="008F0A27" w:rsidR="00D01A08" w:rsidP="00D01A08" w:rsidRDefault="00D01A08" w14:paraId="5A599A2C" w14:textId="7421B5AD">
            <w:pPr>
              <w:jc w:val="center"/>
              <w:rPr>
                <w:rFonts w:ascii="Arial" w:hAnsi="Arial" w:cs="Arial"/>
                <w:sz w:val="22"/>
              </w:rPr>
            </w:pPr>
          </w:p>
          <w:p w:rsidRPr="008F0A27" w:rsidR="00D01A08" w:rsidP="4C90F465" w:rsidRDefault="00D01A08" w14:paraId="58ADFEA6" w14:textId="4EE51B38">
            <w:pPr>
              <w:jc w:val="center"/>
              <w:rPr>
                <w:rFonts w:ascii="Arial" w:hAnsi="Arial" w:cs="Arial"/>
                <w:sz w:val="22"/>
                <w:szCs w:val="22"/>
              </w:rPr>
            </w:pPr>
          </w:p>
          <w:p w:rsidRPr="008F0A27" w:rsidR="00D01A08" w:rsidP="54A89907" w:rsidRDefault="00D01A08" w14:paraId="5CB9F7F8" w14:textId="544A8356">
            <w:pPr>
              <w:jc w:val="center"/>
              <w:rPr>
                <w:rFonts w:ascii="Arial" w:hAnsi="Arial" w:cs="Arial"/>
                <w:sz w:val="22"/>
                <w:szCs w:val="22"/>
              </w:rPr>
            </w:pPr>
            <w:r w:rsidRPr="54A89907" w:rsidR="15FE6CB6">
              <w:rPr>
                <w:rFonts w:ascii="Arial" w:hAnsi="Arial" w:cs="Arial"/>
                <w:sz w:val="22"/>
                <w:szCs w:val="22"/>
              </w:rPr>
              <w:t>Employees</w:t>
            </w:r>
          </w:p>
          <w:p w:rsidRPr="008F0A27" w:rsidR="00D01A08" w:rsidP="00D01A08" w:rsidRDefault="00D01A08" w14:paraId="4E95812E" w14:textId="5889A849">
            <w:pPr>
              <w:jc w:val="center"/>
              <w:rPr>
                <w:rFonts w:ascii="Arial" w:hAnsi="Arial" w:cs="Arial"/>
                <w:sz w:val="22"/>
              </w:rPr>
            </w:pPr>
          </w:p>
          <w:p w:rsidR="4C90F465" w:rsidP="4C90F465" w:rsidRDefault="4C90F465" w14:paraId="629951C6" w14:textId="5E29D3B7">
            <w:pPr>
              <w:jc w:val="center"/>
              <w:rPr>
                <w:rFonts w:ascii="Arial" w:hAnsi="Arial" w:cs="Arial"/>
                <w:sz w:val="22"/>
                <w:szCs w:val="22"/>
              </w:rPr>
            </w:pPr>
          </w:p>
          <w:p w:rsidRPr="008F0A27" w:rsidR="00D01A08" w:rsidP="4C90F465" w:rsidRDefault="566D0329" w14:paraId="7031C394" w14:textId="229522AF">
            <w:pPr>
              <w:jc w:val="center"/>
              <w:rPr>
                <w:rFonts w:ascii="Arial" w:hAnsi="Arial" w:cs="Arial"/>
                <w:sz w:val="22"/>
                <w:szCs w:val="22"/>
              </w:rPr>
            </w:pPr>
            <w:r w:rsidRPr="4C90F465">
              <w:rPr>
                <w:rFonts w:ascii="Arial" w:hAnsi="Arial" w:cs="Arial"/>
                <w:sz w:val="22"/>
                <w:szCs w:val="22"/>
              </w:rPr>
              <w:t>SLT/ Building Cleaning</w:t>
            </w:r>
          </w:p>
          <w:p w:rsidRPr="008F0A27" w:rsidR="00D01A08" w:rsidP="00D01A08" w:rsidRDefault="00D01A08" w14:paraId="042B1D77" w14:textId="051619A7">
            <w:pPr>
              <w:rPr>
                <w:rFonts w:ascii="Arial" w:hAnsi="Arial" w:cs="Arial"/>
                <w:sz w:val="22"/>
              </w:rPr>
            </w:pPr>
          </w:p>
          <w:p w:rsidRPr="008F0A27" w:rsidR="00D01A08" w:rsidP="00D01A08" w:rsidRDefault="00D01A08" w14:paraId="3BE2D0B8" w14:textId="77777777">
            <w:pPr>
              <w:rPr>
                <w:rFonts w:ascii="Arial" w:hAnsi="Arial" w:cs="Arial"/>
                <w:sz w:val="22"/>
              </w:rPr>
            </w:pPr>
          </w:p>
          <w:p w:rsidRPr="008F0A27" w:rsidR="00F2249B" w:rsidP="00F2249B" w:rsidRDefault="00F2249B" w14:paraId="68A0BA19" w14:textId="77777777">
            <w:pPr>
              <w:jc w:val="center"/>
              <w:rPr>
                <w:rFonts w:ascii="Arial" w:hAnsi="Arial" w:cs="Arial"/>
                <w:sz w:val="22"/>
              </w:rPr>
            </w:pPr>
          </w:p>
          <w:p w:rsidRPr="008F0A27" w:rsidR="00F2249B" w:rsidP="00F2249B" w:rsidRDefault="0064647D" w14:paraId="7EE65366" w14:textId="4FBC7ED9">
            <w:pPr>
              <w:jc w:val="center"/>
              <w:rPr>
                <w:rFonts w:ascii="Arial" w:hAnsi="Arial" w:cs="Arial"/>
                <w:sz w:val="22"/>
              </w:rPr>
            </w:pPr>
            <w:r w:rsidRPr="008F0A27">
              <w:rPr>
                <w:rFonts w:ascii="Arial" w:hAnsi="Arial" w:cs="Arial"/>
                <w:sz w:val="22"/>
              </w:rPr>
              <w:t>SLT</w:t>
            </w:r>
          </w:p>
          <w:p w:rsidRPr="008F0A27" w:rsidR="0064647D" w:rsidP="00F2249B" w:rsidRDefault="0064647D" w14:paraId="0D5B201B" w14:textId="7BEB540B">
            <w:pPr>
              <w:jc w:val="center"/>
              <w:rPr>
                <w:rFonts w:ascii="Arial" w:hAnsi="Arial" w:cs="Arial"/>
                <w:sz w:val="22"/>
              </w:rPr>
            </w:pPr>
          </w:p>
          <w:p w:rsidRPr="008F0A27" w:rsidR="0064647D" w:rsidP="00F2249B" w:rsidRDefault="0064647D" w14:paraId="0E041898" w14:textId="4E303697">
            <w:pPr>
              <w:jc w:val="center"/>
              <w:rPr>
                <w:rFonts w:ascii="Arial" w:hAnsi="Arial" w:cs="Arial"/>
                <w:sz w:val="22"/>
              </w:rPr>
            </w:pPr>
          </w:p>
          <w:p w:rsidRPr="008F0A27" w:rsidR="0064647D" w:rsidP="00F2249B" w:rsidRDefault="0064647D" w14:paraId="2AAB219D" w14:textId="023546F3">
            <w:pPr>
              <w:jc w:val="center"/>
              <w:rPr>
                <w:rFonts w:ascii="Arial" w:hAnsi="Arial" w:cs="Arial"/>
                <w:sz w:val="22"/>
              </w:rPr>
            </w:pPr>
          </w:p>
          <w:p w:rsidRPr="008F0A27" w:rsidR="0064647D" w:rsidP="00F2249B" w:rsidRDefault="0064647D" w14:paraId="50EF939F" w14:textId="11FF0F36">
            <w:pPr>
              <w:jc w:val="center"/>
              <w:rPr>
                <w:rFonts w:ascii="Arial" w:hAnsi="Arial" w:cs="Arial"/>
                <w:sz w:val="22"/>
              </w:rPr>
            </w:pPr>
          </w:p>
          <w:p w:rsidRPr="008F0A27" w:rsidR="0064647D" w:rsidP="00F2249B" w:rsidRDefault="0064647D" w14:paraId="00F749F0" w14:textId="29DC1BF5">
            <w:pPr>
              <w:jc w:val="center"/>
              <w:rPr>
                <w:rFonts w:ascii="Arial" w:hAnsi="Arial" w:cs="Arial"/>
                <w:sz w:val="22"/>
              </w:rPr>
            </w:pPr>
          </w:p>
          <w:p w:rsidRPr="008F0A27" w:rsidR="0064647D" w:rsidP="00F2249B" w:rsidRDefault="0064647D" w14:paraId="7C296071" w14:textId="5A65BD9B">
            <w:pPr>
              <w:jc w:val="center"/>
              <w:rPr>
                <w:rFonts w:ascii="Arial" w:hAnsi="Arial" w:cs="Arial"/>
                <w:sz w:val="22"/>
              </w:rPr>
            </w:pPr>
          </w:p>
          <w:p w:rsidRPr="008F0A27" w:rsidR="0064647D" w:rsidP="54A89907" w:rsidRDefault="0064647D" w14:paraId="71177D10" w14:textId="676A5876">
            <w:pPr>
              <w:jc w:val="center"/>
              <w:rPr>
                <w:rFonts w:ascii="Arial" w:hAnsi="Arial" w:cs="Arial"/>
                <w:sz w:val="22"/>
                <w:szCs w:val="22"/>
              </w:rPr>
            </w:pPr>
            <w:r w:rsidRPr="54A89907" w:rsidR="326D6069">
              <w:rPr>
                <w:rFonts w:ascii="Arial" w:hAnsi="Arial" w:cs="Arial"/>
                <w:sz w:val="22"/>
                <w:szCs w:val="22"/>
              </w:rPr>
              <w:t>Employees/</w:t>
            </w:r>
            <w:r w:rsidRPr="54A89907" w:rsidR="0064647D">
              <w:rPr>
                <w:rFonts w:ascii="Arial" w:hAnsi="Arial" w:cs="Arial"/>
                <w:sz w:val="22"/>
                <w:szCs w:val="22"/>
              </w:rPr>
              <w:t>SLT</w:t>
            </w:r>
          </w:p>
          <w:p w:rsidRPr="008F0A27" w:rsidR="0064647D" w:rsidP="0064647D" w:rsidRDefault="0064647D" w14:paraId="21898CF3" w14:textId="34F112A1">
            <w:pPr>
              <w:jc w:val="center"/>
              <w:rPr>
                <w:rFonts w:ascii="Arial" w:hAnsi="Arial" w:cs="Arial"/>
                <w:sz w:val="22"/>
              </w:rPr>
            </w:pPr>
          </w:p>
          <w:p w:rsidRPr="008F0A27" w:rsidR="0064647D" w:rsidP="0064647D" w:rsidRDefault="0064647D" w14:paraId="1F6487DA" w14:textId="6EBC761B">
            <w:pPr>
              <w:jc w:val="center"/>
              <w:rPr>
                <w:rFonts w:ascii="Arial" w:hAnsi="Arial" w:cs="Arial"/>
                <w:sz w:val="22"/>
              </w:rPr>
            </w:pPr>
          </w:p>
          <w:p w:rsidRPr="008F0A27" w:rsidR="00F2249B" w:rsidP="00F2249B" w:rsidRDefault="00F2249B" w14:paraId="42B8E111" w14:textId="77777777">
            <w:pPr>
              <w:jc w:val="center"/>
              <w:rPr>
                <w:rFonts w:ascii="Arial" w:hAnsi="Arial" w:cs="Arial"/>
                <w:sz w:val="22"/>
              </w:rPr>
            </w:pPr>
          </w:p>
          <w:p w:rsidRPr="008F0A27" w:rsidR="00F2249B" w:rsidP="00F2249B" w:rsidRDefault="00F2249B" w14:paraId="7ACCAE14" w14:textId="77777777">
            <w:pPr>
              <w:jc w:val="center"/>
              <w:rPr>
                <w:rFonts w:ascii="Arial" w:hAnsi="Arial" w:cs="Arial"/>
                <w:sz w:val="22"/>
              </w:rPr>
            </w:pPr>
          </w:p>
          <w:p w:rsidRPr="008F0A27" w:rsidR="00F2249B" w:rsidP="00F2249B" w:rsidRDefault="00F2249B" w14:paraId="25249A1C" w14:textId="77777777">
            <w:pPr>
              <w:jc w:val="center"/>
              <w:rPr>
                <w:rFonts w:ascii="Arial" w:hAnsi="Arial" w:cs="Arial"/>
                <w:sz w:val="22"/>
              </w:rPr>
            </w:pPr>
          </w:p>
          <w:p w:rsidRPr="008F0A27" w:rsidR="00F2249B" w:rsidP="00D01A08" w:rsidRDefault="00D01A08" w14:paraId="0517BC17" w14:textId="076DED67">
            <w:pPr>
              <w:rPr>
                <w:rFonts w:ascii="Arial" w:hAnsi="Arial" w:cs="Arial"/>
                <w:sz w:val="22"/>
              </w:rPr>
            </w:pPr>
            <w:r w:rsidRPr="008F0A27">
              <w:rPr>
                <w:rFonts w:ascii="Arial" w:hAnsi="Arial" w:cs="Arial"/>
                <w:sz w:val="22"/>
              </w:rPr>
              <w:br/>
            </w:r>
          </w:p>
        </w:tc>
        <w:tc>
          <w:tcPr>
            <w:tcW w:w="1134" w:type="dxa"/>
            <w:tcMar/>
          </w:tcPr>
          <w:p w:rsidRPr="008F0A27" w:rsidR="00F2249B" w:rsidP="00F2249B" w:rsidRDefault="00F2249B" w14:paraId="7A976025" w14:textId="77777777">
            <w:pPr>
              <w:rPr>
                <w:rFonts w:ascii="Arial" w:hAnsi="Arial" w:cs="Arial"/>
                <w:sz w:val="22"/>
              </w:rPr>
            </w:pPr>
          </w:p>
        </w:tc>
        <w:tc>
          <w:tcPr>
            <w:tcW w:w="709" w:type="dxa"/>
            <w:tcMar/>
          </w:tcPr>
          <w:p w:rsidRPr="008F0A27" w:rsidR="00F2249B" w:rsidP="00F2249B" w:rsidRDefault="00F2249B" w14:paraId="1C506893" w14:textId="77777777">
            <w:pPr>
              <w:rPr>
                <w:rFonts w:ascii="Arial" w:hAnsi="Arial" w:cs="Arial"/>
                <w:sz w:val="22"/>
              </w:rPr>
            </w:pPr>
          </w:p>
        </w:tc>
      </w:tr>
      <w:tr w:rsidRPr="008F0A27" w:rsidR="00F2249B" w:rsidTr="312DDCE8" w14:paraId="1E58A6F7" w14:textId="77777777">
        <w:trPr>
          <w:trHeight w:val="220"/>
        </w:trPr>
        <w:tc>
          <w:tcPr>
            <w:tcW w:w="2297" w:type="dxa"/>
            <w:tcMar/>
          </w:tcPr>
          <w:p w:rsidRPr="008F0A27" w:rsidR="00F2249B" w:rsidP="00F2249B" w:rsidRDefault="003C113E" w14:paraId="73C7CE81" w14:textId="19A6A94E">
            <w:pPr>
              <w:rPr>
                <w:rFonts w:ascii="Arial" w:hAnsi="Arial" w:cs="Arial"/>
                <w:sz w:val="22"/>
              </w:rPr>
            </w:pPr>
            <w:r w:rsidRPr="008F0A27">
              <w:rPr>
                <w:rFonts w:ascii="Arial" w:hAnsi="Arial" w:cs="Arial"/>
                <w:sz w:val="22"/>
              </w:rPr>
              <w:lastRenderedPageBreak/>
              <w:t>5</w:t>
            </w:r>
            <w:r w:rsidRPr="008F0A27" w:rsidR="00F2249B">
              <w:rPr>
                <w:rFonts w:ascii="Arial" w:hAnsi="Arial" w:cs="Arial"/>
                <w:sz w:val="22"/>
              </w:rPr>
              <w:t>. Working with SEND</w:t>
            </w:r>
            <w:r w:rsidRPr="008F0A27" w:rsidR="00965D08">
              <w:rPr>
                <w:rFonts w:ascii="Arial" w:hAnsi="Arial" w:cs="Arial"/>
                <w:sz w:val="22"/>
              </w:rPr>
              <w:t xml:space="preserve"> </w:t>
            </w:r>
            <w:r w:rsidRPr="008F0A27" w:rsidR="00F2249B">
              <w:rPr>
                <w:rFonts w:ascii="Arial" w:hAnsi="Arial" w:cs="Arial"/>
                <w:sz w:val="22"/>
              </w:rPr>
              <w:t>children</w:t>
            </w:r>
          </w:p>
          <w:p w:rsidRPr="008F0A27" w:rsidR="003C113E" w:rsidP="00F2249B" w:rsidRDefault="003C113E" w14:paraId="60519243" w14:textId="77777777">
            <w:pPr>
              <w:rPr>
                <w:rFonts w:ascii="Arial" w:hAnsi="Arial" w:cs="Arial"/>
                <w:sz w:val="22"/>
              </w:rPr>
            </w:pPr>
          </w:p>
          <w:p w:rsidRPr="008F0A27" w:rsidR="003C113E" w:rsidP="00F2249B" w:rsidRDefault="003C113E" w14:paraId="23626AE7" w14:textId="77777777">
            <w:pPr>
              <w:rPr>
                <w:rFonts w:ascii="Arial" w:hAnsi="Arial" w:cs="Arial"/>
                <w:sz w:val="22"/>
              </w:rPr>
            </w:pPr>
          </w:p>
          <w:p w:rsidRPr="008F0A27" w:rsidR="003C113E" w:rsidP="00F2249B" w:rsidRDefault="003C113E" w14:paraId="008D28D3" w14:textId="060AE063">
            <w:pPr>
              <w:rPr>
                <w:rFonts w:ascii="Arial" w:hAnsi="Arial" w:cs="Arial"/>
                <w:sz w:val="22"/>
                <w:szCs w:val="22"/>
              </w:rPr>
            </w:pPr>
          </w:p>
        </w:tc>
        <w:tc>
          <w:tcPr>
            <w:tcW w:w="1843" w:type="dxa"/>
            <w:tcMar/>
          </w:tcPr>
          <w:p w:rsidRPr="008F0A27" w:rsidR="00F2249B" w:rsidP="00F2249B" w:rsidRDefault="00F2249B" w14:paraId="04517AC5" w14:textId="77777777">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rsidRPr="008F0A27" w:rsidR="00F2249B" w:rsidP="00F2249B" w:rsidRDefault="00F2249B" w14:paraId="44DF9C80" w14:textId="77777777">
            <w:pPr>
              <w:tabs>
                <w:tab w:val="left" w:pos="0"/>
                <w:tab w:val="left" w:pos="72"/>
                <w:tab w:val="left" w:pos="1692"/>
              </w:tabs>
              <w:rPr>
                <w:rFonts w:ascii="Arial" w:hAnsi="Arial" w:cs="Arial"/>
                <w:sz w:val="22"/>
              </w:rPr>
            </w:pPr>
          </w:p>
          <w:p w:rsidRPr="008F0A27" w:rsidR="00F2249B" w:rsidP="00F2249B" w:rsidRDefault="00531BDE" w14:paraId="4263DF00" w14:textId="5CC01F37">
            <w:pPr>
              <w:tabs>
                <w:tab w:val="left" w:pos="0"/>
                <w:tab w:val="left" w:pos="72"/>
                <w:tab w:val="left" w:pos="1692"/>
              </w:tabs>
              <w:rPr>
                <w:rFonts w:ascii="Arial" w:hAnsi="Arial" w:cs="Arial"/>
                <w:sz w:val="22"/>
                <w:szCs w:val="22"/>
              </w:rPr>
            </w:pPr>
            <w:r w:rsidRPr="008F0A27">
              <w:rPr>
                <w:rFonts w:ascii="Arial" w:hAnsi="Arial" w:cs="Arial"/>
                <w:sz w:val="22"/>
              </w:rPr>
              <w:lastRenderedPageBreak/>
              <w:t xml:space="preserve">Spitting, biting, contact with bodily fluids due to sensory issues </w:t>
            </w:r>
            <w:r w:rsidRPr="008F0A27" w:rsidR="00F2249B">
              <w:rPr>
                <w:rFonts w:ascii="Arial" w:hAnsi="Arial" w:cs="Arial"/>
                <w:sz w:val="22"/>
              </w:rPr>
              <w:t xml:space="preserve">Transmission of COVID-19, illness death. </w:t>
            </w:r>
            <w:r w:rsidRPr="008F0A27" w:rsidR="00F2249B">
              <w:rPr>
                <w:rFonts w:ascii="Arial" w:hAnsi="Arial" w:cs="Arial"/>
                <w:sz w:val="22"/>
                <w:szCs w:val="22"/>
              </w:rPr>
              <w:t xml:space="preserve"> </w:t>
            </w:r>
          </w:p>
        </w:tc>
        <w:tc>
          <w:tcPr>
            <w:tcW w:w="4961" w:type="dxa"/>
            <w:tcMar/>
          </w:tcPr>
          <w:p w:rsidRPr="008F0A27" w:rsidR="00D268B6" w:rsidP="6A9DD644" w:rsidRDefault="00D268B6" w14:paraId="553B8397" w14:textId="00BEC77B">
            <w:pPr>
              <w:pStyle w:val="Header"/>
              <w:numPr>
                <w:ilvl w:val="0"/>
                <w:numId w:val="12"/>
              </w:numPr>
              <w:tabs>
                <w:tab w:val="clear" w:pos="4153"/>
                <w:tab w:val="clear" w:pos="8306"/>
              </w:tabs>
              <w:rPr>
                <w:rFonts w:ascii="Arial" w:hAnsi="Arial" w:eastAsia="Arial" w:cs="Arial"/>
                <w:sz w:val="22"/>
                <w:szCs w:val="22"/>
              </w:rPr>
            </w:pPr>
            <w:r w:rsidRPr="6A9DD644" w:rsidR="35972251">
              <w:rPr>
                <w:rFonts w:ascii="Arial" w:hAnsi="Arial" w:cs="Arial"/>
                <w:sz w:val="22"/>
                <w:szCs w:val="22"/>
              </w:rPr>
              <w:t xml:space="preserve">Sendco and the Head of Inclusion provide support and advice to staff where </w:t>
            </w:r>
            <w:r w:rsidRPr="6A9DD644" w:rsidR="35972251">
              <w:rPr>
                <w:rFonts w:ascii="Arial" w:hAnsi="Arial" w:cs="Arial"/>
                <w:sz w:val="22"/>
                <w:szCs w:val="22"/>
              </w:rPr>
              <w:t>necessary</w:t>
            </w:r>
          </w:p>
          <w:p w:rsidRPr="008F0A27" w:rsidR="00D268B6" w:rsidP="00D268B6" w:rsidRDefault="00D268B6" w14:paraId="5729C236" w14:textId="77777777">
            <w:pPr>
              <w:pStyle w:val="Header"/>
              <w:tabs>
                <w:tab w:val="clear" w:pos="4153"/>
                <w:tab w:val="clear" w:pos="8306"/>
              </w:tabs>
              <w:ind w:left="360"/>
              <w:rPr>
                <w:rFonts w:ascii="Arial" w:hAnsi="Arial" w:cs="Arial"/>
                <w:sz w:val="22"/>
              </w:rPr>
            </w:pPr>
          </w:p>
          <w:p w:rsidRPr="008F0A27" w:rsidR="00F2249B" w:rsidP="6A9DD644" w:rsidRDefault="00F2249B" w14:paraId="35236D84" w14:textId="3037CA29">
            <w:pPr>
              <w:pStyle w:val="Header"/>
              <w:numPr>
                <w:ilvl w:val="0"/>
                <w:numId w:val="12"/>
              </w:numPr>
              <w:tabs>
                <w:tab w:val="clear" w:pos="4153"/>
                <w:tab w:val="clear" w:pos="8306"/>
              </w:tabs>
              <w:rPr>
                <w:rFonts w:ascii="Arial" w:hAnsi="Arial" w:cs="Arial"/>
                <w:sz w:val="22"/>
                <w:szCs w:val="22"/>
              </w:rPr>
            </w:pPr>
            <w:r w:rsidRPr="4D0430D0" w:rsidR="00F2249B">
              <w:rPr>
                <w:rFonts w:ascii="Arial" w:hAnsi="Arial" w:cs="Arial"/>
                <w:sz w:val="22"/>
                <w:szCs w:val="22"/>
              </w:rPr>
              <w:t xml:space="preserve">Staff are vigilant for escalations in </w:t>
            </w:r>
            <w:r w:rsidRPr="4D0430D0" w:rsidR="0D7BF1F0">
              <w:rPr>
                <w:rFonts w:ascii="Arial" w:hAnsi="Arial" w:cs="Arial"/>
                <w:sz w:val="22"/>
                <w:szCs w:val="22"/>
              </w:rPr>
              <w:t>behaviour and</w:t>
            </w:r>
            <w:r w:rsidRPr="4D0430D0" w:rsidR="00F2249B">
              <w:rPr>
                <w:rFonts w:ascii="Arial" w:hAnsi="Arial" w:cs="Arial"/>
                <w:sz w:val="22"/>
                <w:szCs w:val="22"/>
              </w:rPr>
              <w:t xml:space="preserve"> follow BSP re: de-escalation techniques.</w:t>
            </w:r>
          </w:p>
          <w:p w:rsidRPr="008F0A27" w:rsidR="00F2249B" w:rsidP="00F2249B" w:rsidRDefault="00F2249B" w14:paraId="2B2D3A32" w14:textId="77777777">
            <w:pPr>
              <w:pStyle w:val="Header"/>
              <w:tabs>
                <w:tab w:val="clear" w:pos="4153"/>
                <w:tab w:val="clear" w:pos="8306"/>
              </w:tabs>
              <w:ind w:left="360"/>
              <w:rPr>
                <w:rFonts w:ascii="Arial" w:hAnsi="Arial" w:cs="Arial"/>
                <w:sz w:val="22"/>
              </w:rPr>
            </w:pPr>
          </w:p>
          <w:p w:rsidRPr="008F0A27" w:rsidR="00F2249B" w:rsidP="6A9DD644" w:rsidRDefault="00F2249B" w14:paraId="011E5075" w14:textId="7A5948B7">
            <w:pPr>
              <w:pStyle w:val="Header"/>
              <w:numPr>
                <w:ilvl w:val="0"/>
                <w:numId w:val="2"/>
              </w:numPr>
              <w:tabs>
                <w:tab w:val="clear" w:pos="4153"/>
                <w:tab w:val="clear" w:pos="8306"/>
              </w:tabs>
              <w:rPr>
                <w:rFonts w:ascii="Arial" w:hAnsi="Arial" w:cs="Arial"/>
                <w:sz w:val="22"/>
                <w:szCs w:val="22"/>
              </w:rPr>
            </w:pPr>
            <w:r w:rsidRPr="6A9DD644" w:rsidR="00F2249B">
              <w:rPr>
                <w:rFonts w:ascii="Arial" w:hAnsi="Arial" w:cs="Arial"/>
                <w:sz w:val="22"/>
                <w:szCs w:val="22"/>
              </w:rPr>
              <w:t xml:space="preserve">Social distancing is maintained wherever possible without putting the pupil at risk if </w:t>
            </w:r>
            <w:r w:rsidRPr="6A9DD644" w:rsidR="07157858">
              <w:rPr>
                <w:rFonts w:ascii="Arial" w:hAnsi="Arial" w:cs="Arial"/>
                <w:sz w:val="22"/>
                <w:szCs w:val="22"/>
              </w:rPr>
              <w:t>proximity</w:t>
            </w:r>
            <w:r w:rsidRPr="6A9DD644" w:rsidR="00F2249B">
              <w:rPr>
                <w:rFonts w:ascii="Arial" w:hAnsi="Arial" w:cs="Arial"/>
                <w:sz w:val="22"/>
                <w:szCs w:val="22"/>
              </w:rPr>
              <w:t xml:space="preserve"> is required for de-escalating behaviour. </w:t>
            </w:r>
          </w:p>
          <w:p w:rsidRPr="008F0A27" w:rsidR="00F2249B" w:rsidP="00F2249B" w:rsidRDefault="00F2249B" w14:paraId="03014624" w14:textId="77777777">
            <w:pPr>
              <w:pStyle w:val="Header"/>
              <w:tabs>
                <w:tab w:val="clear" w:pos="4153"/>
                <w:tab w:val="clear" w:pos="8306"/>
              </w:tabs>
              <w:ind w:left="360"/>
              <w:rPr>
                <w:rFonts w:ascii="Arial" w:hAnsi="Arial" w:cs="Arial"/>
                <w:sz w:val="22"/>
              </w:rPr>
            </w:pPr>
          </w:p>
          <w:p w:rsidRPr="008F0A27" w:rsidR="00F2249B" w:rsidP="63F45AFB" w:rsidRDefault="00F2249B" w14:paraId="62EC77F1" w14:textId="4C432FC4">
            <w:pPr>
              <w:pStyle w:val="Header"/>
              <w:numPr>
                <w:ilvl w:val="0"/>
                <w:numId w:val="2"/>
              </w:numPr>
              <w:tabs>
                <w:tab w:val="clear" w:pos="4153"/>
                <w:tab w:val="clear" w:pos="8306"/>
              </w:tabs>
              <w:rPr>
                <w:rFonts w:ascii="Arial" w:hAnsi="Arial" w:cs="Arial"/>
                <w:sz w:val="22"/>
                <w:szCs w:val="22"/>
              </w:rPr>
            </w:pPr>
            <w:r w:rsidRPr="63F45AFB" w:rsidR="00F2249B">
              <w:rPr>
                <w:rFonts w:ascii="Arial" w:hAnsi="Arial" w:cs="Arial"/>
                <w:sz w:val="22"/>
                <w:szCs w:val="22"/>
              </w:rPr>
              <w:t xml:space="preserve">Supervision ratios are maintained for pupils with challenging behaviour in accordance with their BSP  </w:t>
            </w:r>
          </w:p>
          <w:p w:rsidRPr="008F0A27" w:rsidR="00F2249B" w:rsidP="00F2249B" w:rsidRDefault="00F2249B" w14:paraId="24C24BFA" w14:textId="77777777">
            <w:pPr>
              <w:pStyle w:val="ListParagraph"/>
              <w:rPr>
                <w:rFonts w:ascii="Arial" w:hAnsi="Arial" w:cs="Arial"/>
                <w:sz w:val="22"/>
              </w:rPr>
            </w:pPr>
          </w:p>
          <w:p w:rsidRPr="008F0A27" w:rsidR="00F2249B" w:rsidP="0A0A2F6B" w:rsidRDefault="00F2249B" w14:paraId="7A1C4CCD" w14:textId="77C5B048">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 xml:space="preserve">Individual risk assessment is </w:t>
            </w:r>
            <w:r w:rsidRPr="0A0A2F6B" w:rsidR="00E720C8">
              <w:rPr>
                <w:rFonts w:ascii="Arial" w:hAnsi="Arial" w:cs="Arial"/>
                <w:sz w:val="22"/>
                <w:szCs w:val="22"/>
              </w:rPr>
              <w:t xml:space="preserve">reviewed </w:t>
            </w:r>
            <w:r w:rsidRPr="0A0A2F6B">
              <w:rPr>
                <w:rFonts w:ascii="Arial" w:hAnsi="Arial" w:cs="Arial"/>
                <w:sz w:val="22"/>
                <w:szCs w:val="22"/>
              </w:rPr>
              <w:t xml:space="preserve">in conjunction with school, </w:t>
            </w:r>
            <w:r w:rsidRPr="0A0A2F6B" w:rsidR="0064647D">
              <w:rPr>
                <w:rFonts w:ascii="Arial" w:hAnsi="Arial" w:cs="Arial"/>
                <w:sz w:val="22"/>
                <w:szCs w:val="22"/>
              </w:rPr>
              <w:t>pupil’s</w:t>
            </w:r>
            <w:r w:rsidRPr="0A0A2F6B">
              <w:rPr>
                <w:rFonts w:ascii="Arial" w:hAnsi="Arial" w:cs="Arial"/>
                <w:sz w:val="22"/>
                <w:szCs w:val="22"/>
              </w:rPr>
              <w:t xml:space="preserve"> parents and LA in accordance with </w:t>
            </w:r>
            <w:r w:rsidRPr="0A0A2F6B" w:rsidR="0279D94F">
              <w:rPr>
                <w:rFonts w:ascii="Arial" w:hAnsi="Arial" w:cs="Arial"/>
                <w:sz w:val="22"/>
                <w:szCs w:val="22"/>
              </w:rPr>
              <w:t>Newcastle</w:t>
            </w:r>
            <w:r w:rsidRPr="0A0A2F6B">
              <w:rPr>
                <w:rFonts w:ascii="Arial" w:hAnsi="Arial" w:cs="Arial"/>
                <w:sz w:val="22"/>
                <w:szCs w:val="22"/>
              </w:rPr>
              <w:t xml:space="preserve"> Council Guidance </w:t>
            </w:r>
          </w:p>
          <w:p w:rsidRPr="008F0A27" w:rsidR="003F1853" w:rsidP="08269144" w:rsidRDefault="003F1853" w14:paraId="521E0B2C" w14:textId="4B3AD9A8">
            <w:pPr>
              <w:pStyle w:val="ListParagraph"/>
              <w:rPr>
                <w:rFonts w:ascii="Arial" w:hAnsi="Arial" w:cs="Arial"/>
                <w:sz w:val="22"/>
                <w:szCs w:val="22"/>
              </w:rPr>
            </w:pPr>
          </w:p>
          <w:p w:rsidRPr="008F0A27" w:rsidR="00F2249B" w:rsidP="0A0A2F6B" w:rsidRDefault="00166CC9" w14:paraId="0C6ECD42" w14:textId="275CB12E">
            <w:pPr>
              <w:pStyle w:val="Header"/>
              <w:numPr>
                <w:ilvl w:val="0"/>
                <w:numId w:val="2"/>
              </w:numPr>
              <w:tabs>
                <w:tab w:val="clear" w:pos="4153"/>
                <w:tab w:val="clear" w:pos="8306"/>
              </w:tabs>
              <w:rPr>
                <w:rFonts w:ascii="Arial" w:hAnsi="Arial" w:cs="Arial"/>
                <w:sz w:val="22"/>
                <w:szCs w:val="22"/>
              </w:rPr>
            </w:pPr>
            <w:r w:rsidRPr="6A9DD644" w:rsidR="003F1853">
              <w:rPr>
                <w:rFonts w:ascii="Arial" w:hAnsi="Arial" w:cs="Arial"/>
                <w:sz w:val="22"/>
                <w:szCs w:val="22"/>
              </w:rPr>
              <w:t xml:space="preserve">Suitable arrangements are in place for cleaning of specialist </w:t>
            </w:r>
            <w:r w:rsidRPr="6A9DD644" w:rsidR="4F9C06D7">
              <w:rPr>
                <w:rFonts w:ascii="Arial" w:hAnsi="Arial" w:cs="Arial"/>
                <w:sz w:val="22"/>
                <w:szCs w:val="22"/>
              </w:rPr>
              <w:t>equipment</w:t>
            </w:r>
            <w:r>
              <w:br/>
            </w:r>
          </w:p>
        </w:tc>
        <w:tc>
          <w:tcPr>
            <w:tcW w:w="3686" w:type="dxa"/>
            <w:tcMar/>
          </w:tcPr>
          <w:p w:rsidRPr="008F0A27" w:rsidR="00F2249B" w:rsidP="0060246A" w:rsidRDefault="00F2249B" w14:paraId="359B2AB1" w14:textId="77777777">
            <w:pPr>
              <w:pStyle w:val="Header"/>
              <w:numPr>
                <w:ilvl w:val="0"/>
                <w:numId w:val="2"/>
              </w:numPr>
              <w:tabs>
                <w:tab w:val="clear" w:pos="4153"/>
                <w:tab w:val="clear" w:pos="8306"/>
              </w:tabs>
              <w:rPr>
                <w:rFonts w:ascii="Arial" w:hAnsi="Arial" w:cs="Arial"/>
                <w:sz w:val="22"/>
              </w:rPr>
            </w:pPr>
            <w:r w:rsidRPr="008F0A27">
              <w:rPr>
                <w:rFonts w:ascii="Arial" w:hAnsi="Arial" w:cs="Arial"/>
                <w:sz w:val="22"/>
              </w:rPr>
              <w:lastRenderedPageBreak/>
              <w:t xml:space="preserve">BSP and needs of pupils they are supporting are discussed with new or temporary staff. </w:t>
            </w:r>
          </w:p>
          <w:p w:rsidRPr="008F0A27" w:rsidR="00F2249B" w:rsidP="00F2249B" w:rsidRDefault="00F2249B" w14:paraId="1CC18D50" w14:textId="77777777">
            <w:pPr>
              <w:pStyle w:val="Header"/>
              <w:tabs>
                <w:tab w:val="clear" w:pos="4153"/>
                <w:tab w:val="clear" w:pos="8306"/>
              </w:tabs>
              <w:rPr>
                <w:rFonts w:ascii="Arial" w:hAnsi="Arial" w:cs="Arial"/>
                <w:sz w:val="22"/>
              </w:rPr>
            </w:pPr>
          </w:p>
          <w:p w:rsidRPr="008F0A27" w:rsidR="00F2249B" w:rsidP="0A0A2F6B" w:rsidRDefault="00F2249B" w14:paraId="4856F4B4" w14:textId="6E60D43E">
            <w:pPr>
              <w:pStyle w:val="Header"/>
              <w:numPr>
                <w:ilvl w:val="0"/>
                <w:numId w:val="2"/>
              </w:numPr>
              <w:tabs>
                <w:tab w:val="clear" w:pos="4153"/>
                <w:tab w:val="clear" w:pos="8306"/>
              </w:tabs>
              <w:rPr>
                <w:rStyle w:val="eop"/>
                <w:rFonts w:ascii="Arial" w:hAnsi="Arial" w:cs="Arial"/>
                <w:sz w:val="22"/>
                <w:szCs w:val="22"/>
              </w:rPr>
            </w:pPr>
            <w:r w:rsidRPr="0A0A2F6B">
              <w:rPr>
                <w:rStyle w:val="eop"/>
                <w:rFonts w:ascii="Arial" w:hAnsi="Arial" w:cs="Arial"/>
                <w:sz w:val="22"/>
                <w:szCs w:val="22"/>
              </w:rPr>
              <w:t xml:space="preserve">Liaise with relevant other teams e.g. Behaviour Support, / </w:t>
            </w:r>
            <w:r w:rsidRPr="0A0A2F6B" w:rsidR="53A5AFED">
              <w:rPr>
                <w:rStyle w:val="eop"/>
                <w:rFonts w:ascii="Arial" w:hAnsi="Arial" w:cs="Arial"/>
                <w:sz w:val="22"/>
                <w:szCs w:val="22"/>
              </w:rPr>
              <w:t>CYPS as required</w:t>
            </w:r>
            <w:r w:rsidRPr="0A0A2F6B">
              <w:rPr>
                <w:rStyle w:val="eop"/>
                <w:rFonts w:ascii="Arial" w:hAnsi="Arial" w:cs="Arial"/>
                <w:sz w:val="22"/>
                <w:szCs w:val="22"/>
              </w:rPr>
              <w:t xml:space="preserve"> </w:t>
            </w:r>
          </w:p>
          <w:p w:rsidRPr="008F0A27" w:rsidR="0060246A" w:rsidP="0060246A" w:rsidRDefault="0060246A" w14:paraId="2A478C93" w14:textId="77777777">
            <w:pPr>
              <w:pStyle w:val="ListParagraph"/>
              <w:rPr>
                <w:rStyle w:val="eop"/>
                <w:rFonts w:ascii="Arial" w:hAnsi="Arial" w:cs="Arial"/>
                <w:sz w:val="22"/>
              </w:rPr>
            </w:pPr>
          </w:p>
          <w:p w:rsidRPr="008F0A27" w:rsidR="0060246A" w:rsidP="0060246A" w:rsidRDefault="0060246A" w14:paraId="3050E3FF" w14:textId="65205304">
            <w:pPr>
              <w:pStyle w:val="Header"/>
              <w:numPr>
                <w:ilvl w:val="0"/>
                <w:numId w:val="2"/>
              </w:numPr>
              <w:tabs>
                <w:tab w:val="clear" w:pos="4153"/>
                <w:tab w:val="clear" w:pos="8306"/>
              </w:tabs>
              <w:rPr>
                <w:rFonts w:ascii="Arial" w:hAnsi="Arial" w:cs="Arial"/>
                <w:sz w:val="22"/>
              </w:rPr>
            </w:pPr>
            <w:r w:rsidRPr="008F0A27">
              <w:rPr>
                <w:rFonts w:ascii="Arial" w:hAnsi="Arial" w:cs="Arial"/>
                <w:sz w:val="22"/>
              </w:rPr>
              <w:t xml:space="preserve">Individual risk assessments to be carried out for pupils where social distancing cannot be maintained e.g. where their BSP requires close contact (see section 7) and all relevant staff made aware of this. </w:t>
            </w:r>
          </w:p>
          <w:p w:rsidRPr="008F0A27" w:rsidR="00AD1E3B" w:rsidP="00AD1E3B" w:rsidRDefault="00AD1E3B" w14:paraId="23AE67A1" w14:textId="77777777">
            <w:pPr>
              <w:pStyle w:val="ListParagraph"/>
              <w:rPr>
                <w:rStyle w:val="eop"/>
                <w:rFonts w:ascii="Arial" w:hAnsi="Arial" w:cs="Arial"/>
                <w:sz w:val="22"/>
              </w:rPr>
            </w:pPr>
          </w:p>
          <w:p w:rsidRPr="008F0A27" w:rsidR="00F2249B" w:rsidP="00065FDF" w:rsidRDefault="00F2249B" w14:paraId="11C51C25" w14:textId="77777777">
            <w:pPr>
              <w:pStyle w:val="Header"/>
              <w:tabs>
                <w:tab w:val="clear" w:pos="4153"/>
                <w:tab w:val="clear" w:pos="8306"/>
              </w:tabs>
              <w:ind w:left="360"/>
              <w:rPr>
                <w:rFonts w:ascii="Arial" w:hAnsi="Arial" w:cs="Arial"/>
                <w:sz w:val="22"/>
              </w:rPr>
            </w:pPr>
          </w:p>
        </w:tc>
        <w:tc>
          <w:tcPr>
            <w:tcW w:w="1417" w:type="dxa"/>
            <w:tcMar/>
          </w:tcPr>
          <w:p w:rsidRPr="008F0A27" w:rsidR="00F2249B" w:rsidP="0A0A2F6B" w:rsidRDefault="7F18DFEF" w14:paraId="35A3E802" w14:textId="08A77AEE">
            <w:pPr>
              <w:jc w:val="center"/>
              <w:rPr>
                <w:rFonts w:ascii="Arial" w:hAnsi="Arial" w:cs="Arial"/>
                <w:sz w:val="22"/>
                <w:szCs w:val="22"/>
              </w:rPr>
            </w:pPr>
            <w:r w:rsidRPr="0A0A2F6B">
              <w:rPr>
                <w:rFonts w:ascii="Arial" w:hAnsi="Arial" w:cs="Arial"/>
                <w:sz w:val="22"/>
                <w:szCs w:val="22"/>
              </w:rPr>
              <w:lastRenderedPageBreak/>
              <w:t>JK</w:t>
            </w:r>
          </w:p>
          <w:p w:rsidRPr="008F0A27" w:rsidR="00D01A08" w:rsidP="00F2249B" w:rsidRDefault="00D01A08" w14:paraId="0AEC9022" w14:textId="30621B4E">
            <w:pPr>
              <w:jc w:val="center"/>
              <w:rPr>
                <w:rFonts w:ascii="Arial" w:hAnsi="Arial" w:cs="Arial"/>
                <w:sz w:val="22"/>
              </w:rPr>
            </w:pPr>
          </w:p>
          <w:p w:rsidRPr="008F0A27" w:rsidR="00D01A08" w:rsidP="00F2249B" w:rsidRDefault="00D01A08" w14:paraId="3EBE4698" w14:textId="24A70518">
            <w:pPr>
              <w:jc w:val="center"/>
              <w:rPr>
                <w:rFonts w:ascii="Arial" w:hAnsi="Arial" w:cs="Arial"/>
                <w:sz w:val="22"/>
              </w:rPr>
            </w:pPr>
          </w:p>
          <w:p w:rsidRPr="008F0A27" w:rsidR="00D01A08" w:rsidP="00F2249B" w:rsidRDefault="00D01A08" w14:paraId="367B3553" w14:textId="2FB96F32">
            <w:pPr>
              <w:jc w:val="center"/>
              <w:rPr>
                <w:rFonts w:ascii="Arial" w:hAnsi="Arial" w:cs="Arial"/>
                <w:sz w:val="22"/>
              </w:rPr>
            </w:pPr>
          </w:p>
          <w:p w:rsidRPr="008F0A27" w:rsidR="00D01A08" w:rsidP="0A0A2F6B" w:rsidRDefault="7F18DFEF" w14:paraId="77EB93EC" w14:textId="3D7DD555">
            <w:pPr>
              <w:jc w:val="center"/>
              <w:rPr>
                <w:rFonts w:ascii="Arial" w:hAnsi="Arial" w:cs="Arial"/>
                <w:sz w:val="22"/>
                <w:szCs w:val="22"/>
              </w:rPr>
            </w:pPr>
            <w:r w:rsidRPr="0A0A2F6B">
              <w:rPr>
                <w:rFonts w:ascii="Arial" w:hAnsi="Arial" w:cs="Arial"/>
                <w:sz w:val="22"/>
                <w:szCs w:val="22"/>
              </w:rPr>
              <w:t>JK/MG</w:t>
            </w:r>
          </w:p>
          <w:p w:rsidRPr="008F0A27" w:rsidR="00F2249B" w:rsidP="00F2249B" w:rsidRDefault="00F2249B" w14:paraId="18503BD4" w14:textId="77777777">
            <w:pPr>
              <w:jc w:val="center"/>
              <w:rPr>
                <w:rFonts w:ascii="Arial" w:hAnsi="Arial" w:cs="Arial"/>
                <w:sz w:val="22"/>
              </w:rPr>
            </w:pPr>
          </w:p>
          <w:p w:rsidRPr="008F0A27" w:rsidR="00F2249B" w:rsidP="00F2249B" w:rsidRDefault="00F2249B" w14:paraId="6C84D45B" w14:textId="77777777">
            <w:pPr>
              <w:jc w:val="center"/>
              <w:rPr>
                <w:rFonts w:ascii="Arial" w:hAnsi="Arial" w:cs="Arial"/>
                <w:sz w:val="22"/>
              </w:rPr>
            </w:pPr>
          </w:p>
          <w:p w:rsidRPr="008F0A27" w:rsidR="00F2249B" w:rsidP="00D01A08" w:rsidRDefault="00F2249B" w14:paraId="1F69941D" w14:textId="77777777">
            <w:pPr>
              <w:rPr>
                <w:rFonts w:ascii="Arial" w:hAnsi="Arial" w:cs="Arial"/>
                <w:sz w:val="22"/>
              </w:rPr>
            </w:pPr>
          </w:p>
          <w:p w:rsidRPr="008F0A27" w:rsidR="00F2249B" w:rsidP="0A0A2F6B" w:rsidRDefault="7F18DFEF" w14:paraId="51D56FA3" w14:textId="3FCDDE00">
            <w:pPr>
              <w:jc w:val="center"/>
              <w:rPr>
                <w:rFonts w:ascii="Arial" w:hAnsi="Arial" w:cs="Arial"/>
                <w:sz w:val="22"/>
                <w:szCs w:val="22"/>
              </w:rPr>
            </w:pPr>
            <w:r w:rsidRPr="0A0A2F6B">
              <w:rPr>
                <w:rFonts w:ascii="Arial" w:hAnsi="Arial" w:cs="Arial"/>
                <w:sz w:val="22"/>
                <w:szCs w:val="22"/>
              </w:rPr>
              <w:t>JK/MG</w:t>
            </w:r>
          </w:p>
        </w:tc>
        <w:tc>
          <w:tcPr>
            <w:tcW w:w="1134" w:type="dxa"/>
            <w:tcMar/>
          </w:tcPr>
          <w:p w:rsidRPr="008F0A27" w:rsidR="00F2249B" w:rsidP="00F2249B" w:rsidRDefault="00F2249B" w14:paraId="0428A2E6" w14:textId="77777777">
            <w:pPr>
              <w:rPr>
                <w:rFonts w:ascii="Arial" w:hAnsi="Arial" w:cs="Arial"/>
                <w:sz w:val="22"/>
              </w:rPr>
            </w:pPr>
          </w:p>
        </w:tc>
        <w:tc>
          <w:tcPr>
            <w:tcW w:w="709" w:type="dxa"/>
            <w:tcMar/>
          </w:tcPr>
          <w:p w:rsidRPr="008F0A27" w:rsidR="00F2249B" w:rsidP="00F2249B" w:rsidRDefault="00F2249B" w14:paraId="25FE0D80" w14:textId="77777777">
            <w:pPr>
              <w:rPr>
                <w:rFonts w:ascii="Arial" w:hAnsi="Arial" w:cs="Arial"/>
                <w:sz w:val="22"/>
              </w:rPr>
            </w:pPr>
          </w:p>
        </w:tc>
      </w:tr>
      <w:tr w:rsidRPr="008F0A27" w:rsidR="00CB28F0" w:rsidTr="312DDCE8" w14:paraId="7B43CFCB" w14:textId="77777777">
        <w:trPr>
          <w:trHeight w:val="220"/>
        </w:trPr>
        <w:tc>
          <w:tcPr>
            <w:tcW w:w="2297" w:type="dxa"/>
            <w:tcMar/>
          </w:tcPr>
          <w:p w:rsidRPr="008F0A27" w:rsidR="00CB28F0" w:rsidP="00CB28F0" w:rsidRDefault="00CB28F0" w14:paraId="2B358E97" w14:textId="421C4362">
            <w:pPr>
              <w:rPr>
                <w:rFonts w:ascii="Arial" w:hAnsi="Arial" w:cs="Arial"/>
                <w:sz w:val="22"/>
                <w:szCs w:val="22"/>
              </w:rPr>
            </w:pPr>
            <w:r w:rsidRPr="008F0A27">
              <w:rPr>
                <w:rFonts w:ascii="Arial" w:hAnsi="Arial" w:cs="Arial"/>
                <w:sz w:val="22"/>
                <w:szCs w:val="22"/>
              </w:rPr>
              <w:lastRenderedPageBreak/>
              <w:t>6.  Pupil/ member of staff with COVID-19 symptoms.</w:t>
            </w:r>
          </w:p>
          <w:p w:rsidRPr="008F0A27" w:rsidR="00CB28F0" w:rsidP="00CB28F0" w:rsidRDefault="00CB28F0" w14:paraId="40ABF81E" w14:textId="77777777">
            <w:pPr>
              <w:rPr>
                <w:rFonts w:ascii="Arial" w:hAnsi="Arial" w:cs="Arial"/>
                <w:sz w:val="22"/>
                <w:szCs w:val="22"/>
              </w:rPr>
            </w:pPr>
          </w:p>
          <w:p w:rsidRPr="008F0A27" w:rsidR="00CB28F0" w:rsidP="00CB28F0" w:rsidRDefault="00CB28F0" w14:paraId="205A78C2" w14:textId="77777777">
            <w:pPr>
              <w:rPr>
                <w:rFonts w:ascii="Arial" w:hAnsi="Arial" w:cs="Arial"/>
                <w:sz w:val="22"/>
                <w:szCs w:val="22"/>
              </w:rPr>
            </w:pPr>
            <w:r w:rsidRPr="008F0A27">
              <w:rPr>
                <w:rFonts w:ascii="Arial" w:hAnsi="Arial" w:cs="Arial"/>
                <w:sz w:val="22"/>
                <w:szCs w:val="22"/>
              </w:rPr>
              <w:t xml:space="preserve">Symptoms currently identified as: </w:t>
            </w:r>
          </w:p>
          <w:p w:rsidRPr="008F0A27" w:rsidR="00CB28F0" w:rsidP="009B6DE5" w:rsidRDefault="00CB28F0" w14:paraId="49D7667E" w14:textId="77777777">
            <w:pPr>
              <w:pStyle w:val="ListParagraph"/>
              <w:numPr>
                <w:ilvl w:val="0"/>
                <w:numId w:val="35"/>
              </w:numPr>
              <w:rPr>
                <w:rFonts w:ascii="Arial" w:hAnsi="Arial" w:cs="Arial"/>
                <w:sz w:val="22"/>
                <w:szCs w:val="22"/>
              </w:rPr>
            </w:pPr>
            <w:r w:rsidRPr="008F0A27">
              <w:rPr>
                <w:rFonts w:ascii="Arial" w:hAnsi="Arial" w:cs="Arial"/>
                <w:sz w:val="22"/>
              </w:rPr>
              <w:lastRenderedPageBreak/>
              <w:t>fever (37.8</w:t>
            </w:r>
            <w:r w:rsidRPr="008F0A27">
              <w:rPr>
                <w:rFonts w:ascii="Arial" w:hAnsi="Arial" w:cs="Arial"/>
                <w:sz w:val="22"/>
                <w:vertAlign w:val="superscript"/>
              </w:rPr>
              <w:t>o</w:t>
            </w:r>
            <w:r w:rsidRPr="008F0A27">
              <w:rPr>
                <w:rFonts w:ascii="Arial" w:hAnsi="Arial" w:cs="Arial"/>
                <w:sz w:val="22"/>
              </w:rPr>
              <w:t>C or above)</w:t>
            </w:r>
          </w:p>
          <w:p w:rsidRPr="008F0A27" w:rsidR="00CB28F0" w:rsidP="009B6DE5" w:rsidRDefault="00CB28F0" w14:paraId="6783DC91" w14:textId="77777777">
            <w:pPr>
              <w:pStyle w:val="ListParagraph"/>
              <w:numPr>
                <w:ilvl w:val="0"/>
                <w:numId w:val="35"/>
              </w:numPr>
              <w:rPr>
                <w:rFonts w:ascii="Arial" w:hAnsi="Arial" w:cs="Arial"/>
                <w:sz w:val="22"/>
                <w:szCs w:val="22"/>
              </w:rPr>
            </w:pPr>
            <w:r w:rsidRPr="008F0A27">
              <w:rPr>
                <w:rFonts w:ascii="Arial" w:hAnsi="Arial" w:cs="Arial"/>
                <w:sz w:val="22"/>
              </w:rPr>
              <w:t>new continuous cough</w:t>
            </w:r>
          </w:p>
          <w:p w:rsidRPr="008F0A27" w:rsidR="00CB28F0" w:rsidP="009B6DE5" w:rsidRDefault="00CB28F0" w14:paraId="48B19CFD" w14:textId="77777777">
            <w:pPr>
              <w:pStyle w:val="ListParagraph"/>
              <w:numPr>
                <w:ilvl w:val="0"/>
                <w:numId w:val="35"/>
              </w:numPr>
              <w:rPr>
                <w:rFonts w:ascii="Arial" w:hAnsi="Arial" w:cs="Arial"/>
                <w:sz w:val="22"/>
                <w:szCs w:val="22"/>
              </w:rPr>
            </w:pPr>
            <w:r w:rsidRPr="008F0A27">
              <w:rPr>
                <w:rFonts w:ascii="Arial" w:hAnsi="Arial" w:cs="Arial"/>
                <w:sz w:val="22"/>
              </w:rPr>
              <w:t>shortness of breath</w:t>
            </w:r>
          </w:p>
          <w:p w:rsidRPr="008F0A27" w:rsidR="00FC69A7" w:rsidP="1F16836F" w:rsidRDefault="00FC69A7" w14:paraId="382E0F72" w14:textId="2ED81626">
            <w:pPr>
              <w:pStyle w:val="ListParagraph"/>
              <w:numPr>
                <w:ilvl w:val="0"/>
                <w:numId w:val="35"/>
              </w:numPr>
              <w:rPr>
                <w:rFonts w:ascii="Arial" w:hAnsi="Arial" w:cs="Arial"/>
                <w:sz w:val="22"/>
                <w:szCs w:val="22"/>
              </w:rPr>
            </w:pPr>
            <w:r w:rsidRPr="1F16836F" w:rsidR="00CB28F0">
              <w:rPr>
                <w:rFonts w:ascii="Arial" w:hAnsi="Arial" w:cs="Arial"/>
                <w:sz w:val="22"/>
                <w:szCs w:val="22"/>
              </w:rPr>
              <w:t>loss of taste or smell</w:t>
            </w:r>
            <w:r w:rsidRPr="1F16836F" w:rsidR="3D21B089">
              <w:rPr>
                <w:rFonts w:ascii="Arial" w:hAnsi="Arial" w:cs="Arial"/>
                <w:sz w:val="22"/>
                <w:szCs w:val="22"/>
              </w:rPr>
              <w:t xml:space="preserve"> (anosm</w:t>
            </w:r>
            <w:r w:rsidRPr="1F16836F" w:rsidR="479158CB">
              <w:rPr>
                <w:rFonts w:ascii="Arial" w:hAnsi="Arial" w:cs="Arial"/>
                <w:sz w:val="22"/>
                <w:szCs w:val="22"/>
              </w:rPr>
              <w:t>ia)</w:t>
            </w:r>
          </w:p>
          <w:p w:rsidRPr="008F0A27" w:rsidR="00FC69A7" w:rsidP="00CB28F0" w:rsidRDefault="00FC69A7" w14:paraId="35E39B52" w14:textId="77777777">
            <w:pPr>
              <w:rPr>
                <w:rFonts w:ascii="Arial" w:hAnsi="Arial" w:cs="Arial"/>
                <w:sz w:val="22"/>
                <w:szCs w:val="22"/>
              </w:rPr>
            </w:pPr>
          </w:p>
          <w:p w:rsidRPr="008F0A27" w:rsidR="00FC69A7" w:rsidP="00CB28F0" w:rsidRDefault="00FC69A7" w14:paraId="2915C4C5" w14:textId="77777777">
            <w:pPr>
              <w:rPr>
                <w:rFonts w:ascii="Arial" w:hAnsi="Arial" w:cs="Arial"/>
                <w:sz w:val="22"/>
                <w:szCs w:val="22"/>
              </w:rPr>
            </w:pPr>
          </w:p>
          <w:p w:rsidRPr="008F0A27" w:rsidR="00FC69A7" w:rsidP="00CB28F0" w:rsidRDefault="00FC69A7" w14:paraId="51C7E113" w14:textId="77777777">
            <w:pPr>
              <w:rPr>
                <w:rFonts w:ascii="Arial" w:hAnsi="Arial" w:cs="Arial"/>
                <w:sz w:val="22"/>
                <w:szCs w:val="22"/>
              </w:rPr>
            </w:pPr>
          </w:p>
          <w:p w:rsidRPr="008F0A27" w:rsidR="00FC69A7" w:rsidP="00CB28F0" w:rsidRDefault="00FC69A7" w14:paraId="3DA445C5" w14:textId="5AC1C480">
            <w:pPr>
              <w:rPr>
                <w:rFonts w:ascii="Arial" w:hAnsi="Arial" w:cs="Arial"/>
                <w:sz w:val="22"/>
                <w:szCs w:val="22"/>
              </w:rPr>
            </w:pPr>
          </w:p>
          <w:p w:rsidRPr="008F0A27" w:rsidR="00965D08" w:rsidP="00CB28F0" w:rsidRDefault="00965D08" w14:paraId="569C4362" w14:textId="43D1DB1F">
            <w:pPr>
              <w:rPr>
                <w:rFonts w:ascii="Arial" w:hAnsi="Arial" w:cs="Arial"/>
                <w:sz w:val="22"/>
                <w:szCs w:val="22"/>
              </w:rPr>
            </w:pPr>
          </w:p>
          <w:p w:rsidRPr="008F0A27" w:rsidR="00965D08" w:rsidP="00CB28F0" w:rsidRDefault="00965D08" w14:paraId="64D009E7" w14:textId="1C18D45D">
            <w:pPr>
              <w:rPr>
                <w:rFonts w:ascii="Arial" w:hAnsi="Arial" w:cs="Arial"/>
                <w:sz w:val="22"/>
                <w:szCs w:val="22"/>
              </w:rPr>
            </w:pPr>
          </w:p>
          <w:p w:rsidRPr="008F0A27" w:rsidR="00965D08" w:rsidP="00CB28F0" w:rsidRDefault="00965D08" w14:paraId="7F97A768" w14:textId="77FE46C0">
            <w:pPr>
              <w:rPr>
                <w:rFonts w:ascii="Arial" w:hAnsi="Arial" w:cs="Arial"/>
                <w:sz w:val="22"/>
                <w:szCs w:val="22"/>
              </w:rPr>
            </w:pPr>
          </w:p>
          <w:p w:rsidRPr="008F0A27" w:rsidR="00965D08" w:rsidP="00CB28F0" w:rsidRDefault="00965D08" w14:paraId="70ED2B42" w14:textId="55A17863">
            <w:pPr>
              <w:rPr>
                <w:rFonts w:ascii="Arial" w:hAnsi="Arial" w:cs="Arial"/>
                <w:sz w:val="22"/>
                <w:szCs w:val="22"/>
              </w:rPr>
            </w:pPr>
          </w:p>
          <w:p w:rsidRPr="008F0A27" w:rsidR="00965D08" w:rsidP="00CB28F0" w:rsidRDefault="00965D08" w14:paraId="2E946015" w14:textId="0D36D19C">
            <w:pPr>
              <w:rPr>
                <w:rFonts w:ascii="Arial" w:hAnsi="Arial" w:cs="Arial"/>
                <w:sz w:val="22"/>
                <w:szCs w:val="22"/>
              </w:rPr>
            </w:pPr>
          </w:p>
          <w:p w:rsidRPr="008F0A27" w:rsidR="00965D08" w:rsidP="00CB28F0" w:rsidRDefault="00965D08" w14:paraId="0B140832" w14:textId="1A8B1453">
            <w:pPr>
              <w:rPr>
                <w:rFonts w:ascii="Arial" w:hAnsi="Arial" w:cs="Arial"/>
                <w:sz w:val="22"/>
                <w:szCs w:val="22"/>
              </w:rPr>
            </w:pPr>
          </w:p>
          <w:p w:rsidRPr="008F0A27" w:rsidR="00965D08" w:rsidP="00CB28F0" w:rsidRDefault="00965D08" w14:paraId="6497636E" w14:textId="1ECE6468">
            <w:pPr>
              <w:rPr>
                <w:rFonts w:ascii="Arial" w:hAnsi="Arial" w:cs="Arial"/>
                <w:sz w:val="22"/>
                <w:szCs w:val="22"/>
              </w:rPr>
            </w:pPr>
          </w:p>
          <w:p w:rsidRPr="008F0A27" w:rsidR="00965D08" w:rsidP="00CB28F0" w:rsidRDefault="00965D08" w14:paraId="6EEE9D68" w14:textId="53197E64">
            <w:pPr>
              <w:rPr>
                <w:rFonts w:ascii="Arial" w:hAnsi="Arial" w:cs="Arial"/>
                <w:sz w:val="22"/>
                <w:szCs w:val="22"/>
              </w:rPr>
            </w:pPr>
          </w:p>
          <w:p w:rsidRPr="008F0A27" w:rsidR="00965D08" w:rsidP="00CB28F0" w:rsidRDefault="00965D08" w14:paraId="1412937A" w14:textId="27B07E4C">
            <w:pPr>
              <w:rPr>
                <w:rFonts w:ascii="Arial" w:hAnsi="Arial" w:cs="Arial"/>
                <w:sz w:val="22"/>
                <w:szCs w:val="22"/>
              </w:rPr>
            </w:pPr>
          </w:p>
          <w:p w:rsidRPr="008F0A27" w:rsidR="00965D08" w:rsidP="00CB28F0" w:rsidRDefault="00965D08" w14:paraId="38E9EE52" w14:textId="016888EC">
            <w:pPr>
              <w:rPr>
                <w:rFonts w:ascii="Arial" w:hAnsi="Arial" w:cs="Arial"/>
                <w:sz w:val="22"/>
                <w:szCs w:val="22"/>
              </w:rPr>
            </w:pPr>
          </w:p>
          <w:p w:rsidRPr="008F0A27" w:rsidR="00965D08" w:rsidP="00CB28F0" w:rsidRDefault="00965D08" w14:paraId="22598400" w14:textId="5F29CBAA">
            <w:pPr>
              <w:rPr>
                <w:rFonts w:ascii="Arial" w:hAnsi="Arial" w:cs="Arial"/>
                <w:sz w:val="22"/>
                <w:szCs w:val="22"/>
              </w:rPr>
            </w:pPr>
          </w:p>
          <w:p w:rsidRPr="008F0A27" w:rsidR="00965D08" w:rsidP="00CB28F0" w:rsidRDefault="00965D08" w14:paraId="61773207" w14:textId="34C7230A">
            <w:pPr>
              <w:rPr>
                <w:rFonts w:ascii="Arial" w:hAnsi="Arial" w:cs="Arial"/>
                <w:sz w:val="22"/>
                <w:szCs w:val="22"/>
              </w:rPr>
            </w:pPr>
          </w:p>
          <w:p w:rsidRPr="008F0A27" w:rsidR="00965D08" w:rsidP="00CB28F0" w:rsidRDefault="00965D08" w14:paraId="56981112" w14:textId="22D3C299">
            <w:pPr>
              <w:rPr>
                <w:rFonts w:ascii="Arial" w:hAnsi="Arial" w:cs="Arial"/>
                <w:sz w:val="22"/>
                <w:szCs w:val="22"/>
              </w:rPr>
            </w:pPr>
          </w:p>
          <w:p w:rsidRPr="008F0A27" w:rsidR="00965D08" w:rsidP="00CB28F0" w:rsidRDefault="00965D08" w14:paraId="30DD2001" w14:textId="2E219796">
            <w:pPr>
              <w:rPr>
                <w:rFonts w:ascii="Arial" w:hAnsi="Arial" w:cs="Arial"/>
                <w:sz w:val="22"/>
                <w:szCs w:val="22"/>
              </w:rPr>
            </w:pPr>
          </w:p>
          <w:p w:rsidRPr="008F0A27" w:rsidR="00FC69A7" w:rsidP="1F16836F" w:rsidRDefault="00FC69A7" w14:paraId="1BCDBF89" w14:textId="2748708B">
            <w:pPr>
              <w:pStyle w:val="Normal"/>
              <w:rPr>
                <w:rFonts w:ascii="Arial" w:hAnsi="Arial" w:cs="Arial"/>
                <w:sz w:val="22"/>
                <w:szCs w:val="22"/>
              </w:rPr>
            </w:pPr>
          </w:p>
          <w:p w:rsidRPr="008F0A27" w:rsidR="00FC69A7" w:rsidP="00CB28F0" w:rsidRDefault="00FC69A7" w14:paraId="4F17852D" w14:textId="77777777">
            <w:pPr>
              <w:rPr>
                <w:rFonts w:ascii="Arial" w:hAnsi="Arial" w:cs="Arial"/>
                <w:sz w:val="22"/>
                <w:szCs w:val="22"/>
              </w:rPr>
            </w:pPr>
          </w:p>
          <w:p w:rsidRPr="008F0A27" w:rsidR="00FC69A7" w:rsidP="00CB28F0" w:rsidRDefault="00FC69A7" w14:paraId="0E6185F8" w14:textId="77777777">
            <w:pPr>
              <w:rPr>
                <w:rFonts w:ascii="Arial" w:hAnsi="Arial" w:cs="Arial"/>
                <w:sz w:val="22"/>
                <w:szCs w:val="22"/>
              </w:rPr>
            </w:pPr>
          </w:p>
          <w:p w:rsidRPr="008F0A27" w:rsidR="00FC69A7" w:rsidP="00CB28F0" w:rsidRDefault="00FC69A7" w14:paraId="6B6DFF11" w14:textId="77777777">
            <w:pPr>
              <w:rPr>
                <w:rFonts w:ascii="Arial" w:hAnsi="Arial" w:cs="Arial"/>
                <w:sz w:val="22"/>
                <w:szCs w:val="22"/>
              </w:rPr>
            </w:pPr>
          </w:p>
          <w:p w:rsidRPr="008F0A27" w:rsidR="00FC69A7" w:rsidP="00CB28F0" w:rsidRDefault="00FC69A7" w14:paraId="0AB415D2" w14:textId="77777777">
            <w:pPr>
              <w:rPr>
                <w:rFonts w:ascii="Arial" w:hAnsi="Arial" w:cs="Arial"/>
                <w:sz w:val="22"/>
                <w:szCs w:val="22"/>
              </w:rPr>
            </w:pPr>
          </w:p>
          <w:p w:rsidRPr="008F0A27" w:rsidR="00FC69A7" w:rsidP="00CB28F0" w:rsidRDefault="00FC69A7" w14:paraId="6AE35E9A" w14:textId="62AC2846">
            <w:pPr>
              <w:rPr>
                <w:rFonts w:ascii="Arial" w:hAnsi="Arial" w:cs="Arial"/>
                <w:sz w:val="22"/>
                <w:szCs w:val="22"/>
              </w:rPr>
            </w:pPr>
          </w:p>
          <w:p w:rsidRPr="008F0A27" w:rsidR="00965D08" w:rsidP="00CB28F0" w:rsidRDefault="00965D08" w14:paraId="0191F54D" w14:textId="577C45B7">
            <w:pPr>
              <w:rPr>
                <w:rFonts w:ascii="Arial" w:hAnsi="Arial" w:cs="Arial"/>
                <w:sz w:val="22"/>
                <w:szCs w:val="22"/>
              </w:rPr>
            </w:pPr>
          </w:p>
          <w:p w:rsidRPr="008F0A27" w:rsidR="00965D08" w:rsidP="00CB28F0" w:rsidRDefault="00965D08" w14:paraId="558B66E8" w14:textId="5FF7A706">
            <w:pPr>
              <w:rPr>
                <w:rFonts w:ascii="Arial" w:hAnsi="Arial" w:cs="Arial"/>
                <w:sz w:val="22"/>
                <w:szCs w:val="22"/>
              </w:rPr>
            </w:pPr>
          </w:p>
          <w:p w:rsidRPr="008F0A27" w:rsidR="00965D08" w:rsidP="00CB28F0" w:rsidRDefault="00965D08" w14:paraId="3ACF7BBA" w14:textId="44CA73A6">
            <w:pPr>
              <w:rPr>
                <w:rFonts w:ascii="Arial" w:hAnsi="Arial" w:cs="Arial"/>
                <w:sz w:val="22"/>
                <w:szCs w:val="22"/>
              </w:rPr>
            </w:pPr>
          </w:p>
          <w:p w:rsidRPr="008F0A27" w:rsidR="00965D08" w:rsidP="00CB28F0" w:rsidRDefault="00965D08" w14:paraId="25C3826B" w14:textId="586F17EA">
            <w:pPr>
              <w:rPr>
                <w:rFonts w:ascii="Arial" w:hAnsi="Arial" w:cs="Arial"/>
                <w:sz w:val="22"/>
                <w:szCs w:val="22"/>
              </w:rPr>
            </w:pPr>
          </w:p>
          <w:p w:rsidRPr="008F0A27" w:rsidR="00965D08" w:rsidP="00CB28F0" w:rsidRDefault="00965D08" w14:paraId="38F54C11" w14:textId="3573FCC5">
            <w:pPr>
              <w:rPr>
                <w:rFonts w:ascii="Arial" w:hAnsi="Arial" w:cs="Arial"/>
                <w:sz w:val="22"/>
                <w:szCs w:val="22"/>
              </w:rPr>
            </w:pPr>
          </w:p>
          <w:p w:rsidRPr="008F0A27" w:rsidR="00965D08" w:rsidP="00CB28F0" w:rsidRDefault="00965D08" w14:paraId="3DB4EE2E" w14:textId="612221AB">
            <w:pPr>
              <w:rPr>
                <w:rFonts w:ascii="Arial" w:hAnsi="Arial" w:cs="Arial"/>
                <w:sz w:val="22"/>
                <w:szCs w:val="22"/>
              </w:rPr>
            </w:pPr>
          </w:p>
          <w:p w:rsidRPr="008F0A27" w:rsidR="00965D08" w:rsidP="00CB28F0" w:rsidRDefault="00965D08" w14:paraId="7572777B" w14:textId="435EAC22">
            <w:pPr>
              <w:rPr>
                <w:rFonts w:ascii="Arial" w:hAnsi="Arial" w:cs="Arial"/>
                <w:sz w:val="22"/>
                <w:szCs w:val="22"/>
              </w:rPr>
            </w:pPr>
          </w:p>
          <w:p w:rsidRPr="008F0A27" w:rsidR="00965D08" w:rsidP="00CB28F0" w:rsidRDefault="00965D08" w14:paraId="21FE7756" w14:textId="3A34CFB2">
            <w:pPr>
              <w:rPr>
                <w:rFonts w:ascii="Arial" w:hAnsi="Arial" w:cs="Arial"/>
                <w:sz w:val="22"/>
                <w:szCs w:val="22"/>
              </w:rPr>
            </w:pPr>
          </w:p>
          <w:p w:rsidRPr="008F0A27" w:rsidR="00965D08" w:rsidP="00CB28F0" w:rsidRDefault="00965D08" w14:paraId="1710B503" w14:textId="76FCE34B">
            <w:pPr>
              <w:rPr>
                <w:rFonts w:ascii="Arial" w:hAnsi="Arial" w:cs="Arial"/>
                <w:sz w:val="22"/>
                <w:szCs w:val="22"/>
              </w:rPr>
            </w:pPr>
          </w:p>
          <w:p w:rsidRPr="008F0A27" w:rsidR="00965D08" w:rsidP="00CB28F0" w:rsidRDefault="00965D08" w14:paraId="5EA89EB8" w14:textId="05DDD708">
            <w:pPr>
              <w:rPr>
                <w:rFonts w:ascii="Arial" w:hAnsi="Arial" w:cs="Arial"/>
                <w:sz w:val="22"/>
                <w:szCs w:val="22"/>
              </w:rPr>
            </w:pPr>
          </w:p>
          <w:p w:rsidRPr="008F0A27" w:rsidR="00965D08" w:rsidP="00CB28F0" w:rsidRDefault="00965D08" w14:paraId="2A8F0DBF" w14:textId="4D0F28EF">
            <w:pPr>
              <w:rPr>
                <w:rFonts w:ascii="Arial" w:hAnsi="Arial" w:cs="Arial"/>
                <w:sz w:val="22"/>
                <w:szCs w:val="22"/>
              </w:rPr>
            </w:pPr>
          </w:p>
          <w:p w:rsidRPr="008F0A27" w:rsidR="00965D08" w:rsidP="00CB28F0" w:rsidRDefault="00965D08" w14:paraId="59A23CC7" w14:textId="400283F9">
            <w:pPr>
              <w:rPr>
                <w:rFonts w:ascii="Arial" w:hAnsi="Arial" w:cs="Arial"/>
                <w:sz w:val="22"/>
                <w:szCs w:val="22"/>
              </w:rPr>
            </w:pPr>
          </w:p>
          <w:p w:rsidRPr="008F0A27" w:rsidR="00965D08" w:rsidP="00CB28F0" w:rsidRDefault="00965D08" w14:paraId="3B8DAD97" w14:textId="4549544B">
            <w:pPr>
              <w:rPr>
                <w:rFonts w:ascii="Arial" w:hAnsi="Arial" w:cs="Arial"/>
                <w:sz w:val="22"/>
                <w:szCs w:val="22"/>
              </w:rPr>
            </w:pPr>
          </w:p>
          <w:p w:rsidRPr="008F0A27" w:rsidR="00965D08" w:rsidP="00CB28F0" w:rsidRDefault="00965D08" w14:paraId="2933A44E" w14:textId="77777777">
            <w:pPr>
              <w:rPr>
                <w:rFonts w:ascii="Arial" w:hAnsi="Arial" w:cs="Arial"/>
                <w:sz w:val="22"/>
                <w:szCs w:val="22"/>
              </w:rPr>
            </w:pPr>
          </w:p>
          <w:p w:rsidRPr="008F0A27" w:rsidR="00FC69A7" w:rsidP="00CB28F0" w:rsidRDefault="00FC69A7" w14:paraId="2E2329D5" w14:textId="3D32FCC2">
            <w:pPr>
              <w:rPr>
                <w:rFonts w:ascii="Arial" w:hAnsi="Arial" w:cs="Arial"/>
                <w:sz w:val="22"/>
                <w:szCs w:val="22"/>
              </w:rPr>
            </w:pPr>
          </w:p>
          <w:p w:rsidRPr="008F0A27" w:rsidR="00965D08" w:rsidP="00CB28F0" w:rsidRDefault="00965D08" w14:paraId="68176FB2" w14:textId="6624FBF8">
            <w:pPr>
              <w:rPr>
                <w:rFonts w:ascii="Arial" w:hAnsi="Arial" w:cs="Arial"/>
                <w:sz w:val="22"/>
                <w:szCs w:val="22"/>
              </w:rPr>
            </w:pPr>
          </w:p>
          <w:p w:rsidRPr="008F0A27" w:rsidR="00965D08" w:rsidP="00CB28F0" w:rsidRDefault="00965D08" w14:paraId="33E3400C" w14:textId="301CD5DE">
            <w:pPr>
              <w:rPr>
                <w:rFonts w:ascii="Arial" w:hAnsi="Arial" w:cs="Arial"/>
                <w:sz w:val="22"/>
                <w:szCs w:val="22"/>
              </w:rPr>
            </w:pPr>
          </w:p>
          <w:p w:rsidRPr="008F0A27" w:rsidR="00965D08" w:rsidP="00CB28F0" w:rsidRDefault="00965D08" w14:paraId="5D456064" w14:textId="498FC5C1">
            <w:pPr>
              <w:rPr>
                <w:rFonts w:ascii="Arial" w:hAnsi="Arial" w:cs="Arial"/>
                <w:sz w:val="22"/>
                <w:szCs w:val="22"/>
              </w:rPr>
            </w:pPr>
          </w:p>
          <w:p w:rsidRPr="008F0A27" w:rsidR="00965D08" w:rsidP="00CB28F0" w:rsidRDefault="00965D08" w14:paraId="2BA24665" w14:textId="0B735CE6">
            <w:pPr>
              <w:rPr>
                <w:rFonts w:ascii="Arial" w:hAnsi="Arial" w:cs="Arial"/>
                <w:sz w:val="22"/>
                <w:szCs w:val="22"/>
              </w:rPr>
            </w:pPr>
          </w:p>
          <w:p w:rsidRPr="008F0A27" w:rsidR="00965D08" w:rsidP="00CB28F0" w:rsidRDefault="00965D08" w14:paraId="63BF8C9D" w14:textId="4682518E">
            <w:pPr>
              <w:rPr>
                <w:rFonts w:ascii="Arial" w:hAnsi="Arial" w:cs="Arial"/>
                <w:sz w:val="22"/>
                <w:szCs w:val="22"/>
              </w:rPr>
            </w:pPr>
          </w:p>
          <w:p w:rsidRPr="008F0A27" w:rsidR="00965D08" w:rsidP="00CB28F0" w:rsidRDefault="00965D08" w14:paraId="107F8B5B" w14:textId="0811E293">
            <w:pPr>
              <w:rPr>
                <w:rFonts w:ascii="Arial" w:hAnsi="Arial" w:cs="Arial"/>
                <w:sz w:val="22"/>
                <w:szCs w:val="22"/>
              </w:rPr>
            </w:pPr>
          </w:p>
          <w:p w:rsidRPr="008F0A27" w:rsidR="00965D08" w:rsidP="00CB28F0" w:rsidRDefault="00965D08" w14:paraId="312DE3F1" w14:textId="488E536A">
            <w:pPr>
              <w:rPr>
                <w:rFonts w:ascii="Arial" w:hAnsi="Arial" w:cs="Arial"/>
                <w:sz w:val="22"/>
                <w:szCs w:val="22"/>
              </w:rPr>
            </w:pPr>
          </w:p>
          <w:p w:rsidRPr="008F0A27" w:rsidR="00965D08" w:rsidP="00CB28F0" w:rsidRDefault="00965D08" w14:paraId="1722F28F" w14:textId="32C024C0">
            <w:pPr>
              <w:rPr>
                <w:rFonts w:ascii="Arial" w:hAnsi="Arial" w:cs="Arial"/>
                <w:sz w:val="22"/>
                <w:szCs w:val="22"/>
              </w:rPr>
            </w:pPr>
          </w:p>
          <w:p w:rsidRPr="008F0A27" w:rsidR="00965D08" w:rsidP="00CB28F0" w:rsidRDefault="00965D08" w14:paraId="104EBA90" w14:textId="3757CD80">
            <w:pPr>
              <w:rPr>
                <w:rFonts w:ascii="Arial" w:hAnsi="Arial" w:cs="Arial"/>
                <w:sz w:val="22"/>
                <w:szCs w:val="22"/>
              </w:rPr>
            </w:pPr>
          </w:p>
          <w:p w:rsidRPr="008F0A27" w:rsidR="00965D08" w:rsidP="00CB28F0" w:rsidRDefault="00965D08" w14:paraId="3E738144" w14:textId="7032D867">
            <w:pPr>
              <w:rPr>
                <w:rFonts w:ascii="Arial" w:hAnsi="Arial" w:cs="Arial"/>
                <w:sz w:val="22"/>
                <w:szCs w:val="22"/>
              </w:rPr>
            </w:pPr>
          </w:p>
          <w:p w:rsidRPr="008F0A27" w:rsidR="00965D08" w:rsidP="00CB28F0" w:rsidRDefault="00965D08" w14:paraId="69A4EB4A" w14:textId="76E36A18">
            <w:pPr>
              <w:rPr>
                <w:rFonts w:ascii="Arial" w:hAnsi="Arial" w:cs="Arial"/>
                <w:sz w:val="22"/>
                <w:szCs w:val="22"/>
              </w:rPr>
            </w:pPr>
          </w:p>
          <w:p w:rsidRPr="008F0A27" w:rsidR="00965D08" w:rsidP="00CB28F0" w:rsidRDefault="00965D08" w14:paraId="0D6A105C" w14:textId="390253CB">
            <w:pPr>
              <w:rPr>
                <w:rFonts w:ascii="Arial" w:hAnsi="Arial" w:cs="Arial"/>
                <w:sz w:val="22"/>
                <w:szCs w:val="22"/>
              </w:rPr>
            </w:pPr>
          </w:p>
          <w:p w:rsidRPr="008F0A27" w:rsidR="00965D08" w:rsidP="00CB28F0" w:rsidRDefault="00965D08" w14:paraId="29555955" w14:textId="4A50C967">
            <w:pPr>
              <w:rPr>
                <w:rFonts w:ascii="Arial" w:hAnsi="Arial" w:cs="Arial"/>
                <w:sz w:val="22"/>
                <w:szCs w:val="22"/>
              </w:rPr>
            </w:pPr>
          </w:p>
          <w:p w:rsidRPr="008F0A27" w:rsidR="00965D08" w:rsidP="00CB28F0" w:rsidRDefault="00965D08" w14:paraId="184B3EC0" w14:textId="19B3066C">
            <w:pPr>
              <w:rPr>
                <w:rFonts w:ascii="Arial" w:hAnsi="Arial" w:cs="Arial"/>
                <w:sz w:val="22"/>
                <w:szCs w:val="22"/>
              </w:rPr>
            </w:pPr>
          </w:p>
          <w:p w:rsidRPr="008F0A27" w:rsidR="00965D08" w:rsidP="00CB28F0" w:rsidRDefault="00965D08" w14:paraId="040A1955" w14:textId="127A78EB">
            <w:pPr>
              <w:rPr>
                <w:rFonts w:ascii="Arial" w:hAnsi="Arial" w:cs="Arial"/>
                <w:sz w:val="22"/>
                <w:szCs w:val="22"/>
              </w:rPr>
            </w:pPr>
          </w:p>
          <w:p w:rsidRPr="008F0A27" w:rsidR="00965D08" w:rsidP="00CB28F0" w:rsidRDefault="00965D08" w14:paraId="7F7D9B32" w14:textId="10B7C67A">
            <w:pPr>
              <w:rPr>
                <w:rFonts w:ascii="Arial" w:hAnsi="Arial" w:cs="Arial"/>
                <w:sz w:val="22"/>
                <w:szCs w:val="22"/>
              </w:rPr>
            </w:pPr>
          </w:p>
          <w:p w:rsidRPr="008F0A27" w:rsidR="00965D08" w:rsidP="00CB28F0" w:rsidRDefault="00965D08" w14:paraId="7545ECCA" w14:textId="169A039C">
            <w:pPr>
              <w:rPr>
                <w:rFonts w:ascii="Arial" w:hAnsi="Arial" w:cs="Arial"/>
                <w:sz w:val="22"/>
                <w:szCs w:val="22"/>
              </w:rPr>
            </w:pPr>
          </w:p>
          <w:p w:rsidRPr="008F0A27" w:rsidR="00965D08" w:rsidP="00CB28F0" w:rsidRDefault="00965D08" w14:paraId="2D8945D3" w14:textId="77777777">
            <w:pPr>
              <w:rPr>
                <w:rFonts w:ascii="Arial" w:hAnsi="Arial" w:cs="Arial"/>
                <w:sz w:val="22"/>
                <w:szCs w:val="22"/>
              </w:rPr>
            </w:pPr>
          </w:p>
          <w:p w:rsidRPr="008F0A27" w:rsidR="00FC69A7" w:rsidP="00CB28F0" w:rsidRDefault="00FC69A7" w14:paraId="0DC39C07" w14:textId="77777777">
            <w:pPr>
              <w:rPr>
                <w:rFonts w:ascii="Arial" w:hAnsi="Arial" w:cs="Arial"/>
                <w:sz w:val="22"/>
                <w:szCs w:val="22"/>
              </w:rPr>
            </w:pPr>
          </w:p>
          <w:p w:rsidRPr="008F0A27" w:rsidR="00FC69A7" w:rsidP="00FC69A7" w:rsidRDefault="00FC69A7" w14:paraId="244583EC" w14:textId="5BCC653A">
            <w:pPr>
              <w:rPr>
                <w:rFonts w:ascii="Arial" w:hAnsi="Arial" w:cs="Arial"/>
                <w:sz w:val="22"/>
                <w:szCs w:val="22"/>
              </w:rPr>
            </w:pPr>
            <w:r w:rsidRPr="008F0A27">
              <w:rPr>
                <w:rFonts w:ascii="Arial" w:hAnsi="Arial" w:cs="Arial"/>
                <w:sz w:val="22"/>
                <w:szCs w:val="22"/>
              </w:rPr>
              <w:t>6.  Pupil/ member of staff with COVID-19 symptoms</w:t>
            </w:r>
            <w:r w:rsidRPr="008F0A27" w:rsidR="002B4B10">
              <w:rPr>
                <w:rFonts w:ascii="Arial" w:hAnsi="Arial" w:cs="Arial"/>
                <w:sz w:val="22"/>
                <w:szCs w:val="22"/>
              </w:rPr>
              <w:t xml:space="preserve"> (continued)</w:t>
            </w:r>
            <w:r w:rsidRPr="008F0A27">
              <w:rPr>
                <w:rFonts w:ascii="Arial" w:hAnsi="Arial" w:cs="Arial"/>
                <w:sz w:val="22"/>
                <w:szCs w:val="22"/>
              </w:rPr>
              <w:t>.</w:t>
            </w:r>
          </w:p>
          <w:p w:rsidRPr="008F0A27" w:rsidR="00FC69A7" w:rsidP="00FC69A7" w:rsidRDefault="00FC69A7" w14:paraId="19E2C43C" w14:textId="77777777">
            <w:pPr>
              <w:rPr>
                <w:rFonts w:ascii="Arial" w:hAnsi="Arial" w:cs="Arial"/>
                <w:sz w:val="22"/>
                <w:szCs w:val="22"/>
              </w:rPr>
            </w:pPr>
          </w:p>
          <w:p w:rsidRPr="008F0A27" w:rsidR="00FC69A7" w:rsidP="00AE2389" w:rsidRDefault="00FC69A7" w14:paraId="0E713091" w14:textId="1AE789E8">
            <w:pPr>
              <w:rPr>
                <w:rFonts w:ascii="Arial" w:hAnsi="Arial" w:cs="Arial"/>
                <w:sz w:val="22"/>
                <w:szCs w:val="22"/>
              </w:rPr>
            </w:pPr>
          </w:p>
        </w:tc>
        <w:tc>
          <w:tcPr>
            <w:tcW w:w="1843" w:type="dxa"/>
            <w:tcMar/>
          </w:tcPr>
          <w:p w:rsidRPr="008F0A27" w:rsidR="00CB28F0" w:rsidP="00CB28F0" w:rsidRDefault="00CB28F0" w14:paraId="6D3306AE" w14:textId="77777777">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rsidRPr="008F0A27" w:rsidR="00CB28F0" w:rsidP="00CB28F0" w:rsidRDefault="00CB28F0" w14:paraId="59942FBB" w14:textId="77777777">
            <w:pPr>
              <w:tabs>
                <w:tab w:val="left" w:pos="0"/>
                <w:tab w:val="left" w:pos="72"/>
                <w:tab w:val="left" w:pos="1692"/>
              </w:tabs>
              <w:rPr>
                <w:rFonts w:ascii="Arial" w:hAnsi="Arial" w:cs="Arial"/>
                <w:sz w:val="22"/>
              </w:rPr>
            </w:pPr>
          </w:p>
          <w:p w:rsidRPr="008F0A27" w:rsidR="00CB28F0" w:rsidP="00CB28F0" w:rsidRDefault="00CB28F0" w14:paraId="2760D16A" w14:textId="24F7EFC7">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Mar/>
          </w:tcPr>
          <w:p w:rsidRPr="008F0A27" w:rsidR="00CB28F0" w:rsidP="00CB28F0" w:rsidRDefault="00CB28F0" w14:paraId="56B66CC6" w14:textId="77777777">
            <w:pPr>
              <w:pStyle w:val="Header"/>
              <w:numPr>
                <w:ilvl w:val="0"/>
                <w:numId w:val="9"/>
              </w:numPr>
              <w:tabs>
                <w:tab w:val="clear" w:pos="4153"/>
                <w:tab w:val="clear" w:pos="8306"/>
              </w:tabs>
              <w:rPr>
                <w:rFonts w:ascii="Arial" w:hAnsi="Arial" w:cs="Arial"/>
                <w:sz w:val="22"/>
              </w:rPr>
            </w:pPr>
            <w:r w:rsidRPr="008F0A27">
              <w:rPr>
                <w:rFonts w:ascii="Arial" w:hAnsi="Arial" w:cs="Arial"/>
                <w:sz w:val="22"/>
              </w:rPr>
              <w:t>If a member of any staff/ pupils’ household develops symptoms of COVID-19 all members of the household self-isolate for 14 days.</w:t>
            </w:r>
          </w:p>
          <w:p w:rsidRPr="008F0A27" w:rsidR="00CB28F0" w:rsidP="00CB28F0" w:rsidRDefault="00CB28F0" w14:paraId="2F77CCB6" w14:textId="77777777">
            <w:pPr>
              <w:pStyle w:val="Header"/>
              <w:tabs>
                <w:tab w:val="clear" w:pos="4153"/>
                <w:tab w:val="clear" w:pos="8306"/>
              </w:tabs>
              <w:ind w:left="360"/>
              <w:rPr>
                <w:rFonts w:ascii="Arial" w:hAnsi="Arial" w:cs="Arial"/>
                <w:sz w:val="22"/>
              </w:rPr>
            </w:pPr>
          </w:p>
          <w:p w:rsidRPr="008F0A27" w:rsidR="00CB28F0" w:rsidP="00CB28F0" w:rsidRDefault="00CB28F0" w14:paraId="21F5215C" w14:textId="6AAA4EC4">
            <w:pPr>
              <w:pStyle w:val="Header"/>
              <w:numPr>
                <w:ilvl w:val="0"/>
                <w:numId w:val="9"/>
              </w:numPr>
              <w:tabs>
                <w:tab w:val="clear" w:pos="4153"/>
                <w:tab w:val="clear" w:pos="8306"/>
              </w:tabs>
              <w:rPr>
                <w:rFonts w:ascii="Arial" w:hAnsi="Arial" w:cs="Arial"/>
                <w:sz w:val="22"/>
              </w:rPr>
            </w:pPr>
            <w:r w:rsidRPr="008F0A27">
              <w:rPr>
                <w:rFonts w:ascii="Arial" w:hAnsi="Arial" w:cs="Arial"/>
                <w:color w:val="000000" w:themeColor="text1"/>
                <w:sz w:val="22"/>
                <w:szCs w:val="22"/>
              </w:rPr>
              <w:t xml:space="preserve">Parents/carers have been asked to inform the school if their child/any member of their </w:t>
            </w:r>
            <w:r w:rsidRPr="008F0A27">
              <w:rPr>
                <w:rFonts w:ascii="Arial" w:hAnsi="Arial" w:cs="Arial"/>
                <w:color w:val="000000" w:themeColor="text1"/>
                <w:sz w:val="22"/>
                <w:szCs w:val="22"/>
              </w:rPr>
              <w:lastRenderedPageBreak/>
              <w:t xml:space="preserve">household is exhibiting symptoms of COVID-19. </w:t>
            </w:r>
          </w:p>
          <w:p w:rsidRPr="008F0A27" w:rsidR="006235F7" w:rsidP="006235F7" w:rsidRDefault="006235F7" w14:paraId="7094CC33" w14:textId="77777777">
            <w:pPr>
              <w:pStyle w:val="ListParagraph"/>
              <w:rPr>
                <w:rFonts w:ascii="Arial" w:hAnsi="Arial" w:cs="Arial"/>
                <w:sz w:val="22"/>
              </w:rPr>
            </w:pPr>
          </w:p>
          <w:p w:rsidR="006235F7" w:rsidP="54A89907" w:rsidRDefault="006235F7" w14:paraId="1E7FDEEE" w14:textId="00A4A8B9">
            <w:pPr>
              <w:pStyle w:val="Header"/>
              <w:numPr>
                <w:ilvl w:val="0"/>
                <w:numId w:val="9"/>
              </w:numPr>
              <w:rPr>
                <w:rFonts w:ascii="Arial" w:hAnsi="Arial" w:cs="Arial"/>
                <w:sz w:val="22"/>
                <w:szCs w:val="22"/>
              </w:rPr>
            </w:pPr>
            <w:r w:rsidRPr="54A89907" w:rsidR="006235F7">
              <w:rPr>
                <w:rFonts w:ascii="Arial" w:hAnsi="Arial" w:cs="Arial"/>
                <w:sz w:val="22"/>
                <w:szCs w:val="22"/>
              </w:rPr>
              <w:t xml:space="preserve">Parents/carers have been informed that pupils must </w:t>
            </w:r>
            <w:r w:rsidRPr="54A89907" w:rsidR="006235F7">
              <w:rPr>
                <w:rFonts w:ascii="Arial" w:hAnsi="Arial" w:cs="Arial"/>
                <w:b w:val="1"/>
                <w:bCs w:val="1"/>
                <w:sz w:val="22"/>
                <w:szCs w:val="22"/>
                <w:u w:val="single"/>
              </w:rPr>
              <w:t>not</w:t>
            </w:r>
            <w:r w:rsidRPr="54A89907" w:rsidR="006235F7">
              <w:rPr>
                <w:rFonts w:ascii="Arial" w:hAnsi="Arial" w:cs="Arial"/>
                <w:b w:val="1"/>
                <w:bCs w:val="1"/>
                <w:sz w:val="22"/>
                <w:szCs w:val="22"/>
              </w:rPr>
              <w:t xml:space="preserve"> </w:t>
            </w:r>
            <w:r w:rsidRPr="54A89907" w:rsidR="006235F7">
              <w:rPr>
                <w:rFonts w:ascii="Arial" w:hAnsi="Arial" w:cs="Arial"/>
                <w:sz w:val="22"/>
                <w:szCs w:val="22"/>
              </w:rPr>
              <w:t xml:space="preserve">attend school if they have symptoms of COVID-19 and must self-isolate. </w:t>
            </w:r>
            <w:hyperlink w:anchor="people-who-develop-symptoms-of-coronavirus" r:id="Rff76f9b2cc204c35">
              <w:r w:rsidRPr="54A89907" w:rsidR="7D6D8C4E">
                <w:rPr>
                  <w:rStyle w:val="Hyperlink"/>
                  <w:rFonts w:ascii="Arial" w:hAnsi="Arial" w:cs="Arial"/>
                  <w:b w:val="1"/>
                  <w:bCs w:val="1"/>
                  <w:sz w:val="22"/>
                  <w:szCs w:val="22"/>
                </w:rPr>
                <w:t>https://www.gov.uk/guidance/nhs-test-and-trace-how-it-works</w:t>
              </w:r>
              <w:r w:rsidRPr="54A89907" w:rsidR="09F5A241">
                <w:rPr>
                  <w:rStyle w:val="Hyperlink"/>
                  <w:rFonts w:ascii="Arial" w:hAnsi="Arial" w:cs="Arial"/>
                  <w:b w:val="1"/>
                  <w:bCs w:val="1"/>
                  <w:sz w:val="22"/>
                  <w:szCs w:val="22"/>
                </w:rPr>
                <w:t>#people-who-develop-symptoms-of-coronavirus</w:t>
              </w:r>
            </w:hyperlink>
          </w:p>
          <w:p w:rsidRPr="008F0A27" w:rsidR="006235F7" w:rsidP="006235F7" w:rsidRDefault="006235F7" w14:paraId="44BCCAD1" w14:textId="77777777">
            <w:pPr>
              <w:pStyle w:val="ListParagraph"/>
              <w:rPr>
                <w:rFonts w:ascii="Arial" w:hAnsi="Arial" w:cs="Arial"/>
                <w:sz w:val="22"/>
              </w:rPr>
            </w:pPr>
          </w:p>
          <w:p w:rsidRPr="008F0A27" w:rsidR="006235F7" w:rsidP="006235F7" w:rsidRDefault="006235F7" w14:paraId="234FBAC5" w14:textId="3B2E30A2">
            <w:pPr>
              <w:pStyle w:val="Header"/>
              <w:numPr>
                <w:ilvl w:val="0"/>
                <w:numId w:val="9"/>
              </w:numPr>
              <w:rPr>
                <w:rFonts w:ascii="Arial" w:hAnsi="Arial" w:cs="Arial"/>
                <w:color w:val="000000" w:themeColor="text1"/>
                <w:sz w:val="22"/>
                <w:szCs w:val="22"/>
              </w:rPr>
            </w:pPr>
            <w:r w:rsidRPr="54A89907" w:rsidR="006235F7">
              <w:rPr>
                <w:rFonts w:ascii="Arial" w:hAnsi="Arial" w:cs="Arial"/>
                <w:sz w:val="22"/>
                <w:szCs w:val="22"/>
              </w:rPr>
              <w:t xml:space="preserve">Staff members and pupils exhibiting symptoms </w:t>
            </w:r>
            <w:r w:rsidRPr="54A89907" w:rsidR="006235F7">
              <w:rPr>
                <w:rFonts w:ascii="Arial" w:hAnsi="Arial" w:cs="Arial"/>
                <w:color w:val="000000" w:themeColor="text1" w:themeTint="FF" w:themeShade="FF"/>
                <w:sz w:val="22"/>
                <w:szCs w:val="22"/>
              </w:rPr>
              <w:t xml:space="preserve">self-isolate and do not return to school until </w:t>
            </w:r>
            <w:r w:rsidRPr="54A89907" w:rsidR="6B1FA9B5">
              <w:rPr>
                <w:rFonts w:ascii="Arial" w:hAnsi="Arial" w:cs="Arial"/>
                <w:color w:val="000000" w:themeColor="text1" w:themeTint="FF" w:themeShade="FF"/>
                <w:sz w:val="22"/>
                <w:szCs w:val="22"/>
              </w:rPr>
              <w:t>10</w:t>
            </w:r>
            <w:r w:rsidRPr="54A89907" w:rsidR="006235F7">
              <w:rPr>
                <w:rFonts w:ascii="Arial" w:hAnsi="Arial" w:cs="Arial"/>
                <w:color w:val="000000" w:themeColor="text1" w:themeTint="FF" w:themeShade="FF"/>
                <w:sz w:val="22"/>
                <w:szCs w:val="22"/>
              </w:rPr>
              <w:t xml:space="preserve"> days </w:t>
            </w:r>
            <w:r w:rsidRPr="54A89907" w:rsidR="5E2E89BF">
              <w:rPr>
                <w:rFonts w:ascii="Arial" w:hAnsi="Arial" w:cs="Arial"/>
                <w:color w:val="000000" w:themeColor="text1" w:themeTint="FF" w:themeShade="FF"/>
                <w:sz w:val="22"/>
                <w:szCs w:val="22"/>
              </w:rPr>
              <w:t>(following change from 7 days to 10 in g</w:t>
            </w:r>
            <w:r w:rsidRPr="54A89907" w:rsidR="74BA4ACC">
              <w:rPr>
                <w:rFonts w:ascii="Arial" w:hAnsi="Arial" w:cs="Arial"/>
                <w:color w:val="000000" w:themeColor="text1" w:themeTint="FF" w:themeShade="FF"/>
                <w:sz w:val="22"/>
                <w:szCs w:val="22"/>
              </w:rPr>
              <w:t>overnment announcement</w:t>
            </w:r>
            <w:r w:rsidRPr="54A89907" w:rsidR="5E2E89BF">
              <w:rPr>
                <w:rFonts w:ascii="Arial" w:hAnsi="Arial" w:cs="Arial"/>
                <w:color w:val="000000" w:themeColor="text1" w:themeTint="FF" w:themeShade="FF"/>
                <w:sz w:val="22"/>
                <w:szCs w:val="22"/>
              </w:rPr>
              <w:t xml:space="preserve"> on 30.7.2020</w:t>
            </w:r>
            <w:r w:rsidRPr="54A89907" w:rsidR="4C30AFDB">
              <w:rPr>
                <w:rFonts w:ascii="Arial" w:hAnsi="Arial" w:cs="Arial"/>
                <w:color w:val="000000" w:themeColor="text1" w:themeTint="FF" w:themeShade="FF"/>
                <w:sz w:val="22"/>
                <w:szCs w:val="22"/>
              </w:rPr>
              <w:t>)</w:t>
            </w:r>
            <w:r w:rsidRPr="54A89907" w:rsidR="5E2E89BF">
              <w:rPr>
                <w:rFonts w:ascii="Arial" w:hAnsi="Arial" w:cs="Arial"/>
                <w:color w:val="000000" w:themeColor="text1" w:themeTint="FF" w:themeShade="FF"/>
                <w:sz w:val="22"/>
                <w:szCs w:val="22"/>
              </w:rPr>
              <w:t xml:space="preserve"> </w:t>
            </w:r>
            <w:r w:rsidRPr="54A89907" w:rsidR="006235F7">
              <w:rPr>
                <w:rFonts w:ascii="Arial" w:hAnsi="Arial" w:cs="Arial"/>
                <w:color w:val="000000" w:themeColor="text1" w:themeTint="FF" w:themeShade="FF"/>
                <w:sz w:val="22"/>
                <w:szCs w:val="22"/>
              </w:rPr>
              <w:t xml:space="preserve">after onset of symptoms if symptoms have improved; and, they have not been feverish for 48 hours, even if this requires an extension beyond </w:t>
            </w:r>
            <w:r w:rsidRPr="54A89907" w:rsidR="3F5AC5DF">
              <w:rPr>
                <w:rFonts w:ascii="Arial" w:hAnsi="Arial" w:cs="Arial"/>
                <w:color w:val="000000" w:themeColor="text1" w:themeTint="FF" w:themeShade="FF"/>
                <w:sz w:val="22"/>
                <w:szCs w:val="22"/>
              </w:rPr>
              <w:t>10</w:t>
            </w:r>
            <w:r w:rsidRPr="54A89907" w:rsidR="006235F7">
              <w:rPr>
                <w:rFonts w:ascii="Arial" w:hAnsi="Arial" w:cs="Arial"/>
                <w:color w:val="000000" w:themeColor="text1" w:themeTint="FF" w:themeShade="FF"/>
                <w:sz w:val="22"/>
                <w:szCs w:val="22"/>
              </w:rPr>
              <w:t xml:space="preserve"> days. If a cough </w:t>
            </w:r>
            <w:r w:rsidRPr="54A89907" w:rsidR="0CB05A5F">
              <w:rPr>
                <w:rFonts w:ascii="Arial" w:hAnsi="Arial" w:cs="Arial"/>
                <w:color w:val="000000" w:themeColor="text1" w:themeTint="FF" w:themeShade="FF"/>
                <w:sz w:val="22"/>
                <w:szCs w:val="22"/>
              </w:rPr>
              <w:t xml:space="preserve">or loss of smell/taste </w:t>
            </w:r>
            <w:r w:rsidRPr="54A89907" w:rsidR="006235F7">
              <w:rPr>
                <w:rFonts w:ascii="Arial" w:hAnsi="Arial" w:cs="Arial"/>
                <w:color w:val="000000" w:themeColor="text1" w:themeTint="FF" w:themeShade="FF"/>
                <w:sz w:val="22"/>
                <w:szCs w:val="22"/>
              </w:rPr>
              <w:t xml:space="preserve">is the only persistent symptom after </w:t>
            </w:r>
            <w:r w:rsidRPr="54A89907" w:rsidR="5A0BDA90">
              <w:rPr>
                <w:rFonts w:ascii="Arial" w:hAnsi="Arial" w:cs="Arial"/>
                <w:color w:val="000000" w:themeColor="text1" w:themeTint="FF" w:themeShade="FF"/>
                <w:sz w:val="22"/>
                <w:szCs w:val="22"/>
              </w:rPr>
              <w:t>10</w:t>
            </w:r>
            <w:r w:rsidRPr="54A89907" w:rsidR="006235F7">
              <w:rPr>
                <w:rFonts w:ascii="Arial" w:hAnsi="Arial" w:cs="Arial"/>
                <w:color w:val="000000" w:themeColor="text1" w:themeTint="FF" w:themeShade="FF"/>
                <w:sz w:val="22"/>
                <w:szCs w:val="22"/>
              </w:rPr>
              <w:t xml:space="preserve"> days (and they have not been feverish for 48 hours) they can return to school. </w:t>
            </w:r>
            <w:r w:rsidRPr="54A89907" w:rsidR="006235F7">
              <w:rPr>
                <w:rFonts w:ascii="Arial" w:hAnsi="Arial" w:cs="Arial"/>
                <w:b w:val="1"/>
                <w:bCs w:val="1"/>
                <w:color w:val="000000" w:themeColor="text1" w:themeTint="FF" w:themeShade="FF"/>
                <w:sz w:val="22"/>
                <w:szCs w:val="22"/>
              </w:rPr>
              <w:t>This applies even if the employee/pupil has tested negative.</w:t>
            </w:r>
            <w:r w:rsidRPr="54A89907" w:rsidR="006235F7">
              <w:rPr>
                <w:rFonts w:ascii="Arial" w:hAnsi="Arial" w:cs="Arial"/>
                <w:color w:val="000000" w:themeColor="text1" w:themeTint="FF" w:themeShade="FF"/>
                <w:sz w:val="22"/>
                <w:szCs w:val="22"/>
              </w:rPr>
              <w:t xml:space="preserve"> </w:t>
            </w:r>
          </w:p>
          <w:p w:rsidRPr="008F0A27" w:rsidR="00CB28F0" w:rsidP="00CB28F0" w:rsidRDefault="00CB28F0" w14:paraId="540D8596" w14:textId="77777777">
            <w:pPr>
              <w:pStyle w:val="Header"/>
              <w:tabs>
                <w:tab w:val="clear" w:pos="4153"/>
                <w:tab w:val="clear" w:pos="8306"/>
              </w:tabs>
              <w:ind w:left="360"/>
              <w:rPr>
                <w:rFonts w:ascii="Arial" w:hAnsi="Arial" w:cs="Arial"/>
                <w:sz w:val="22"/>
              </w:rPr>
            </w:pPr>
          </w:p>
          <w:p w:rsidRPr="008F0A27" w:rsidR="00CB28F0" w:rsidP="00CB28F0" w:rsidRDefault="00CB28F0" w14:paraId="25CAAA0E" w14:textId="67CBADF8">
            <w:pPr>
              <w:pStyle w:val="Header"/>
              <w:numPr>
                <w:ilvl w:val="0"/>
                <w:numId w:val="9"/>
              </w:numPr>
              <w:tabs>
                <w:tab w:val="clear" w:pos="4153"/>
                <w:tab w:val="clear" w:pos="8306"/>
              </w:tabs>
              <w:rPr>
                <w:rFonts w:ascii="Arial" w:hAnsi="Arial" w:cs="Arial"/>
                <w:sz w:val="22"/>
              </w:rPr>
            </w:pPr>
            <w:r w:rsidRPr="008F0A27">
              <w:rPr>
                <w:rFonts w:ascii="Arial" w:hAnsi="Arial" w:cs="Arial"/>
                <w:sz w:val="22"/>
              </w:rPr>
              <w:t>If a member of staff/ visitor develops symptoms whilst at school, a member of SLT is informed and they leave site immediately.</w:t>
            </w:r>
          </w:p>
          <w:p w:rsidRPr="008F0A27" w:rsidR="00CB28F0" w:rsidP="001B73FC" w:rsidRDefault="00CB28F0" w14:paraId="6AEA9767" w14:textId="77777777">
            <w:pPr>
              <w:pStyle w:val="Header"/>
              <w:tabs>
                <w:tab w:val="clear" w:pos="4153"/>
                <w:tab w:val="clear" w:pos="8306"/>
              </w:tabs>
              <w:ind w:left="360"/>
              <w:rPr>
                <w:rFonts w:ascii="Arial" w:hAnsi="Arial" w:cs="Arial"/>
                <w:sz w:val="22"/>
              </w:rPr>
            </w:pPr>
          </w:p>
          <w:p w:rsidRPr="008F0A27" w:rsidR="00CB28F0" w:rsidP="00CB28F0" w:rsidRDefault="00CB28F0" w14:paraId="44BF2CB9" w14:textId="3BD5DEDA">
            <w:pPr>
              <w:pStyle w:val="Header"/>
              <w:numPr>
                <w:ilvl w:val="0"/>
                <w:numId w:val="9"/>
              </w:numPr>
              <w:tabs>
                <w:tab w:val="clear" w:pos="4153"/>
                <w:tab w:val="clear" w:pos="8306"/>
              </w:tabs>
              <w:rPr>
                <w:rFonts w:ascii="Arial" w:hAnsi="Arial" w:cs="Arial"/>
                <w:sz w:val="22"/>
              </w:rPr>
            </w:pPr>
            <w:r w:rsidRPr="008F0A27">
              <w:rPr>
                <w:rFonts w:ascii="Arial" w:hAnsi="Arial" w:cs="Arial"/>
                <w:sz w:val="22"/>
              </w:rPr>
              <w:t>Staff look out for signs of pupils developing a fever (37.8</w:t>
            </w:r>
            <w:r w:rsidRPr="008F0A27">
              <w:rPr>
                <w:rFonts w:ascii="Arial" w:hAnsi="Arial" w:cs="Arial"/>
                <w:sz w:val="22"/>
                <w:vertAlign w:val="superscript"/>
              </w:rPr>
              <w:t>o</w:t>
            </w:r>
            <w:r w:rsidRPr="008F0A27">
              <w:rPr>
                <w:rFonts w:ascii="Arial" w:hAnsi="Arial" w:cs="Arial"/>
                <w:sz w:val="22"/>
              </w:rPr>
              <w:t>C or above), cough,</w:t>
            </w:r>
            <w:r w:rsidRPr="008F0A27" w:rsidR="009B6DE5">
              <w:rPr>
                <w:rFonts w:ascii="Arial" w:hAnsi="Arial" w:cs="Arial"/>
                <w:sz w:val="22"/>
              </w:rPr>
              <w:t xml:space="preserve"> </w:t>
            </w:r>
            <w:r w:rsidRPr="008F0A27">
              <w:rPr>
                <w:rFonts w:ascii="Arial" w:hAnsi="Arial" w:cs="Arial"/>
                <w:sz w:val="22"/>
              </w:rPr>
              <w:t>shortness of breath or loss of taste or smell).</w:t>
            </w:r>
          </w:p>
          <w:p w:rsidRPr="008F0A27" w:rsidR="00CB28F0" w:rsidP="00CB28F0" w:rsidRDefault="00CB28F0" w14:paraId="75239B08" w14:textId="77777777">
            <w:pPr>
              <w:pStyle w:val="Header"/>
              <w:tabs>
                <w:tab w:val="clear" w:pos="4153"/>
                <w:tab w:val="clear" w:pos="8306"/>
              </w:tabs>
              <w:ind w:left="360"/>
              <w:rPr>
                <w:rFonts w:ascii="Arial" w:hAnsi="Arial" w:cs="Arial"/>
                <w:sz w:val="22"/>
              </w:rPr>
            </w:pPr>
          </w:p>
          <w:p w:rsidRPr="008F0A27" w:rsidR="00CB28F0" w:rsidP="00CB28F0" w:rsidRDefault="00CB28F0" w14:paraId="71FF7C56" w14:textId="77777777">
            <w:pPr>
              <w:pStyle w:val="Header"/>
              <w:numPr>
                <w:ilvl w:val="0"/>
                <w:numId w:val="9"/>
              </w:numPr>
              <w:rPr>
                <w:rFonts w:ascii="Arial" w:hAnsi="Arial" w:cs="Arial"/>
                <w:color w:val="000000" w:themeColor="text1"/>
                <w:sz w:val="22"/>
                <w:szCs w:val="22"/>
              </w:rPr>
            </w:pPr>
            <w:r w:rsidRPr="008F0A27">
              <w:rPr>
                <w:rFonts w:ascii="Arial" w:hAnsi="Arial" w:cs="Arial"/>
                <w:sz w:val="22"/>
              </w:rPr>
              <w:t>Staff are extra vigilant with pupils with cognitive impairments and look for signs such as delirium which may indicate infection</w:t>
            </w:r>
          </w:p>
          <w:p w:rsidRPr="008F0A27" w:rsidR="00CB28F0" w:rsidP="00CB28F0" w:rsidRDefault="00CB28F0" w14:paraId="7151E7F3" w14:textId="77777777">
            <w:pPr>
              <w:pStyle w:val="Header"/>
              <w:tabs>
                <w:tab w:val="clear" w:pos="4153"/>
                <w:tab w:val="clear" w:pos="8306"/>
              </w:tabs>
              <w:rPr>
                <w:rFonts w:ascii="Arial" w:hAnsi="Arial" w:cs="Arial"/>
                <w:sz w:val="22"/>
              </w:rPr>
            </w:pPr>
          </w:p>
          <w:p w:rsidRPr="008F0A27" w:rsidR="009B6DE5" w:rsidP="0A0A2F6B" w:rsidRDefault="00CB28F0" w14:paraId="45A3FE85" w14:textId="65E3A530">
            <w:pPr>
              <w:pStyle w:val="Header"/>
              <w:numPr>
                <w:ilvl w:val="0"/>
                <w:numId w:val="9"/>
              </w:numPr>
              <w:tabs>
                <w:tab w:val="clear" w:pos="4153"/>
                <w:tab w:val="clear" w:pos="8306"/>
              </w:tabs>
              <w:rPr>
                <w:rFonts w:ascii="Arial" w:hAnsi="Arial" w:cs="Arial"/>
                <w:sz w:val="22"/>
                <w:szCs w:val="22"/>
              </w:rPr>
            </w:pPr>
            <w:r w:rsidRPr="0A0A2F6B">
              <w:rPr>
                <w:rFonts w:ascii="Arial" w:hAnsi="Arial" w:cs="Arial"/>
                <w:sz w:val="22"/>
                <w:szCs w:val="22"/>
              </w:rPr>
              <w:t>If a pupil develops symptoms whilst at school, they are self-isolated in a designated room</w:t>
            </w:r>
            <w:r w:rsidRPr="0A0A2F6B" w:rsidR="434BA50C">
              <w:rPr>
                <w:rFonts w:ascii="Arial" w:hAnsi="Arial" w:cs="Arial"/>
                <w:sz w:val="22"/>
                <w:szCs w:val="22"/>
              </w:rPr>
              <w:t xml:space="preserve"> (Lab 1)</w:t>
            </w:r>
            <w:r w:rsidRPr="0A0A2F6B">
              <w:rPr>
                <w:rFonts w:ascii="Arial" w:hAnsi="Arial" w:cs="Arial"/>
                <w:sz w:val="22"/>
                <w:szCs w:val="22"/>
              </w:rPr>
              <w:t xml:space="preserve"> behind a closed door, with a </w:t>
            </w:r>
            <w:r w:rsidRPr="0A0A2F6B">
              <w:rPr>
                <w:rFonts w:ascii="Arial" w:hAnsi="Arial" w:cs="Arial"/>
                <w:sz w:val="22"/>
                <w:szCs w:val="22"/>
              </w:rPr>
              <w:lastRenderedPageBreak/>
              <w:t xml:space="preserve">window open and with supervision by a member of staff </w:t>
            </w:r>
            <w:r w:rsidRPr="0A0A2F6B" w:rsidR="749F80EC">
              <w:rPr>
                <w:rFonts w:ascii="Arial" w:hAnsi="Arial" w:cs="Arial"/>
                <w:sz w:val="22"/>
                <w:szCs w:val="22"/>
              </w:rPr>
              <w:t>using PPE as required.</w:t>
            </w:r>
          </w:p>
          <w:p w:rsidRPr="008F0A27" w:rsidR="009B6DE5" w:rsidP="009B6DE5" w:rsidRDefault="009B6DE5" w14:paraId="3F6816FF" w14:textId="77777777">
            <w:pPr>
              <w:pStyle w:val="ListParagraph"/>
              <w:rPr>
                <w:rFonts w:ascii="Arial" w:hAnsi="Arial" w:cs="Arial"/>
                <w:sz w:val="22"/>
              </w:rPr>
            </w:pPr>
          </w:p>
          <w:p w:rsidRPr="008F0A27" w:rsidR="009B6DE5" w:rsidP="009B6DE5" w:rsidRDefault="009B6DE5" w14:paraId="56B0CB11" w14:textId="6F45037E">
            <w:pPr>
              <w:pStyle w:val="Header"/>
              <w:numPr>
                <w:ilvl w:val="0"/>
                <w:numId w:val="9"/>
              </w:numPr>
              <w:tabs>
                <w:tab w:val="clear" w:pos="4153"/>
                <w:tab w:val="clear" w:pos="8306"/>
              </w:tabs>
              <w:rPr>
                <w:rFonts w:ascii="Arial" w:hAnsi="Arial" w:cs="Arial"/>
                <w:sz w:val="22"/>
              </w:rPr>
            </w:pPr>
            <w:r w:rsidRPr="008F0A27">
              <w:rPr>
                <w:rFonts w:ascii="Arial" w:hAnsi="Arial" w:cs="Arial"/>
                <w:sz w:val="22"/>
              </w:rPr>
              <w:t xml:space="preserve">Parents/carers are contacted to collect their child as soon as possible or 999/111 are contacted if required. </w:t>
            </w:r>
          </w:p>
          <w:p w:rsidRPr="008F0A27" w:rsidR="00CB28F0" w:rsidP="00CB28F0" w:rsidRDefault="00CB28F0" w14:paraId="19803A43" w14:textId="77777777">
            <w:pPr>
              <w:pStyle w:val="ListParagraph"/>
              <w:rPr>
                <w:rFonts w:ascii="Arial" w:hAnsi="Arial" w:cs="Arial"/>
                <w:sz w:val="22"/>
              </w:rPr>
            </w:pPr>
          </w:p>
          <w:p w:rsidRPr="008F0A27" w:rsidR="009B6DE5" w:rsidP="009B6DE5" w:rsidRDefault="009B6DE5" w14:paraId="31D6753E" w14:textId="77777777">
            <w:pPr>
              <w:pStyle w:val="Header"/>
              <w:numPr>
                <w:ilvl w:val="0"/>
                <w:numId w:val="9"/>
              </w:numPr>
              <w:tabs>
                <w:tab w:val="clear" w:pos="4153"/>
                <w:tab w:val="clear" w:pos="8306"/>
              </w:tabs>
              <w:rPr>
                <w:rFonts w:ascii="Arial" w:hAnsi="Arial" w:cs="Arial"/>
                <w:sz w:val="22"/>
              </w:rPr>
            </w:pPr>
            <w:r w:rsidRPr="008F0A27">
              <w:rPr>
                <w:rFonts w:ascii="Arial" w:hAnsi="Arial" w:cs="Arial"/>
                <w:sz w:val="22"/>
              </w:rPr>
              <w:t>Social distancing is maintained wherever possible however if staff are required to be within 2m of the pupil they wear the following PPE: -</w:t>
            </w:r>
          </w:p>
          <w:p w:rsidRPr="008F0A27" w:rsidR="009B6DE5" w:rsidP="009B6DE5" w:rsidRDefault="009B6DE5" w14:paraId="0B5C873F" w14:textId="77777777">
            <w:pPr>
              <w:pStyle w:val="Header"/>
              <w:numPr>
                <w:ilvl w:val="0"/>
                <w:numId w:val="17"/>
              </w:numPr>
              <w:tabs>
                <w:tab w:val="clear" w:pos="4153"/>
                <w:tab w:val="clear" w:pos="8306"/>
              </w:tabs>
              <w:rPr>
                <w:rFonts w:ascii="Arial" w:hAnsi="Arial" w:cs="Arial"/>
                <w:sz w:val="22"/>
              </w:rPr>
            </w:pPr>
            <w:r w:rsidRPr="008F0A27">
              <w:rPr>
                <w:rFonts w:ascii="Arial" w:hAnsi="Arial" w:cs="Arial"/>
                <w:sz w:val="22"/>
              </w:rPr>
              <w:t>Disposable plastic apron</w:t>
            </w:r>
          </w:p>
          <w:p w:rsidRPr="008F0A27" w:rsidR="009B6DE5" w:rsidP="009B6DE5" w:rsidRDefault="009B6DE5" w14:paraId="77BD2671" w14:textId="77777777">
            <w:pPr>
              <w:pStyle w:val="Header"/>
              <w:numPr>
                <w:ilvl w:val="0"/>
                <w:numId w:val="17"/>
              </w:numPr>
              <w:tabs>
                <w:tab w:val="clear" w:pos="4153"/>
                <w:tab w:val="clear" w:pos="8306"/>
              </w:tabs>
              <w:rPr>
                <w:rFonts w:ascii="Arial" w:hAnsi="Arial" w:cs="Arial"/>
                <w:sz w:val="22"/>
              </w:rPr>
            </w:pPr>
            <w:r w:rsidRPr="008F0A27">
              <w:rPr>
                <w:rFonts w:ascii="Arial" w:hAnsi="Arial" w:cs="Arial"/>
                <w:sz w:val="22"/>
              </w:rPr>
              <w:t>Disposable gloves</w:t>
            </w:r>
          </w:p>
          <w:p w:rsidRPr="008F0A27" w:rsidR="009B6DE5" w:rsidP="009B6DE5" w:rsidRDefault="009B6DE5" w14:paraId="710AF184" w14:textId="77777777">
            <w:pPr>
              <w:pStyle w:val="Header"/>
              <w:numPr>
                <w:ilvl w:val="0"/>
                <w:numId w:val="17"/>
              </w:numPr>
              <w:tabs>
                <w:tab w:val="clear" w:pos="4153"/>
                <w:tab w:val="clear" w:pos="8306"/>
              </w:tabs>
              <w:rPr>
                <w:rFonts w:ascii="Arial" w:hAnsi="Arial" w:cs="Arial"/>
                <w:sz w:val="22"/>
              </w:rPr>
            </w:pPr>
            <w:r w:rsidRPr="008F0A27">
              <w:rPr>
                <w:rFonts w:ascii="Arial" w:hAnsi="Arial" w:cs="Arial"/>
                <w:sz w:val="22"/>
              </w:rPr>
              <w:t>Fluid resistant face mask</w:t>
            </w:r>
          </w:p>
          <w:p w:rsidRPr="008F0A27" w:rsidR="009B6DE5" w:rsidP="009B6DE5" w:rsidRDefault="009B6DE5" w14:paraId="69FE2CFA" w14:textId="6BD8A3A5">
            <w:pPr>
              <w:pStyle w:val="Header"/>
              <w:numPr>
                <w:ilvl w:val="0"/>
                <w:numId w:val="17"/>
              </w:numPr>
              <w:tabs>
                <w:tab w:val="clear" w:pos="4153"/>
                <w:tab w:val="clear" w:pos="8306"/>
              </w:tabs>
              <w:rPr>
                <w:rFonts w:ascii="Arial" w:hAnsi="Arial" w:cs="Arial"/>
                <w:sz w:val="22"/>
              </w:rPr>
            </w:pPr>
            <w:r w:rsidRPr="008F0A27">
              <w:rPr>
                <w:rFonts w:ascii="Arial" w:hAnsi="Arial" w:cs="Arial"/>
                <w:sz w:val="22"/>
              </w:rPr>
              <w:t xml:space="preserve">Eye protection if required (if there is a risk of splashing to the eyes e.g. from coughing or vomiting etc.) </w:t>
            </w:r>
          </w:p>
          <w:p w:rsidRPr="008F0A27" w:rsidR="00CB28F0" w:rsidP="009B6DE5" w:rsidRDefault="00CB28F0" w14:paraId="4BD26569" w14:textId="77777777">
            <w:pPr>
              <w:pStyle w:val="Header"/>
              <w:tabs>
                <w:tab w:val="clear" w:pos="4153"/>
                <w:tab w:val="clear" w:pos="8306"/>
              </w:tabs>
              <w:rPr>
                <w:rFonts w:ascii="Arial" w:hAnsi="Arial" w:cs="Arial"/>
                <w:sz w:val="22"/>
              </w:rPr>
            </w:pPr>
          </w:p>
          <w:p w:rsidRPr="008F0A27" w:rsidR="00CB28F0" w:rsidP="00CB28F0" w:rsidRDefault="00CB28F0" w14:paraId="61894DE0" w14:textId="77777777">
            <w:pPr>
              <w:pStyle w:val="Header"/>
              <w:numPr>
                <w:ilvl w:val="0"/>
                <w:numId w:val="9"/>
              </w:numPr>
              <w:tabs>
                <w:tab w:val="clear" w:pos="4153"/>
                <w:tab w:val="clear" w:pos="8306"/>
              </w:tabs>
              <w:rPr>
                <w:rFonts w:ascii="Arial" w:hAnsi="Arial" w:cs="Arial"/>
                <w:sz w:val="22"/>
              </w:rPr>
            </w:pPr>
            <w:r w:rsidRPr="008F0A27">
              <w:rPr>
                <w:rFonts w:ascii="Arial" w:hAnsi="Arial" w:cs="Arial"/>
                <w:sz w:val="22"/>
              </w:rPr>
              <w:t xml:space="preserve">Any member(s) of staff that have been supporting a symptomatic pupil wash their hands thoroughly for 20 seconds after contact with them. </w:t>
            </w:r>
          </w:p>
          <w:p w:rsidRPr="008F0A27" w:rsidR="00CB28F0" w:rsidP="00CB28F0" w:rsidRDefault="00CB28F0" w14:paraId="6B7D7752" w14:textId="77777777">
            <w:pPr>
              <w:pStyle w:val="ListParagraph"/>
              <w:rPr>
                <w:rFonts w:ascii="Arial" w:hAnsi="Arial" w:cs="Arial"/>
                <w:sz w:val="22"/>
              </w:rPr>
            </w:pPr>
          </w:p>
          <w:p w:rsidRPr="008F0A27" w:rsidR="009B6DE5" w:rsidP="009B6DE5" w:rsidRDefault="00CB28F0" w14:paraId="5B87655E" w14:textId="28A110C8">
            <w:pPr>
              <w:pStyle w:val="Header"/>
              <w:numPr>
                <w:ilvl w:val="0"/>
                <w:numId w:val="9"/>
              </w:numPr>
              <w:tabs>
                <w:tab w:val="clear" w:pos="4153"/>
                <w:tab w:val="clear" w:pos="8306"/>
              </w:tabs>
              <w:rPr>
                <w:rFonts w:ascii="Arial" w:hAnsi="Arial" w:cs="Arial"/>
                <w:sz w:val="22"/>
                <w:szCs w:val="22"/>
              </w:rPr>
            </w:pPr>
            <w:r w:rsidRPr="008F0A27">
              <w:rPr>
                <w:rFonts w:ascii="Arial" w:hAnsi="Arial" w:cs="Arial"/>
                <w:sz w:val="22"/>
                <w:szCs w:val="22"/>
                <w:lang w:val="en"/>
              </w:rPr>
              <w:t>Symptomatic staff/pupils use a separate bathroom if this is needed before leaving the premises. The bathroom is cleaned and disinfected using the school’s usual products before being used by anyone else.</w:t>
            </w:r>
          </w:p>
          <w:p w:rsidRPr="008F0A27" w:rsidR="00CB28F0" w:rsidP="00CB28F0" w:rsidRDefault="00CB28F0" w14:paraId="1431D99E" w14:textId="77777777">
            <w:pPr>
              <w:pStyle w:val="Header"/>
              <w:tabs>
                <w:tab w:val="clear" w:pos="4153"/>
                <w:tab w:val="clear" w:pos="8306"/>
              </w:tabs>
              <w:ind w:left="360"/>
              <w:rPr>
                <w:rFonts w:ascii="Arial" w:hAnsi="Arial" w:cs="Arial"/>
                <w:sz w:val="22"/>
              </w:rPr>
            </w:pPr>
          </w:p>
          <w:p w:rsidRPr="008F0A27" w:rsidR="00CB28F0" w:rsidP="00CB28F0" w:rsidRDefault="00CB28F0" w14:paraId="577645AF" w14:textId="77777777">
            <w:pPr>
              <w:pStyle w:val="Header"/>
              <w:numPr>
                <w:ilvl w:val="0"/>
                <w:numId w:val="9"/>
              </w:numPr>
              <w:tabs>
                <w:tab w:val="left" w:pos="720"/>
              </w:tabs>
              <w:rPr>
                <w:rFonts w:ascii="Arial" w:hAnsi="Arial" w:cs="Arial"/>
                <w:sz w:val="22"/>
                <w:szCs w:val="22"/>
              </w:rPr>
            </w:pPr>
            <w:r w:rsidRPr="008F0A27">
              <w:rPr>
                <w:rFonts w:ascii="Arial" w:hAnsi="Arial" w:cs="Arial"/>
                <w:sz w:val="22"/>
                <w:szCs w:val="22"/>
              </w:rPr>
              <w:t>Staff are advised to ensure that wherever possible after providing close care to a pupil exhibiting symptoms of COVID-19 their work clothing is: -</w:t>
            </w:r>
          </w:p>
          <w:p w:rsidRPr="008F0A27" w:rsidR="00CB28F0" w:rsidP="009B6DE5" w:rsidRDefault="00CB28F0" w14:paraId="6F5C28C2" w14:textId="3D185216">
            <w:pPr>
              <w:pStyle w:val="Header"/>
              <w:numPr>
                <w:ilvl w:val="0"/>
                <w:numId w:val="18"/>
              </w:numPr>
              <w:tabs>
                <w:tab w:val="left" w:pos="720"/>
              </w:tabs>
              <w:rPr>
                <w:rFonts w:ascii="Arial" w:hAnsi="Arial" w:cs="Arial"/>
                <w:sz w:val="22"/>
                <w:szCs w:val="22"/>
              </w:rPr>
            </w:pPr>
            <w:r w:rsidRPr="008F0A27">
              <w:rPr>
                <w:rFonts w:ascii="Arial" w:hAnsi="Arial" w:cs="Arial"/>
                <w:sz w:val="22"/>
                <w:szCs w:val="22"/>
              </w:rPr>
              <w:t>Changed after providing care and transported home in a tied plastic bag</w:t>
            </w:r>
            <w:r w:rsidRPr="008F0A27" w:rsidR="00965D08">
              <w:rPr>
                <w:rFonts w:ascii="Arial" w:hAnsi="Arial" w:cs="Arial"/>
                <w:sz w:val="22"/>
                <w:szCs w:val="22"/>
              </w:rPr>
              <w:t>.</w:t>
            </w:r>
          </w:p>
          <w:p w:rsidRPr="008F0A27" w:rsidR="00CB28F0" w:rsidP="009B6DE5" w:rsidRDefault="00CB28F0" w14:paraId="3D9480AE" w14:textId="52024B87">
            <w:pPr>
              <w:pStyle w:val="Header"/>
              <w:numPr>
                <w:ilvl w:val="0"/>
                <w:numId w:val="18"/>
              </w:numPr>
              <w:tabs>
                <w:tab w:val="left" w:pos="720"/>
              </w:tabs>
              <w:rPr>
                <w:rFonts w:ascii="Arial" w:hAnsi="Arial" w:cs="Arial"/>
                <w:sz w:val="22"/>
                <w:szCs w:val="22"/>
              </w:rPr>
            </w:pPr>
            <w:r w:rsidRPr="008F0A27">
              <w:rPr>
                <w:rFonts w:ascii="Arial" w:hAnsi="Arial" w:cs="Arial"/>
                <w:sz w:val="22"/>
                <w:szCs w:val="22"/>
              </w:rPr>
              <w:lastRenderedPageBreak/>
              <w:t>Laundered in a load not more than half the machine capacity</w:t>
            </w:r>
            <w:r w:rsidRPr="008F0A27" w:rsidR="00965D08">
              <w:rPr>
                <w:rFonts w:ascii="Arial" w:hAnsi="Arial" w:cs="Arial"/>
                <w:sz w:val="22"/>
                <w:szCs w:val="22"/>
              </w:rPr>
              <w:t>.</w:t>
            </w:r>
          </w:p>
          <w:p w:rsidRPr="008F0A27" w:rsidR="00CB28F0" w:rsidP="009B6DE5" w:rsidRDefault="00CB28F0" w14:paraId="051963C3" w14:textId="77777777">
            <w:pPr>
              <w:pStyle w:val="Header"/>
              <w:numPr>
                <w:ilvl w:val="0"/>
                <w:numId w:val="18"/>
              </w:numPr>
              <w:tabs>
                <w:tab w:val="left" w:pos="720"/>
              </w:tabs>
              <w:rPr>
                <w:rFonts w:ascii="Arial" w:hAnsi="Arial" w:cs="Arial"/>
                <w:sz w:val="22"/>
                <w:szCs w:val="22"/>
              </w:rPr>
            </w:pPr>
            <w:r w:rsidRPr="008F0A27">
              <w:rPr>
                <w:rFonts w:ascii="Arial" w:hAnsi="Arial" w:cs="Arial"/>
                <w:sz w:val="22"/>
                <w:szCs w:val="22"/>
              </w:rPr>
              <w:t>Not shaken before washing</w:t>
            </w:r>
          </w:p>
          <w:p w:rsidRPr="008F0A27" w:rsidR="00CB28F0" w:rsidP="009B6DE5" w:rsidRDefault="00CB28F0" w14:paraId="3A14ED6E" w14:textId="77777777">
            <w:pPr>
              <w:pStyle w:val="Header"/>
              <w:numPr>
                <w:ilvl w:val="0"/>
                <w:numId w:val="18"/>
              </w:numPr>
              <w:tabs>
                <w:tab w:val="left" w:pos="720"/>
              </w:tabs>
              <w:rPr>
                <w:rFonts w:ascii="Arial" w:hAnsi="Arial" w:cs="Arial"/>
                <w:sz w:val="22"/>
                <w:szCs w:val="22"/>
              </w:rPr>
            </w:pPr>
            <w:r w:rsidRPr="008F0A27">
              <w:rPr>
                <w:rFonts w:ascii="Arial" w:hAnsi="Arial" w:cs="Arial"/>
                <w:sz w:val="22"/>
                <w:szCs w:val="22"/>
              </w:rPr>
              <w:t xml:space="preserve">Washed at the maximum temperature the fabric can tolerate. </w:t>
            </w:r>
          </w:p>
          <w:p w:rsidRPr="008F0A27" w:rsidR="00CB28F0" w:rsidP="00CB28F0" w:rsidRDefault="00CB28F0" w14:paraId="4FE57AA3" w14:textId="77777777">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Public areas where a symptomatic person has passed through and spent minimal time (e.g. corridors) and are not visibly contaminated with body fluids can be cleaned thoroughly as normal.</w:t>
            </w:r>
          </w:p>
          <w:p w:rsidRPr="008F0A27" w:rsidR="00CB28F0" w:rsidP="00CB28F0" w:rsidRDefault="00CB28F0" w14:paraId="319EABB6" w14:textId="77777777">
            <w:pPr>
              <w:pStyle w:val="ListParagraph"/>
              <w:spacing w:before="100" w:beforeAutospacing="1" w:after="100" w:afterAutospacing="1"/>
              <w:ind w:left="360"/>
              <w:rPr>
                <w:rFonts w:ascii="Arial" w:hAnsi="Arial" w:cs="Arial"/>
                <w:sz w:val="22"/>
                <w:szCs w:val="22"/>
                <w:lang w:val="en" w:eastAsia="en-GB"/>
              </w:rPr>
            </w:pPr>
          </w:p>
          <w:p w:rsidRPr="008F0A27" w:rsidR="00CB28F0" w:rsidP="00CB28F0" w:rsidRDefault="00CB28F0" w14:paraId="2F2E3F8F" w14:textId="77777777">
            <w:pPr>
              <w:pStyle w:val="ListParagraph"/>
              <w:numPr>
                <w:ilvl w:val="0"/>
                <w:numId w:val="9"/>
              </w:numPr>
              <w:rPr>
                <w:rFonts w:ascii="Arial" w:hAnsi="Arial" w:cs="Arial"/>
                <w:sz w:val="22"/>
                <w:szCs w:val="22"/>
                <w:lang w:val="en" w:eastAsia="en-GB"/>
              </w:rPr>
            </w:pPr>
            <w:r w:rsidRPr="008F0A27">
              <w:rPr>
                <w:rFonts w:ascii="Arial" w:hAnsi="Arial" w:cs="Arial"/>
                <w:sz w:val="22"/>
                <w:szCs w:val="22"/>
                <w:lang w:val="en" w:eastAsia="en-GB"/>
              </w:rPr>
              <w:t>All surfaces that the symptomatic person has come into contact are cleaned and disinfected, including:</w:t>
            </w:r>
          </w:p>
          <w:p w:rsidRPr="008F0A27" w:rsidR="00CB28F0" w:rsidP="009B6DE5" w:rsidRDefault="00CB28F0" w14:paraId="1C490DA5" w14:textId="24A7BCCA">
            <w:pPr>
              <w:numPr>
                <w:ilvl w:val="0"/>
                <w:numId w:val="19"/>
              </w:numPr>
              <w:rPr>
                <w:rFonts w:ascii="Arial" w:hAnsi="Arial" w:cs="Arial"/>
                <w:sz w:val="22"/>
                <w:szCs w:val="22"/>
                <w:lang w:val="en" w:eastAsia="en-GB"/>
              </w:rPr>
            </w:pPr>
            <w:r w:rsidRPr="008F0A27">
              <w:rPr>
                <w:rFonts w:ascii="Arial" w:hAnsi="Arial" w:cs="Arial"/>
                <w:sz w:val="22"/>
                <w:szCs w:val="22"/>
                <w:lang w:val="en" w:eastAsia="en-GB"/>
              </w:rPr>
              <w:t>objects which are visibly contaminated with body fluids</w:t>
            </w:r>
            <w:r w:rsidRPr="008F0A27" w:rsidR="00965D08">
              <w:rPr>
                <w:rFonts w:ascii="Arial" w:hAnsi="Arial" w:cs="Arial"/>
                <w:sz w:val="22"/>
                <w:szCs w:val="22"/>
                <w:lang w:val="en" w:eastAsia="en-GB"/>
              </w:rPr>
              <w:t>.</w:t>
            </w:r>
          </w:p>
          <w:p w:rsidRPr="008F0A27" w:rsidR="00CB28F0" w:rsidP="009B6DE5" w:rsidRDefault="00CB28F0" w14:paraId="399D2B5D" w14:textId="77777777">
            <w:pPr>
              <w:numPr>
                <w:ilvl w:val="0"/>
                <w:numId w:val="1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all potentially contaminated high-contact areas such as toilets, door handles, telephones, grab-rails in corridors and stairwells</w:t>
            </w:r>
          </w:p>
          <w:p w:rsidRPr="008F0A27" w:rsidR="00CB28F0" w:rsidP="00CB28F0" w:rsidRDefault="00CB28F0" w14:paraId="5D956002" w14:textId="77777777">
            <w:pPr>
              <w:pStyle w:val="ListParagraph"/>
              <w:numPr>
                <w:ilvl w:val="0"/>
                <w:numId w:val="9"/>
              </w:numPr>
              <w:rPr>
                <w:rFonts w:ascii="Arial" w:hAnsi="Arial" w:cs="Arial"/>
                <w:sz w:val="22"/>
                <w:szCs w:val="22"/>
                <w:lang w:val="en" w:eastAsia="en-GB"/>
              </w:rPr>
            </w:pPr>
            <w:r w:rsidRPr="008F0A27">
              <w:rPr>
                <w:rFonts w:ascii="Arial" w:hAnsi="Arial" w:cs="Arial"/>
                <w:sz w:val="22"/>
                <w:szCs w:val="22"/>
                <w:lang w:val="en" w:eastAsia="en-GB"/>
              </w:rPr>
              <w:t>Disposable cloths or paper roll and disposable mop heads are used to clean all hard surfaces, floors, chairs, door handles and sanitary fitting using either:-</w:t>
            </w:r>
          </w:p>
          <w:p w:rsidRPr="008F0A27" w:rsidR="00CB28F0" w:rsidP="009B6DE5" w:rsidRDefault="00CB28F0" w14:paraId="469102AB" w14:textId="77777777">
            <w:pPr>
              <w:numPr>
                <w:ilvl w:val="0"/>
                <w:numId w:val="21"/>
              </w:numPr>
              <w:rPr>
                <w:rFonts w:ascii="Arial" w:hAnsi="Arial" w:eastAsia="Calibri" w:cs="Arial"/>
                <w:sz w:val="22"/>
                <w:szCs w:val="22"/>
                <w:lang w:val="en" w:eastAsia="en-GB"/>
              </w:rPr>
            </w:pPr>
            <w:r w:rsidRPr="008F0A27">
              <w:rPr>
                <w:rFonts w:ascii="Arial" w:hAnsi="Arial" w:eastAsia="Calibri" w:cs="Arial"/>
                <w:sz w:val="22"/>
                <w:szCs w:val="22"/>
                <w:lang w:val="en" w:eastAsia="en-GB"/>
              </w:rPr>
              <w:t>a combined detergent disinfectant solution at a dilution of 1,000 parts per million available chlorine</w:t>
            </w:r>
          </w:p>
          <w:p w:rsidRPr="008F0A27" w:rsidR="00CB28F0" w:rsidP="00CB28F0" w:rsidRDefault="00CB28F0" w14:paraId="44204113" w14:textId="77777777">
            <w:pPr>
              <w:pStyle w:val="ListParagraph"/>
              <w:ind w:left="360"/>
              <w:rPr>
                <w:rFonts w:ascii="Arial" w:hAnsi="Arial" w:eastAsia="Calibri" w:cs="Arial"/>
                <w:b/>
                <w:bCs/>
                <w:sz w:val="22"/>
                <w:szCs w:val="22"/>
                <w:lang w:val="en" w:eastAsia="en-GB"/>
              </w:rPr>
            </w:pPr>
            <w:r w:rsidRPr="008F0A27">
              <w:rPr>
                <w:rFonts w:ascii="Arial" w:hAnsi="Arial" w:eastAsia="Calibri" w:cs="Arial"/>
                <w:b/>
                <w:bCs/>
                <w:sz w:val="22"/>
                <w:szCs w:val="22"/>
                <w:lang w:val="en" w:eastAsia="en-GB"/>
              </w:rPr>
              <w:t>or</w:t>
            </w:r>
          </w:p>
          <w:p w:rsidRPr="008F0A27" w:rsidR="00CB28F0" w:rsidP="009B6DE5" w:rsidRDefault="00CB28F0" w14:paraId="246D3F69" w14:textId="77777777">
            <w:pPr>
              <w:numPr>
                <w:ilvl w:val="0"/>
                <w:numId w:val="21"/>
              </w:numPr>
              <w:contextualSpacing/>
              <w:rPr>
                <w:rFonts w:ascii="Arial" w:hAnsi="Arial" w:cs="Arial"/>
                <w:sz w:val="22"/>
                <w:szCs w:val="22"/>
                <w:lang w:val="en" w:eastAsia="en-GB"/>
              </w:rPr>
            </w:pPr>
            <w:r w:rsidRPr="008F0A27">
              <w:rPr>
                <w:rFonts w:ascii="Arial" w:hAnsi="Arial" w:cs="Arial"/>
                <w:sz w:val="22"/>
                <w:szCs w:val="22"/>
                <w:lang w:val="en" w:eastAsia="en-GB"/>
              </w:rPr>
              <w:t xml:space="preserve">a household detergent followed by disinfection (1000 ppm av.cl.). </w:t>
            </w:r>
          </w:p>
          <w:p w:rsidRPr="008F0A27" w:rsidR="00CB28F0" w:rsidP="00CB28F0" w:rsidRDefault="00CB28F0" w14:paraId="0E2659E4" w14:textId="77777777">
            <w:pPr>
              <w:pStyle w:val="ListParagraph"/>
              <w:ind w:left="360"/>
              <w:rPr>
                <w:rFonts w:ascii="Arial" w:hAnsi="Arial" w:eastAsia="Calibri" w:cs="Arial"/>
                <w:b/>
                <w:bCs/>
                <w:sz w:val="22"/>
                <w:szCs w:val="22"/>
                <w:lang w:val="en" w:eastAsia="en-GB"/>
              </w:rPr>
            </w:pPr>
            <w:r w:rsidRPr="008F0A27">
              <w:rPr>
                <w:rFonts w:ascii="Arial" w:hAnsi="Arial" w:eastAsia="Calibri" w:cs="Arial"/>
                <w:b/>
                <w:bCs/>
                <w:sz w:val="22"/>
                <w:szCs w:val="22"/>
                <w:lang w:val="en" w:eastAsia="en-GB"/>
              </w:rPr>
              <w:t>or</w:t>
            </w:r>
          </w:p>
          <w:p w:rsidRPr="008F0A27" w:rsidR="00CB28F0" w:rsidP="009B6DE5" w:rsidRDefault="00CB28F0" w14:paraId="705342E3" w14:textId="77777777">
            <w:pPr>
              <w:numPr>
                <w:ilvl w:val="0"/>
                <w:numId w:val="21"/>
              </w:numPr>
              <w:contextualSpacing/>
              <w:rPr>
                <w:rFonts w:ascii="Arial" w:hAnsi="Arial" w:cs="Arial"/>
                <w:sz w:val="22"/>
                <w:szCs w:val="22"/>
                <w:lang w:val="en" w:eastAsia="en-GB"/>
              </w:rPr>
            </w:pPr>
            <w:r w:rsidRPr="008F0A27">
              <w:rPr>
                <w:rFonts w:ascii="Arial" w:hAnsi="Arial" w:cs="Arial"/>
                <w:sz w:val="22"/>
                <w:szCs w:val="22"/>
                <w:lang w:val="en" w:eastAsia="en-GB"/>
              </w:rPr>
              <w:t xml:space="preserve">A disinfectant that is effective against enveloped viruses. </w:t>
            </w:r>
          </w:p>
          <w:p w:rsidRPr="008F0A27" w:rsidR="00CB28F0" w:rsidP="00CB28F0" w:rsidRDefault="00CB28F0" w14:paraId="4539EE1C" w14:textId="77777777">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lastRenderedPageBreak/>
              <w:t>Creating splashes and spray when cleaning is avoided.</w:t>
            </w:r>
            <w:r w:rsidRPr="008F0A27">
              <w:rPr>
                <w:rFonts w:ascii="Arial" w:hAnsi="Arial" w:cs="Arial"/>
                <w:sz w:val="22"/>
                <w:szCs w:val="22"/>
                <w:lang w:val="en" w:eastAsia="en-GB"/>
              </w:rPr>
              <w:br/>
            </w:r>
          </w:p>
          <w:p w:rsidRPr="008F0A27" w:rsidR="00CB28F0" w:rsidP="00CB28F0" w:rsidRDefault="00CB28F0" w14:paraId="5A707486" w14:textId="06487471">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Any cloths and mop heads used must be disposed of as single use items</w:t>
            </w:r>
            <w:r w:rsidRPr="008F0A27" w:rsidR="00965D08">
              <w:rPr>
                <w:rFonts w:ascii="Arial" w:hAnsi="Arial" w:cs="Arial"/>
                <w:sz w:val="22"/>
                <w:szCs w:val="22"/>
                <w:lang w:val="en" w:eastAsia="en-GB"/>
              </w:rPr>
              <w:t>.</w:t>
            </w:r>
            <w:r w:rsidRPr="008F0A27">
              <w:rPr>
                <w:rFonts w:ascii="Arial" w:hAnsi="Arial" w:cs="Arial"/>
                <w:sz w:val="22"/>
                <w:szCs w:val="22"/>
                <w:lang w:val="en" w:eastAsia="en-GB"/>
              </w:rPr>
              <w:br/>
            </w:r>
          </w:p>
          <w:p w:rsidRPr="008F0A27" w:rsidR="00CB28F0" w:rsidP="00CB28F0" w:rsidRDefault="00CB28F0" w14:paraId="2733160B" w14:textId="77777777">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 xml:space="preserve">Items that cannot be cleaned using detergents or laundered e.g.  upholstered furniture are steam cleaned. </w:t>
            </w:r>
            <w:r w:rsidRPr="008F0A27">
              <w:rPr>
                <w:rFonts w:ascii="Arial" w:hAnsi="Arial" w:cs="Arial"/>
                <w:sz w:val="22"/>
                <w:szCs w:val="22"/>
                <w:lang w:val="en" w:eastAsia="en-GB"/>
              </w:rPr>
              <w:br/>
            </w:r>
          </w:p>
          <w:p w:rsidRPr="008F0A27" w:rsidR="00CB28F0" w:rsidP="00CB28F0" w:rsidRDefault="00CB28F0" w14:paraId="6DE163E8" w14:textId="77777777">
            <w:pPr>
              <w:pStyle w:val="ListParagraph"/>
              <w:numPr>
                <w:ilvl w:val="0"/>
                <w:numId w:val="9"/>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Any items that are heavily contaminated with body fluids and cannot be cleaned by washing should be disposed of.</w:t>
            </w:r>
          </w:p>
          <w:p w:rsidRPr="008F0A27" w:rsidR="00CB28F0" w:rsidP="00CB28F0" w:rsidRDefault="00CB28F0" w14:paraId="7AC2B928" w14:textId="77777777">
            <w:pPr>
              <w:pStyle w:val="ListParagraph"/>
              <w:spacing w:before="100" w:beforeAutospacing="1" w:after="100" w:afterAutospacing="1"/>
              <w:ind w:left="360"/>
              <w:rPr>
                <w:rFonts w:ascii="Arial" w:hAnsi="Arial" w:cs="Arial"/>
                <w:sz w:val="22"/>
                <w:szCs w:val="22"/>
                <w:lang w:val="en" w:eastAsia="en-GB"/>
              </w:rPr>
            </w:pPr>
          </w:p>
          <w:p w:rsidRPr="008F0A27" w:rsidR="00CB28F0" w:rsidP="009B6DE5" w:rsidRDefault="00CB28F0" w14:paraId="1B4639BB" w14:textId="77777777">
            <w:pPr>
              <w:pStyle w:val="ListParagraph"/>
              <w:numPr>
                <w:ilvl w:val="0"/>
                <w:numId w:val="29"/>
              </w:numPr>
              <w:rPr>
                <w:rFonts w:ascii="Arial" w:hAnsi="Arial" w:cs="Arial"/>
                <w:sz w:val="22"/>
                <w:szCs w:val="22"/>
                <w:lang w:val="en" w:eastAsia="en-GB"/>
              </w:rPr>
            </w:pPr>
            <w:r w:rsidRPr="008F0A27">
              <w:rPr>
                <w:rFonts w:ascii="Arial" w:hAnsi="Arial" w:cs="Arial"/>
                <w:sz w:val="22"/>
                <w:szCs w:val="22"/>
                <w:lang w:val="en" w:eastAsia="en-GB"/>
              </w:rPr>
              <w:t>Waste from a symptomatic person and from cleaning of areas where they have been (including disposable cloths and tissues) is either:-</w:t>
            </w:r>
          </w:p>
          <w:p w:rsidRPr="008F0A27" w:rsidR="00CB28F0" w:rsidP="009B6DE5" w:rsidRDefault="00CB28F0" w14:paraId="70217AB2" w14:textId="77777777">
            <w:pPr>
              <w:pStyle w:val="ListParagraph"/>
              <w:numPr>
                <w:ilvl w:val="0"/>
                <w:numId w:val="27"/>
              </w:numPr>
              <w:rPr>
                <w:rFonts w:ascii="Arial" w:hAnsi="Arial" w:cs="Arial"/>
                <w:lang w:val="en" w:eastAsia="en-GB"/>
              </w:rPr>
            </w:pPr>
            <w:r w:rsidRPr="008F0A27">
              <w:rPr>
                <w:rFonts w:ascii="Arial" w:hAnsi="Arial" w:cs="Arial"/>
                <w:sz w:val="22"/>
                <w:szCs w:val="22"/>
                <w:lang w:val="en" w:eastAsia="en-GB"/>
              </w:rPr>
              <w:t xml:space="preserve">Double bagged (placed in a plastic rubbish bag and tied then placed in a second bn bag and tied), </w:t>
            </w:r>
          </w:p>
          <w:p w:rsidRPr="008F0A27" w:rsidR="00CB28F0" w:rsidP="009B6DE5" w:rsidRDefault="00CB28F0" w14:paraId="4F6CEE9B" w14:textId="77777777">
            <w:pPr>
              <w:pStyle w:val="ListParagraph"/>
              <w:numPr>
                <w:ilvl w:val="0"/>
                <w:numId w:val="27"/>
              </w:numPr>
              <w:rPr>
                <w:rFonts w:ascii="Arial" w:hAnsi="Arial" w:cs="Arial"/>
                <w:lang w:val="en" w:eastAsia="en-GB"/>
              </w:rPr>
            </w:pPr>
            <w:r w:rsidRPr="008F0A27">
              <w:rPr>
                <w:rFonts w:ascii="Arial" w:hAnsi="Arial" w:cs="Arial"/>
                <w:lang w:val="en" w:eastAsia="en-GB"/>
              </w:rPr>
              <w:t>T</w:t>
            </w:r>
            <w:r w:rsidRPr="008F0A27">
              <w:rPr>
                <w:rFonts w:ascii="Arial" w:hAnsi="Arial" w:cs="Arial"/>
                <w:sz w:val="22"/>
                <w:szCs w:val="22"/>
                <w:lang w:val="en" w:eastAsia="en-GB"/>
              </w:rPr>
              <w:t xml:space="preserve">agged with the date and time and stored in a secure area for at least 72 hours </w:t>
            </w:r>
          </w:p>
          <w:p w:rsidRPr="008F0A27" w:rsidR="00CB28F0" w:rsidP="009B6DE5" w:rsidRDefault="00CB28F0" w14:paraId="210A9889" w14:textId="77777777">
            <w:pPr>
              <w:pStyle w:val="ListParagraph"/>
              <w:numPr>
                <w:ilvl w:val="0"/>
                <w:numId w:val="27"/>
              </w:numPr>
              <w:rPr>
                <w:rFonts w:ascii="Arial" w:hAnsi="Arial" w:cs="Arial"/>
                <w:sz w:val="22"/>
                <w:szCs w:val="22"/>
                <w:lang w:val="en" w:eastAsia="en-GB"/>
              </w:rPr>
            </w:pPr>
            <w:r w:rsidRPr="008F0A27">
              <w:rPr>
                <w:rFonts w:ascii="Arial" w:hAnsi="Arial" w:cs="Arial"/>
                <w:lang w:val="en" w:eastAsia="en-GB"/>
              </w:rPr>
              <w:t>Disposed</w:t>
            </w:r>
            <w:r w:rsidRPr="008F0A27">
              <w:rPr>
                <w:rFonts w:ascii="Arial" w:hAnsi="Arial" w:cs="Arial"/>
                <w:sz w:val="22"/>
                <w:szCs w:val="22"/>
                <w:lang w:val="en" w:eastAsia="en-GB"/>
              </w:rPr>
              <w:t xml:space="preserve"> of in the normal waste bin. </w:t>
            </w:r>
          </w:p>
          <w:p w:rsidRPr="008F0A27" w:rsidR="00CB28F0" w:rsidP="00CB28F0" w:rsidRDefault="00CB28F0" w14:paraId="2E8A8CA6" w14:textId="77777777">
            <w:pPr>
              <w:pStyle w:val="ListParagraph"/>
              <w:spacing w:before="100" w:beforeAutospacing="1" w:after="100" w:afterAutospacing="1"/>
              <w:ind w:left="360"/>
              <w:rPr>
                <w:rFonts w:ascii="Arial" w:hAnsi="Arial" w:cs="Arial"/>
                <w:b/>
                <w:bCs/>
                <w:sz w:val="22"/>
                <w:szCs w:val="22"/>
                <w:lang w:val="en" w:eastAsia="en-GB"/>
              </w:rPr>
            </w:pPr>
            <w:r w:rsidRPr="008F0A27">
              <w:rPr>
                <w:rFonts w:ascii="Arial" w:hAnsi="Arial" w:cs="Arial"/>
                <w:b/>
                <w:bCs/>
                <w:sz w:val="22"/>
                <w:szCs w:val="22"/>
                <w:lang w:val="en" w:eastAsia="en-GB"/>
              </w:rPr>
              <w:t>or</w:t>
            </w:r>
          </w:p>
          <w:p w:rsidRPr="008F0A27" w:rsidR="00CB28F0" w:rsidP="009B6DE5" w:rsidRDefault="00CB28F0" w14:paraId="484EA5D3" w14:textId="482FAB4E">
            <w:pPr>
              <w:pStyle w:val="ListParagraph"/>
              <w:numPr>
                <w:ilvl w:val="0"/>
                <w:numId w:val="28"/>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 xml:space="preserve">Disposed of as clinical waste if there is a clinical waste contract in place. </w:t>
            </w:r>
          </w:p>
        </w:tc>
        <w:tc>
          <w:tcPr>
            <w:tcW w:w="3686" w:type="dxa"/>
            <w:tcMar/>
          </w:tcPr>
          <w:p w:rsidRPr="008F0A27" w:rsidR="00CB28F0" w:rsidP="63F45AFB" w:rsidRDefault="00FE7F8E" w14:paraId="78B1DC38" w14:textId="469F62A9">
            <w:pPr>
              <w:pStyle w:val="Header"/>
              <w:numPr>
                <w:ilvl w:val="0"/>
                <w:numId w:val="9"/>
              </w:numPr>
              <w:tabs>
                <w:tab w:val="left" w:pos="720"/>
              </w:tabs>
              <w:rPr>
                <w:color w:val="000000" w:themeColor="text1" w:themeTint="FF" w:themeShade="FF"/>
                <w:sz w:val="22"/>
                <w:szCs w:val="22"/>
              </w:rPr>
            </w:pPr>
            <w:r w:rsidRPr="312DDCE8" w:rsidR="00CB28F0">
              <w:rPr>
                <w:rFonts w:ascii="Arial" w:hAnsi="Arial" w:eastAsia="Arial" w:cs="Arial"/>
                <w:color w:val="000000" w:themeColor="text1" w:themeTint="FF" w:themeShade="FF"/>
                <w:sz w:val="22"/>
                <w:szCs w:val="22"/>
              </w:rPr>
              <w:t xml:space="preserve">If a member of staff (or their household) or pupil exhibit symptoms the employee/parent/carer </w:t>
            </w:r>
            <w:r w:rsidRPr="312DDCE8" w:rsidR="54DE8DBF">
              <w:rPr>
                <w:rFonts w:ascii="Arial" w:hAnsi="Arial" w:eastAsia="Arial" w:cs="Arial"/>
                <w:color w:val="000000" w:themeColor="text1" w:themeTint="FF" w:themeShade="FF"/>
                <w:sz w:val="22"/>
                <w:szCs w:val="22"/>
              </w:rPr>
              <w:t>need to be ready and willing to book a test</w:t>
            </w:r>
            <w:r w:rsidRPr="312DDCE8" w:rsidR="00CB28F0">
              <w:rPr>
                <w:rFonts w:ascii="Arial" w:hAnsi="Arial" w:eastAsia="Arial" w:cs="Arial"/>
                <w:color w:val="000000" w:themeColor="text1" w:themeTint="FF" w:themeShade="FF"/>
                <w:sz w:val="22"/>
                <w:szCs w:val="22"/>
              </w:rPr>
              <w:t xml:space="preserve"> </w:t>
            </w:r>
            <w:hyperlink r:id="Rb25d4e6aa78c490a">
              <w:r w:rsidRPr="312DDCE8" w:rsidR="00CB28F0">
                <w:rPr>
                  <w:rStyle w:val="Hyperlink"/>
                  <w:rFonts w:ascii="Arial" w:hAnsi="Arial" w:cs="Arial"/>
                  <w:b w:val="1"/>
                  <w:bCs w:val="1"/>
                  <w:i w:val="0"/>
                  <w:iCs w:val="0"/>
                  <w:sz w:val="22"/>
                  <w:szCs w:val="22"/>
                </w:rPr>
                <w:t>https://www.gov.uk/guidan</w:t>
              </w:r>
              <w:r w:rsidRPr="312DDCE8" w:rsidR="00CB28F0">
                <w:rPr>
                  <w:rStyle w:val="Hyperlink"/>
                  <w:rFonts w:ascii="Arial" w:hAnsi="Arial" w:cs="Arial"/>
                  <w:b w:val="1"/>
                  <w:bCs w:val="1"/>
                  <w:i w:val="0"/>
                  <w:iCs w:val="0"/>
                  <w:sz w:val="22"/>
                  <w:szCs w:val="22"/>
                </w:rPr>
                <w:t>ce/coronavirus-covid-19-getting-tested</w:t>
              </w:r>
            </w:hyperlink>
            <w:r w:rsidRPr="312DDCE8" w:rsidR="00CB28F0">
              <w:rPr>
                <w:rFonts w:ascii="Arial" w:hAnsi="Arial" w:cs="Arial"/>
                <w:sz w:val="22"/>
                <w:szCs w:val="22"/>
              </w:rPr>
              <w:t xml:space="preserve"> </w:t>
            </w:r>
            <w:r w:rsidRPr="312DDCE8" w:rsidR="3120BFD9">
              <w:rPr>
                <w:rFonts w:ascii="Arial" w:hAnsi="Arial" w:cs="Arial"/>
                <w:sz w:val="22"/>
                <w:szCs w:val="22"/>
              </w:rPr>
              <w:t xml:space="preserve"> </w:t>
            </w:r>
            <w:r w:rsidRPr="312DDCE8" w:rsidR="3120BFD9">
              <w:rPr>
                <w:rFonts w:ascii="Arial" w:hAnsi="Arial" w:cs="Arial"/>
                <w:sz w:val="22"/>
                <w:szCs w:val="22"/>
                <w:highlight w:val="cyan"/>
              </w:rPr>
              <w:t xml:space="preserve">or via telephone NHS 119 for those without internet access </w:t>
            </w:r>
            <w:r w:rsidRPr="312DDCE8" w:rsidR="3120BFD9">
              <w:rPr>
                <w:rFonts w:ascii="Arial" w:hAnsi="Arial" w:cs="Arial"/>
                <w:sz w:val="22"/>
                <w:szCs w:val="22"/>
              </w:rPr>
              <w:t>and</w:t>
            </w:r>
            <w:r w:rsidRPr="312DDCE8" w:rsidR="00CB28F0">
              <w:rPr>
                <w:rFonts w:ascii="Arial" w:hAnsi="Arial" w:cs="Arial"/>
                <w:sz w:val="22"/>
                <w:szCs w:val="22"/>
              </w:rPr>
              <w:t xml:space="preserve"> to inform the school of the </w:t>
            </w:r>
            <w:r w:rsidRPr="312DDCE8" w:rsidR="7070A733">
              <w:rPr>
                <w:rFonts w:ascii="Arial" w:hAnsi="Arial" w:cs="Arial"/>
                <w:sz w:val="22"/>
                <w:szCs w:val="22"/>
              </w:rPr>
              <w:t xml:space="preserve">results – in </w:t>
            </w:r>
            <w:r w:rsidRPr="312DDCE8" w:rsidR="2D8DA8BA">
              <w:rPr>
                <w:rFonts w:ascii="Arial" w:hAnsi="Arial" w:cs="Arial"/>
                <w:sz w:val="22"/>
                <w:szCs w:val="22"/>
              </w:rPr>
              <w:t>addition</w:t>
            </w:r>
            <w:r w:rsidRPr="312DDCE8" w:rsidR="7070A733">
              <w:rPr>
                <w:rFonts w:ascii="Arial" w:hAnsi="Arial" w:cs="Arial"/>
                <w:sz w:val="22"/>
                <w:szCs w:val="22"/>
              </w:rPr>
              <w:t xml:space="preserve"> they must provide details of anyone they have been in close contact with if they were to test positive for COVID-19 or if asked by NHS </w:t>
            </w:r>
            <w:r w:rsidRPr="312DDCE8" w:rsidR="1FD8241A">
              <w:rPr>
                <w:rFonts w:ascii="Arial" w:hAnsi="Arial" w:cs="Arial"/>
                <w:sz w:val="22"/>
                <w:szCs w:val="22"/>
              </w:rPr>
              <w:t>Test and Trace</w:t>
            </w:r>
            <w:r w:rsidRPr="312DDCE8" w:rsidR="100F6346">
              <w:rPr>
                <w:rFonts w:ascii="Arial" w:hAnsi="Arial" w:cs="Arial"/>
                <w:sz w:val="22"/>
                <w:szCs w:val="22"/>
              </w:rPr>
              <w:t xml:space="preserve">. </w:t>
            </w:r>
            <w:r w:rsidRPr="312DDCE8" w:rsidR="28164BAB">
              <w:rPr>
                <w:rFonts w:ascii="Arial" w:hAnsi="Arial" w:cs="Arial"/>
                <w:sz w:val="22"/>
                <w:szCs w:val="22"/>
              </w:rPr>
              <w:t xml:space="preserve">Head teacher liaises with local Health Protection </w:t>
            </w:r>
            <w:r w:rsidRPr="312DDCE8" w:rsidR="28164BAB">
              <w:rPr>
                <w:rFonts w:ascii="Arial" w:hAnsi="Arial" w:cs="Arial"/>
                <w:sz w:val="22"/>
                <w:szCs w:val="22"/>
              </w:rPr>
              <w:t>Team</w:t>
            </w:r>
            <w:r w:rsidRPr="312DDCE8" w:rsidR="64361F69">
              <w:rPr>
                <w:rFonts w:ascii="Arial" w:hAnsi="Arial" w:cs="Arial"/>
                <w:sz w:val="22"/>
                <w:szCs w:val="22"/>
              </w:rPr>
              <w:t xml:space="preserve">: </w:t>
            </w:r>
            <w:r w:rsidRPr="312DDCE8" w:rsidR="28164BAB">
              <w:rPr>
                <w:rFonts w:ascii="Arial" w:hAnsi="Arial" w:cs="Arial"/>
                <w:sz w:val="22"/>
                <w:szCs w:val="22"/>
                <w:highlight w:val="cyan"/>
              </w:rPr>
              <w:t xml:space="preserve">COVID CONTROL TEAM </w:t>
            </w:r>
            <w:r w:rsidRPr="312DDCE8" w:rsidR="28164BAB">
              <w:rPr>
                <w:rFonts w:ascii="Arial" w:hAnsi="Arial" w:cs="Arial"/>
                <w:sz w:val="22"/>
                <w:szCs w:val="22"/>
                <w:highlight w:val="cyan"/>
              </w:rPr>
              <w:t>at:</w:t>
            </w:r>
            <w:r w:rsidRPr="312DDCE8" w:rsidR="28164BAB">
              <w:rPr>
                <w:rFonts w:ascii="Arial" w:hAnsi="Arial" w:cs="Arial"/>
                <w:sz w:val="22"/>
                <w:szCs w:val="22"/>
                <w:highlight w:val="cyan"/>
              </w:rPr>
              <w:t xml:space="preserve"> bit.</w:t>
            </w:r>
            <w:r w:rsidRPr="312DDCE8" w:rsidR="28164BAB">
              <w:rPr>
                <w:rFonts w:ascii="Arial" w:hAnsi="Arial" w:cs="Arial"/>
                <w:sz w:val="22"/>
                <w:szCs w:val="22"/>
                <w:highlight w:val="cyan"/>
              </w:rPr>
              <w:t>ly</w:t>
            </w:r>
            <w:r w:rsidRPr="312DDCE8" w:rsidR="28164BAB">
              <w:rPr>
                <w:rFonts w:ascii="Arial" w:hAnsi="Arial" w:cs="Arial"/>
                <w:sz w:val="22"/>
                <w:szCs w:val="22"/>
                <w:highlight w:val="cyan"/>
              </w:rPr>
              <w:t>/3frSiue</w:t>
            </w:r>
            <w:r w:rsidRPr="312DDCE8" w:rsidR="7C477F97">
              <w:rPr>
                <w:rFonts w:ascii="Arial" w:hAnsi="Arial" w:cs="Arial"/>
                <w:sz w:val="22"/>
                <w:szCs w:val="22"/>
                <w:highlight w:val="cyan"/>
              </w:rPr>
              <w:t xml:space="preserve">. School to also inform the </w:t>
            </w:r>
            <w:r w:rsidRPr="312DDCE8" w:rsidR="64F11C9C">
              <w:rPr>
                <w:rFonts w:ascii="Arial" w:hAnsi="Arial" w:cs="Arial"/>
                <w:sz w:val="22"/>
                <w:szCs w:val="22"/>
                <w:highlight w:val="cyan"/>
              </w:rPr>
              <w:t>local Health</w:t>
            </w:r>
            <w:r w:rsidRPr="312DDCE8" w:rsidR="007F2815">
              <w:rPr>
                <w:rFonts w:ascii="Arial" w:hAnsi="Arial" w:eastAsia="Arial" w:cs="Arial"/>
                <w:color w:val="000000" w:themeColor="text1" w:themeTint="FF" w:themeShade="FF"/>
                <w:sz w:val="22"/>
                <w:szCs w:val="22"/>
                <w:highlight w:val="cyan"/>
              </w:rPr>
              <w:t xml:space="preserve"> Protection Team</w:t>
            </w:r>
            <w:r w:rsidRPr="312DDCE8" w:rsidR="007F2815">
              <w:rPr>
                <w:rFonts w:ascii="Arial" w:hAnsi="Arial" w:eastAsia="Arial" w:cs="Arial"/>
                <w:color w:val="000000" w:themeColor="text1" w:themeTint="FF" w:themeShade="FF"/>
                <w:sz w:val="22"/>
                <w:szCs w:val="22"/>
              </w:rPr>
              <w:t xml:space="preserve"> if a member of staff/pupil ha</w:t>
            </w:r>
            <w:r w:rsidRPr="312DDCE8" w:rsidR="00FE7F8E">
              <w:rPr>
                <w:rFonts w:ascii="Arial" w:hAnsi="Arial" w:eastAsia="Arial" w:cs="Arial"/>
                <w:color w:val="000000" w:themeColor="text1" w:themeTint="FF" w:themeShade="FF"/>
                <w:sz w:val="22"/>
                <w:szCs w:val="22"/>
              </w:rPr>
              <w:t>s</w:t>
            </w:r>
            <w:r w:rsidRPr="312DDCE8" w:rsidR="007F2815">
              <w:rPr>
                <w:rFonts w:ascii="Arial" w:hAnsi="Arial" w:eastAsia="Arial" w:cs="Arial"/>
                <w:color w:val="000000" w:themeColor="text1" w:themeTint="FF" w:themeShade="FF"/>
                <w:sz w:val="22"/>
                <w:szCs w:val="22"/>
              </w:rPr>
              <w:t xml:space="preserve"> exhibited </w:t>
            </w:r>
            <w:r w:rsidRPr="312DDCE8" w:rsidR="00FE7F8E">
              <w:rPr>
                <w:rFonts w:ascii="Arial" w:hAnsi="Arial" w:eastAsia="Arial" w:cs="Arial"/>
                <w:color w:val="000000" w:themeColor="text1" w:themeTint="FF" w:themeShade="FF"/>
                <w:sz w:val="22"/>
                <w:szCs w:val="22"/>
              </w:rPr>
              <w:t>symptoms</w:t>
            </w:r>
            <w:r w:rsidRPr="312DDCE8" w:rsidR="007F2815">
              <w:rPr>
                <w:rFonts w:ascii="Arial" w:hAnsi="Arial" w:eastAsia="Arial" w:cs="Arial"/>
                <w:color w:val="000000" w:themeColor="text1" w:themeTint="FF" w:themeShade="FF"/>
                <w:sz w:val="22"/>
                <w:szCs w:val="22"/>
              </w:rPr>
              <w:t xml:space="preserve"> whilst at school </w:t>
            </w:r>
            <w:r w:rsidRPr="312DDCE8" w:rsidR="341ECC51">
              <w:rPr>
                <w:rFonts w:ascii="Arial" w:hAnsi="Arial" w:eastAsia="Arial" w:cs="Arial"/>
                <w:color w:val="000000" w:themeColor="text1" w:themeTint="FF" w:themeShade="FF"/>
                <w:sz w:val="22"/>
                <w:szCs w:val="22"/>
              </w:rPr>
              <w:t xml:space="preserve">if </w:t>
            </w:r>
            <w:r w:rsidRPr="312DDCE8" w:rsidR="341ECC51">
              <w:rPr>
                <w:rFonts w:ascii="Arial" w:hAnsi="Arial" w:eastAsia="Arial" w:cs="Arial"/>
                <w:color w:val="000000" w:themeColor="text1" w:themeTint="FF" w:themeShade="FF"/>
                <w:sz w:val="22"/>
                <w:szCs w:val="22"/>
              </w:rPr>
              <w:t>the</w:t>
            </w:r>
            <w:r w:rsidRPr="312DDCE8" w:rsidR="4A460647">
              <w:rPr>
                <w:rFonts w:ascii="Arial" w:hAnsi="Arial" w:eastAsia="Arial" w:cs="Arial"/>
                <w:color w:val="000000" w:themeColor="text1" w:themeTint="FF" w:themeShade="FF"/>
                <w:sz w:val="22"/>
                <w:szCs w:val="22"/>
              </w:rPr>
              <w:t xml:space="preserve"> team </w:t>
            </w:r>
            <w:r w:rsidRPr="312DDCE8" w:rsidR="341ECC51">
              <w:rPr>
                <w:rFonts w:ascii="Arial" w:hAnsi="Arial" w:eastAsia="Arial" w:cs="Arial"/>
                <w:color w:val="000000" w:themeColor="text1" w:themeTint="FF" w:themeShade="FF"/>
                <w:sz w:val="22"/>
                <w:szCs w:val="22"/>
              </w:rPr>
              <w:t xml:space="preserve">haven’t already contacted the school) </w:t>
            </w:r>
            <w:r w:rsidRPr="312DDCE8" w:rsidR="007F2815">
              <w:rPr>
                <w:rFonts w:ascii="Arial" w:hAnsi="Arial" w:eastAsia="Arial" w:cs="Arial"/>
                <w:color w:val="000000" w:themeColor="text1" w:themeTint="FF" w:themeShade="FF"/>
                <w:sz w:val="22"/>
                <w:szCs w:val="22"/>
              </w:rPr>
              <w:t xml:space="preserve">on </w:t>
            </w:r>
            <w:r w:rsidRPr="312DDCE8" w:rsidR="007F2815">
              <w:rPr>
                <w:rFonts w:ascii="Arial" w:hAnsi="Arial" w:cs="Arial"/>
                <w:b w:val="1"/>
                <w:bCs w:val="1"/>
                <w:sz w:val="22"/>
                <w:szCs w:val="22"/>
              </w:rPr>
              <w:t>0300 303 8596 (option 1) if and follow their guidance.</w:t>
            </w:r>
            <w:r w:rsidRPr="312DDCE8" w:rsidR="4A4330B3">
              <w:rPr>
                <w:rFonts w:ascii="Arial" w:hAnsi="Arial" w:cs="Arial"/>
                <w:b w:val="1"/>
                <w:bCs w:val="1"/>
                <w:sz w:val="22"/>
                <w:szCs w:val="22"/>
              </w:rPr>
              <w:t xml:space="preserve"> The </w:t>
            </w:r>
            <w:r w:rsidRPr="312DDCE8" w:rsidR="0C249F68">
              <w:rPr>
                <w:rFonts w:ascii="Arial" w:hAnsi="Arial" w:cs="Arial"/>
                <w:b w:val="1"/>
                <w:bCs w:val="1"/>
                <w:sz w:val="22"/>
                <w:szCs w:val="22"/>
              </w:rPr>
              <w:t xml:space="preserve">Health Protection Team will work with </w:t>
            </w:r>
            <w:r w:rsidRPr="312DDCE8" w:rsidR="0AB301BA">
              <w:rPr>
                <w:rFonts w:ascii="Arial" w:hAnsi="Arial" w:cs="Arial"/>
                <w:b w:val="1"/>
                <w:bCs w:val="1"/>
                <w:sz w:val="22"/>
                <w:szCs w:val="22"/>
              </w:rPr>
              <w:t xml:space="preserve">the </w:t>
            </w:r>
            <w:r w:rsidRPr="312DDCE8" w:rsidR="0C249F68">
              <w:rPr>
                <w:rFonts w:ascii="Arial" w:hAnsi="Arial" w:cs="Arial"/>
                <w:b w:val="1"/>
                <w:bCs w:val="1"/>
                <w:sz w:val="22"/>
                <w:szCs w:val="22"/>
              </w:rPr>
              <w:t>school to</w:t>
            </w:r>
            <w:r w:rsidRPr="312DDCE8" w:rsidR="4DA9FAA3">
              <w:rPr>
                <w:rFonts w:ascii="Arial" w:hAnsi="Arial" w:cs="Arial"/>
                <w:b w:val="1"/>
                <w:bCs w:val="1"/>
                <w:sz w:val="22"/>
                <w:szCs w:val="22"/>
              </w:rPr>
              <w:t xml:space="preserve"> guide them through the action needed, which will </w:t>
            </w:r>
            <w:r w:rsidRPr="312DDCE8" w:rsidR="57D50218">
              <w:rPr>
                <w:rFonts w:ascii="Arial" w:hAnsi="Arial" w:cs="Arial"/>
                <w:b w:val="1"/>
                <w:bCs w:val="1"/>
                <w:sz w:val="22"/>
                <w:szCs w:val="22"/>
              </w:rPr>
              <w:t xml:space="preserve">be to identify and send home those people who have been in close contact with the person who has tested positive. </w:t>
            </w:r>
          </w:p>
          <w:p w:rsidRPr="008F0A27" w:rsidR="00FE7F8E" w:rsidP="00FE7F8E" w:rsidRDefault="00FE7F8E" w14:paraId="2250A584" w14:textId="77777777">
            <w:pPr>
              <w:pStyle w:val="Header"/>
              <w:tabs>
                <w:tab w:val="left" w:pos="720"/>
              </w:tabs>
              <w:ind w:left="360"/>
              <w:rPr>
                <w:rFonts w:ascii="Arial" w:hAnsi="Arial" w:cs="Arial"/>
                <w:b/>
                <w:bCs/>
                <w:sz w:val="22"/>
              </w:rPr>
            </w:pPr>
          </w:p>
          <w:p w:rsidRPr="008F0A27" w:rsidR="00CB28F0" w:rsidP="00CB28F0" w:rsidRDefault="00CB28F0" w14:paraId="5A5A399E" w14:textId="12FD7440">
            <w:pPr>
              <w:pStyle w:val="Header"/>
              <w:numPr>
                <w:ilvl w:val="0"/>
                <w:numId w:val="9"/>
              </w:numPr>
              <w:tabs>
                <w:tab w:val="clear" w:pos="4153"/>
                <w:tab w:val="clear" w:pos="8306"/>
              </w:tabs>
              <w:rPr>
                <w:rFonts w:ascii="Arial" w:hAnsi="Arial" w:cs="Arial"/>
                <w:color w:val="000000" w:themeColor="text1"/>
                <w:sz w:val="22"/>
                <w:szCs w:val="22"/>
              </w:rPr>
            </w:pPr>
            <w:r w:rsidRPr="008F0A27">
              <w:rPr>
                <w:rFonts w:ascii="Arial" w:hAnsi="Arial" w:cs="Arial"/>
                <w:color w:val="000000" w:themeColor="text1"/>
                <w:sz w:val="22"/>
                <w:szCs w:val="22"/>
              </w:rPr>
              <w:t>Employees to be informed of and follow the return to work (school) procedure if they have been exhibiting symptoms of COVID-19</w:t>
            </w:r>
            <w:r w:rsidRPr="008F0A27" w:rsidR="000B4349">
              <w:rPr>
                <w:rFonts w:ascii="Arial" w:hAnsi="Arial" w:cs="Arial"/>
                <w:color w:val="000000" w:themeColor="text1"/>
                <w:sz w:val="22"/>
                <w:szCs w:val="22"/>
              </w:rPr>
              <w:t>.</w:t>
            </w:r>
            <w:r w:rsidRPr="008F0A27">
              <w:rPr>
                <w:rFonts w:ascii="Arial" w:hAnsi="Arial" w:cs="Arial"/>
                <w:color w:val="000000" w:themeColor="text1"/>
                <w:sz w:val="22"/>
                <w:szCs w:val="22"/>
              </w:rPr>
              <w:t xml:space="preserve"> </w:t>
            </w:r>
          </w:p>
          <w:p w:rsidRPr="008F0A27" w:rsidR="00CB28F0" w:rsidP="0A0A2F6B" w:rsidRDefault="00CB28F0" w14:paraId="7881741F" w14:textId="5751A7D0">
            <w:pPr>
              <w:pStyle w:val="Header"/>
              <w:tabs>
                <w:tab w:val="clear" w:pos="4153"/>
                <w:tab w:val="clear" w:pos="8306"/>
              </w:tabs>
              <w:rPr>
                <w:rFonts w:ascii="Arial" w:hAnsi="Arial" w:cs="Arial"/>
                <w:color w:val="000000" w:themeColor="text1"/>
                <w:sz w:val="22"/>
                <w:szCs w:val="22"/>
              </w:rPr>
            </w:pPr>
          </w:p>
          <w:p w:rsidRPr="008F0A27" w:rsidR="00CB28F0" w:rsidP="00CB28F0" w:rsidRDefault="00CB28F0" w14:paraId="1950BA2E" w14:textId="77777777">
            <w:pPr>
              <w:pStyle w:val="Header"/>
              <w:tabs>
                <w:tab w:val="clear" w:pos="4153"/>
                <w:tab w:val="clear" w:pos="8306"/>
              </w:tabs>
              <w:rPr>
                <w:rFonts w:ascii="Arial" w:hAnsi="Arial" w:eastAsia="Arial" w:cs="Arial"/>
                <w:color w:val="000000" w:themeColor="text1"/>
                <w:sz w:val="22"/>
                <w:szCs w:val="22"/>
              </w:rPr>
            </w:pPr>
          </w:p>
          <w:p w:rsidRPr="008F0A27" w:rsidR="006235F7" w:rsidP="54A89907" w:rsidRDefault="00CB28F0" w14:paraId="04C1E090" w14:textId="6161CBF2">
            <w:pPr>
              <w:pStyle w:val="Header"/>
              <w:numPr>
                <w:ilvl w:val="0"/>
                <w:numId w:val="9"/>
              </w:numPr>
              <w:ind/>
              <w:rPr>
                <w:rFonts w:ascii="Arial" w:hAnsi="Arial" w:eastAsia="Arial" w:cs="Arial"/>
                <w:sz w:val="22"/>
                <w:szCs w:val="22"/>
              </w:rPr>
            </w:pPr>
            <w:r w:rsidRPr="54A89907" w:rsidR="00CB28F0">
              <w:rPr>
                <w:rFonts w:ascii="Arial" w:hAnsi="Arial" w:cs="Arial"/>
                <w:sz w:val="22"/>
                <w:szCs w:val="22"/>
              </w:rPr>
              <w:t>Any case identified by Occupational Health as meeting the HSE RIDDOR reporting criteria will be shared with H &amp; S who will deal with the reporting process.</w:t>
            </w:r>
          </w:p>
          <w:p w:rsidRPr="008F0A27" w:rsidR="006235F7" w:rsidP="006235F7" w:rsidRDefault="006235F7" w14:paraId="035ACE2D" w14:textId="4DA43BE9">
            <w:pPr>
              <w:pStyle w:val="Header"/>
              <w:ind w:left="360"/>
              <w:rPr>
                <w:rFonts w:ascii="Arial" w:hAnsi="Arial" w:cs="Arial"/>
                <w:sz w:val="22"/>
                <w:szCs w:val="22"/>
              </w:rPr>
            </w:pPr>
          </w:p>
          <w:p w:rsidRPr="008F0A27" w:rsidR="006235F7" w:rsidP="54A89907" w:rsidRDefault="006235F7" w14:paraId="309B2FE3" w14:textId="747D206B">
            <w:pPr>
              <w:pStyle w:val="Header"/>
              <w:numPr>
                <w:ilvl w:val="0"/>
                <w:numId w:val="9"/>
              </w:numPr>
              <w:ind/>
              <w:rPr>
                <w:rFonts w:ascii="Arial" w:hAnsi="Arial" w:eastAsia="Arial" w:cs="Arial"/>
                <w:sz w:val="22"/>
                <w:szCs w:val="22"/>
              </w:rPr>
            </w:pPr>
            <w:r w:rsidRPr="63F45AFB" w:rsidR="006235F7">
              <w:rPr>
                <w:rFonts w:ascii="Arial" w:hAnsi="Arial" w:cs="Arial"/>
                <w:sz w:val="22"/>
                <w:szCs w:val="22"/>
              </w:rPr>
              <w:t xml:space="preserve">Head teacher informs of any pupils </w:t>
            </w:r>
            <w:r w:rsidRPr="63F45AFB" w:rsidR="3A5B728C">
              <w:rPr>
                <w:rFonts w:ascii="Arial" w:hAnsi="Arial" w:cs="Arial"/>
                <w:sz w:val="22"/>
                <w:szCs w:val="22"/>
              </w:rPr>
              <w:t xml:space="preserve">(without </w:t>
            </w:r>
            <w:r w:rsidRPr="63F45AFB" w:rsidR="3A5B728C">
              <w:rPr>
                <w:rFonts w:ascii="Arial" w:hAnsi="Arial" w:cs="Arial"/>
                <w:sz w:val="22"/>
                <w:szCs w:val="22"/>
              </w:rPr>
              <w:t>publishing</w:t>
            </w:r>
            <w:r w:rsidRPr="63F45AFB" w:rsidR="3A5B728C">
              <w:rPr>
                <w:rFonts w:ascii="Arial" w:hAnsi="Arial" w:cs="Arial"/>
                <w:sz w:val="22"/>
                <w:szCs w:val="22"/>
              </w:rPr>
              <w:t xml:space="preserve"> individual pupils’ names) </w:t>
            </w:r>
            <w:r w:rsidRPr="63F45AFB" w:rsidR="006235F7">
              <w:rPr>
                <w:rFonts w:ascii="Arial" w:hAnsi="Arial" w:cs="Arial"/>
                <w:sz w:val="22"/>
                <w:szCs w:val="22"/>
              </w:rPr>
              <w:t>who have tested positive for COVID-19</w:t>
            </w:r>
            <w:r w:rsidRPr="63F45AFB" w:rsidR="4686068C">
              <w:rPr>
                <w:rFonts w:ascii="Arial" w:hAnsi="Arial" w:cs="Arial"/>
                <w:sz w:val="22"/>
                <w:szCs w:val="22"/>
              </w:rPr>
              <w:t xml:space="preserve"> to Promise Board Rep.</w:t>
            </w:r>
          </w:p>
          <w:p w:rsidRPr="008F0A27" w:rsidR="00CB28F0" w:rsidP="00CB28F0" w:rsidRDefault="00CB28F0" w14:paraId="50D36102" w14:textId="77777777">
            <w:pPr>
              <w:pStyle w:val="Header"/>
              <w:ind w:left="360"/>
              <w:rPr>
                <w:rFonts w:ascii="Arial" w:hAnsi="Arial" w:cs="Arial"/>
                <w:sz w:val="22"/>
                <w:szCs w:val="22"/>
              </w:rPr>
            </w:pPr>
          </w:p>
          <w:p w:rsidRPr="008F0A27" w:rsidR="00CB28F0" w:rsidP="00CB28F0" w:rsidRDefault="00CB28F0" w14:paraId="583D6E81" w14:textId="77777777">
            <w:pPr>
              <w:pStyle w:val="Header"/>
              <w:ind w:left="360"/>
              <w:rPr>
                <w:rFonts w:ascii="Arial" w:hAnsi="Arial" w:cs="Arial"/>
                <w:sz w:val="22"/>
                <w:szCs w:val="22"/>
              </w:rPr>
            </w:pPr>
          </w:p>
          <w:p w:rsidRPr="008F0A27" w:rsidR="00CB28F0" w:rsidP="00CB28F0" w:rsidRDefault="00CB28F0" w14:paraId="47C53077"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72E12AC1"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43323309"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77DCC319"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B358653"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7F6EFBE2"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5FC2164B"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33DE2B91"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D3A17DD"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8B27058"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208CD1F0"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555EA23A"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2A827432"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9B075EF"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31A92E83"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426A2584"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7D2E0F31"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B09CDA0"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722252A8"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29C9E7A6"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41C8A572"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497FCD98"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46FF2F7D"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46CD9E22"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59386261"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3230FE2"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5325397A"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561AD822"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5EE26FE2"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2FEB21A5"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A768A09"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609A65F7"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1E46A7BF"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179E1D43"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27D542C5"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3B6F5895"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39A61DE0" w14:textId="77777777">
            <w:pPr>
              <w:pStyle w:val="Header"/>
              <w:tabs>
                <w:tab w:val="clear" w:pos="4153"/>
                <w:tab w:val="clear" w:pos="8306"/>
              </w:tabs>
              <w:ind w:left="360"/>
              <w:rPr>
                <w:rFonts w:ascii="Arial" w:hAnsi="Arial" w:eastAsia="Arial" w:cs="Arial"/>
                <w:color w:val="000000" w:themeColor="text1"/>
                <w:sz w:val="22"/>
                <w:szCs w:val="22"/>
              </w:rPr>
            </w:pPr>
          </w:p>
          <w:p w:rsidRPr="008F0A27" w:rsidR="00CB28F0" w:rsidP="00CB28F0" w:rsidRDefault="00CB28F0" w14:paraId="34D4FABC" w14:textId="77777777">
            <w:pPr>
              <w:pStyle w:val="Header"/>
              <w:tabs>
                <w:tab w:val="clear" w:pos="4153"/>
                <w:tab w:val="clear" w:pos="8306"/>
              </w:tabs>
              <w:rPr>
                <w:rFonts w:ascii="Arial" w:hAnsi="Arial" w:eastAsia="Arial" w:cs="Arial"/>
                <w:color w:val="000000" w:themeColor="text1"/>
                <w:sz w:val="22"/>
                <w:szCs w:val="22"/>
              </w:rPr>
            </w:pPr>
          </w:p>
          <w:p w:rsidRPr="008F0A27" w:rsidR="00CB28F0" w:rsidP="00CB28F0" w:rsidRDefault="00CB28F0" w14:paraId="69A3C866" w14:textId="77777777">
            <w:pPr>
              <w:pStyle w:val="Header"/>
              <w:numPr>
                <w:ilvl w:val="0"/>
                <w:numId w:val="9"/>
              </w:numPr>
              <w:tabs>
                <w:tab w:val="clear" w:pos="4153"/>
                <w:tab w:val="clear" w:pos="8306"/>
              </w:tabs>
              <w:rPr>
                <w:rFonts w:ascii="Arial" w:hAnsi="Arial" w:cs="Arial"/>
                <w:sz w:val="22"/>
                <w:szCs w:val="22"/>
                <w:lang w:val="en" w:eastAsia="en-GB"/>
              </w:rPr>
            </w:pPr>
            <w:r w:rsidRPr="008F0A27">
              <w:rPr>
                <w:rFonts w:ascii="Arial" w:hAnsi="Arial" w:cs="Arial"/>
                <w:sz w:val="22"/>
                <w:szCs w:val="22"/>
                <w:lang w:val="en" w:eastAsia="en-GB"/>
              </w:rPr>
              <w:t xml:space="preserve">Manufacturer’s instructions for dilution, application and contact </w:t>
            </w:r>
            <w:r w:rsidRPr="008F0A27">
              <w:rPr>
                <w:rFonts w:ascii="Arial" w:hAnsi="Arial" w:cs="Arial"/>
                <w:sz w:val="22"/>
                <w:szCs w:val="22"/>
                <w:lang w:val="en" w:eastAsia="en-GB"/>
              </w:rPr>
              <w:lastRenderedPageBreak/>
              <w:t>times for all detergents and disinfectants to be followed at all times</w:t>
            </w:r>
          </w:p>
          <w:p w:rsidRPr="008F0A27" w:rsidR="00CB28F0" w:rsidP="00CB28F0" w:rsidRDefault="00CB28F0" w14:paraId="4B4BE38B" w14:textId="77777777">
            <w:pPr>
              <w:pStyle w:val="Header"/>
              <w:tabs>
                <w:tab w:val="clear" w:pos="4153"/>
                <w:tab w:val="clear" w:pos="8306"/>
              </w:tabs>
              <w:rPr>
                <w:rFonts w:ascii="Arial" w:hAnsi="Arial" w:cs="Arial"/>
                <w:sz w:val="22"/>
                <w:szCs w:val="22"/>
                <w:lang w:val="en" w:eastAsia="en-GB"/>
              </w:rPr>
            </w:pPr>
          </w:p>
          <w:p w:rsidRPr="008F0A27" w:rsidR="00CB28F0" w:rsidP="00CB28F0" w:rsidRDefault="00CB28F0" w14:paraId="39653A51" w14:textId="77777777">
            <w:pPr>
              <w:pStyle w:val="Header"/>
              <w:numPr>
                <w:ilvl w:val="0"/>
                <w:numId w:val="9"/>
              </w:numPr>
              <w:tabs>
                <w:tab w:val="clear" w:pos="4153"/>
                <w:tab w:val="clear" w:pos="8306"/>
              </w:tabs>
              <w:rPr>
                <w:rFonts w:ascii="Arial" w:hAnsi="Arial" w:cs="Arial"/>
                <w:sz w:val="22"/>
                <w:szCs w:val="22"/>
                <w:lang w:val="en" w:eastAsia="en-GB"/>
              </w:rPr>
            </w:pPr>
            <w:r w:rsidRPr="008F0A27">
              <w:rPr>
                <w:rFonts w:ascii="Arial" w:hAnsi="Arial" w:cs="Arial"/>
                <w:sz w:val="22"/>
                <w:szCs w:val="22"/>
                <w:lang w:val="en" w:eastAsia="en-GB"/>
              </w:rPr>
              <w:t>Ensure this is clearly displayed in the cleaning store and all relevant staff are made aware of this.</w:t>
            </w:r>
          </w:p>
          <w:p w:rsidRPr="008F0A27" w:rsidR="00CB28F0" w:rsidP="00CB28F0" w:rsidRDefault="00CB28F0" w14:paraId="7B7B01B3" w14:textId="77777777">
            <w:pPr>
              <w:pStyle w:val="ListParagraph"/>
              <w:rPr>
                <w:rFonts w:ascii="Arial" w:hAnsi="Arial" w:cs="Arial"/>
                <w:sz w:val="22"/>
                <w:szCs w:val="22"/>
                <w:lang w:val="en" w:eastAsia="en-GB"/>
              </w:rPr>
            </w:pPr>
          </w:p>
          <w:p w:rsidRPr="008F0A27" w:rsidR="00CB28F0" w:rsidP="00CB28F0" w:rsidRDefault="00CB28F0" w14:paraId="38FD2CC9" w14:textId="2B98FE9A">
            <w:pPr>
              <w:pStyle w:val="Header"/>
              <w:numPr>
                <w:ilvl w:val="0"/>
                <w:numId w:val="9"/>
              </w:numPr>
              <w:tabs>
                <w:tab w:val="clear" w:pos="4153"/>
                <w:tab w:val="clear" w:pos="8306"/>
              </w:tabs>
              <w:rPr>
                <w:rFonts w:ascii="Arial" w:hAnsi="Arial" w:cs="Arial"/>
                <w:sz w:val="22"/>
                <w:szCs w:val="22"/>
                <w:lang w:val="en" w:eastAsia="en-GB"/>
              </w:rPr>
            </w:pPr>
            <w:r w:rsidRPr="0A0A2F6B">
              <w:rPr>
                <w:rFonts w:ascii="Arial" w:hAnsi="Arial" w:cs="Arial"/>
                <w:sz w:val="22"/>
                <w:szCs w:val="22"/>
                <w:lang w:val="en" w:eastAsia="en-GB"/>
              </w:rPr>
              <w:t xml:space="preserve">Check with </w:t>
            </w:r>
            <w:r w:rsidRPr="0A0A2F6B" w:rsidR="0064647D">
              <w:rPr>
                <w:rFonts w:ascii="Arial" w:hAnsi="Arial" w:cs="Arial"/>
                <w:sz w:val="22"/>
                <w:szCs w:val="22"/>
                <w:lang w:val="en" w:eastAsia="en-GB"/>
              </w:rPr>
              <w:t xml:space="preserve">the school’s </w:t>
            </w:r>
            <w:r w:rsidRPr="0A0A2F6B">
              <w:rPr>
                <w:rFonts w:ascii="Arial" w:hAnsi="Arial" w:cs="Arial"/>
                <w:sz w:val="22"/>
                <w:szCs w:val="22"/>
                <w:lang w:val="en" w:eastAsia="en-GB"/>
              </w:rPr>
              <w:t>cleaning provider</w:t>
            </w:r>
            <w:r w:rsidRPr="0A0A2F6B" w:rsidR="7FCD4E72">
              <w:rPr>
                <w:rFonts w:ascii="Arial" w:hAnsi="Arial" w:cs="Arial"/>
                <w:sz w:val="22"/>
                <w:szCs w:val="22"/>
                <w:lang w:val="en" w:eastAsia="en-GB"/>
              </w:rPr>
              <w:t>- City Works-</w:t>
            </w:r>
            <w:r w:rsidRPr="0A0A2F6B">
              <w:rPr>
                <w:rFonts w:ascii="Arial" w:hAnsi="Arial" w:cs="Arial"/>
                <w:sz w:val="22"/>
                <w:szCs w:val="22"/>
                <w:lang w:val="en" w:eastAsia="en-GB"/>
              </w:rPr>
              <w:t xml:space="preserve">if </w:t>
            </w:r>
            <w:r w:rsidRPr="0A0A2F6B" w:rsidR="004E051D">
              <w:rPr>
                <w:rFonts w:ascii="Arial" w:hAnsi="Arial" w:cs="Arial"/>
                <w:sz w:val="22"/>
                <w:szCs w:val="22"/>
                <w:lang w:val="en" w:eastAsia="en-GB"/>
              </w:rPr>
              <w:t>necessary,</w:t>
            </w:r>
            <w:r w:rsidRPr="0A0A2F6B">
              <w:rPr>
                <w:rFonts w:ascii="Arial" w:hAnsi="Arial" w:cs="Arial"/>
                <w:sz w:val="22"/>
                <w:szCs w:val="22"/>
                <w:lang w:val="en" w:eastAsia="en-GB"/>
              </w:rPr>
              <w:t xml:space="preserve"> to ensure you are using a suitable disinfectant at the correct dilution. </w:t>
            </w:r>
          </w:p>
          <w:p w:rsidRPr="008F0A27" w:rsidR="00CB28F0" w:rsidP="00CB28F0" w:rsidRDefault="00CB28F0" w14:paraId="63ABDF21" w14:textId="77777777">
            <w:pPr>
              <w:pStyle w:val="ListParagraph"/>
              <w:spacing w:before="100" w:beforeAutospacing="1" w:after="100" w:afterAutospacing="1"/>
              <w:ind w:left="360"/>
              <w:rPr>
                <w:sz w:val="22"/>
                <w:szCs w:val="22"/>
                <w:lang w:val="en" w:eastAsia="en-GB"/>
              </w:rPr>
            </w:pPr>
          </w:p>
          <w:p w:rsidRPr="008F0A27" w:rsidR="00CB28F0" w:rsidP="00CB28F0" w:rsidRDefault="00CB28F0" w14:paraId="539BD319"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1BFE4552"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04B60919"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5687C14C"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310F69CF"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375B04F0"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39D943C1"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5F091169"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79EDE23A"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360CB94A"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212D2D38" w14:textId="77777777">
            <w:pPr>
              <w:pStyle w:val="Header"/>
              <w:tabs>
                <w:tab w:val="clear" w:pos="4153"/>
                <w:tab w:val="clear" w:pos="8306"/>
              </w:tabs>
              <w:ind w:left="360"/>
              <w:rPr>
                <w:rFonts w:ascii="Arial" w:hAnsi="Arial" w:cs="Arial"/>
                <w:sz w:val="22"/>
                <w:szCs w:val="22"/>
              </w:rPr>
            </w:pPr>
          </w:p>
          <w:p w:rsidRPr="008F0A27" w:rsidR="00CB28F0" w:rsidP="00CB28F0" w:rsidRDefault="00CB28F0" w14:paraId="5D2C6EF2" w14:textId="77777777">
            <w:pPr>
              <w:pStyle w:val="Header"/>
              <w:tabs>
                <w:tab w:val="clear" w:pos="4153"/>
                <w:tab w:val="clear" w:pos="8306"/>
              </w:tabs>
              <w:ind w:left="360"/>
              <w:rPr>
                <w:rFonts w:ascii="Arial" w:hAnsi="Arial" w:cs="Arial"/>
                <w:sz w:val="22"/>
                <w:szCs w:val="22"/>
              </w:rPr>
            </w:pPr>
          </w:p>
          <w:p w:rsidRPr="008F0A27" w:rsidR="00CB28F0" w:rsidP="009B6DE5" w:rsidRDefault="00CB28F0" w14:paraId="0CA91D33" w14:textId="77777777">
            <w:pPr>
              <w:pStyle w:val="Header"/>
              <w:numPr>
                <w:ilvl w:val="0"/>
                <w:numId w:val="28"/>
              </w:numPr>
              <w:rPr>
                <w:rFonts w:ascii="Arial" w:hAnsi="Arial" w:cs="Arial"/>
                <w:sz w:val="22"/>
                <w:szCs w:val="22"/>
              </w:rPr>
            </w:pPr>
            <w:r w:rsidRPr="008F0A27">
              <w:rPr>
                <w:rFonts w:ascii="Arial" w:hAnsi="Arial" w:cs="Arial"/>
                <w:sz w:val="22"/>
                <w:szCs w:val="22"/>
              </w:rPr>
              <w:t xml:space="preserve">Designate a safe and secure holding area for potentially contaminated waste and ensure all staff are aware of this. </w:t>
            </w:r>
          </w:p>
          <w:p w:rsidRPr="008F0A27" w:rsidR="00CB28F0" w:rsidP="00D01A08" w:rsidRDefault="00CB28F0" w14:paraId="0C3C7316" w14:textId="77777777">
            <w:pPr>
              <w:pStyle w:val="Header"/>
              <w:tabs>
                <w:tab w:val="clear" w:pos="4153"/>
                <w:tab w:val="clear" w:pos="8306"/>
              </w:tabs>
              <w:ind w:left="360"/>
              <w:rPr>
                <w:rFonts w:ascii="Arial" w:hAnsi="Arial" w:cs="Arial"/>
                <w:sz w:val="22"/>
              </w:rPr>
            </w:pPr>
          </w:p>
        </w:tc>
        <w:tc>
          <w:tcPr>
            <w:tcW w:w="1417" w:type="dxa"/>
            <w:tcMar/>
          </w:tcPr>
          <w:p w:rsidRPr="008F0A27" w:rsidR="00CB28F0" w:rsidP="00CB28F0" w:rsidRDefault="00CB28F0" w14:paraId="50E7E8E4" w14:textId="77777777">
            <w:pPr>
              <w:jc w:val="center"/>
              <w:rPr>
                <w:rFonts w:ascii="Arial" w:hAnsi="Arial" w:cs="Arial"/>
                <w:sz w:val="22"/>
              </w:rPr>
            </w:pPr>
          </w:p>
          <w:p w:rsidRPr="008F0A27" w:rsidR="00CB28F0" w:rsidP="312DDCE8" w:rsidRDefault="00CB28F0" w14:paraId="6BDE598D" w14:textId="432028A6">
            <w:pPr>
              <w:jc w:val="center"/>
              <w:rPr>
                <w:rFonts w:ascii="Arial" w:hAnsi="Arial" w:cs="Arial"/>
                <w:sz w:val="22"/>
                <w:szCs w:val="22"/>
              </w:rPr>
            </w:pPr>
            <w:r w:rsidRPr="312DDCE8" w:rsidR="00CB28F0">
              <w:rPr>
                <w:rFonts w:ascii="Arial" w:hAnsi="Arial" w:cs="Arial"/>
                <w:sz w:val="22"/>
                <w:szCs w:val="22"/>
              </w:rPr>
              <w:t>Head teacher</w:t>
            </w:r>
            <w:r w:rsidRPr="312DDCE8" w:rsidR="051841E3">
              <w:rPr>
                <w:rFonts w:ascii="Arial" w:hAnsi="Arial" w:cs="Arial"/>
                <w:sz w:val="22"/>
                <w:szCs w:val="22"/>
              </w:rPr>
              <w:t>/</w:t>
            </w:r>
          </w:p>
          <w:p w:rsidR="051841E3" w:rsidP="312DDCE8" w:rsidRDefault="051841E3" w14:paraId="0BB002A5" w14:textId="0E156942">
            <w:pPr>
              <w:pStyle w:val="Normal"/>
              <w:jc w:val="center"/>
              <w:rPr>
                <w:rFonts w:ascii="Arial" w:hAnsi="Arial" w:cs="Arial"/>
                <w:sz w:val="22"/>
                <w:szCs w:val="22"/>
              </w:rPr>
            </w:pPr>
            <w:r w:rsidRPr="312DDCE8" w:rsidR="051841E3">
              <w:rPr>
                <w:rFonts w:ascii="Arial" w:hAnsi="Arial" w:cs="Arial"/>
                <w:sz w:val="22"/>
                <w:szCs w:val="22"/>
              </w:rPr>
              <w:t>SLT</w:t>
            </w:r>
          </w:p>
          <w:p w:rsidRPr="008F0A27" w:rsidR="00CB28F0" w:rsidP="00CB28F0" w:rsidRDefault="00CB28F0" w14:paraId="4C1E778C" w14:textId="77777777">
            <w:pPr>
              <w:jc w:val="center"/>
              <w:rPr>
                <w:rFonts w:ascii="Arial" w:hAnsi="Arial" w:cs="Arial"/>
                <w:sz w:val="22"/>
              </w:rPr>
            </w:pPr>
          </w:p>
          <w:p w:rsidRPr="008F0A27" w:rsidR="00CB28F0" w:rsidP="00CB28F0" w:rsidRDefault="00CB28F0" w14:paraId="47DD237B" w14:textId="77777777">
            <w:pPr>
              <w:jc w:val="center"/>
              <w:rPr>
                <w:rFonts w:ascii="Arial" w:hAnsi="Arial" w:cs="Arial"/>
                <w:sz w:val="22"/>
              </w:rPr>
            </w:pPr>
          </w:p>
          <w:p w:rsidRPr="008F0A27" w:rsidR="00CB28F0" w:rsidP="00CB28F0" w:rsidRDefault="00CB28F0" w14:paraId="09A6F590" w14:textId="77777777">
            <w:pPr>
              <w:jc w:val="center"/>
              <w:rPr>
                <w:rFonts w:ascii="Arial" w:hAnsi="Arial" w:cs="Arial"/>
                <w:sz w:val="22"/>
              </w:rPr>
            </w:pPr>
          </w:p>
          <w:p w:rsidRPr="008F0A27" w:rsidR="00CB28F0" w:rsidP="00CB28F0" w:rsidRDefault="00CB28F0" w14:paraId="65273A8D" w14:textId="77777777">
            <w:pPr>
              <w:jc w:val="center"/>
              <w:rPr>
                <w:rFonts w:ascii="Arial" w:hAnsi="Arial" w:cs="Arial"/>
                <w:sz w:val="22"/>
              </w:rPr>
            </w:pPr>
          </w:p>
          <w:p w:rsidRPr="008F0A27" w:rsidR="00CB28F0" w:rsidP="00CB28F0" w:rsidRDefault="00CB28F0" w14:paraId="04A9F106" w14:textId="77777777">
            <w:pPr>
              <w:jc w:val="center"/>
              <w:rPr>
                <w:rFonts w:ascii="Arial" w:hAnsi="Arial" w:cs="Arial"/>
                <w:sz w:val="22"/>
              </w:rPr>
            </w:pPr>
          </w:p>
          <w:p w:rsidRPr="008F0A27" w:rsidR="0064647D" w:rsidP="0064647D" w:rsidRDefault="0064647D" w14:paraId="18045BCB" w14:textId="77777777">
            <w:pPr>
              <w:rPr>
                <w:rFonts w:ascii="Arial" w:hAnsi="Arial" w:cs="Arial"/>
                <w:sz w:val="22"/>
              </w:rPr>
            </w:pPr>
          </w:p>
          <w:p w:rsidRPr="008F0A27" w:rsidR="00CB28F0" w:rsidP="00CB28F0" w:rsidRDefault="00CB28F0" w14:paraId="56DA4AE5" w14:textId="77777777">
            <w:pPr>
              <w:rPr>
                <w:rFonts w:ascii="Arial" w:hAnsi="Arial" w:cs="Arial"/>
                <w:sz w:val="22"/>
              </w:rPr>
            </w:pPr>
          </w:p>
          <w:p w:rsidRPr="008F0A27" w:rsidR="00CB28F0" w:rsidP="00CB28F0" w:rsidRDefault="00CB28F0" w14:paraId="0F781893" w14:textId="71045FF5">
            <w:pPr>
              <w:rPr>
                <w:rFonts w:ascii="Arial" w:hAnsi="Arial" w:cs="Arial"/>
                <w:sz w:val="22"/>
              </w:rPr>
            </w:pPr>
          </w:p>
          <w:p w:rsidRPr="008F0A27" w:rsidR="00D01A08" w:rsidP="00CB28F0" w:rsidRDefault="00D01A08" w14:paraId="4FE234D0" w14:textId="3410DE50">
            <w:pPr>
              <w:rPr>
                <w:rFonts w:ascii="Arial" w:hAnsi="Arial" w:cs="Arial"/>
                <w:sz w:val="22"/>
              </w:rPr>
            </w:pPr>
          </w:p>
          <w:p w:rsidRPr="008F0A27" w:rsidR="00D01A08" w:rsidP="00CB28F0" w:rsidRDefault="00D01A08" w14:paraId="062D793C" w14:textId="1990A1EE">
            <w:pPr>
              <w:rPr>
                <w:rFonts w:ascii="Arial" w:hAnsi="Arial" w:cs="Arial"/>
                <w:sz w:val="22"/>
              </w:rPr>
            </w:pPr>
          </w:p>
          <w:p w:rsidRPr="008F0A27" w:rsidR="00D01A08" w:rsidP="0A0A2F6B" w:rsidRDefault="00D01A08" w14:paraId="5BD6A77F" w14:textId="1E9DF3D2">
            <w:pPr>
              <w:rPr>
                <w:rFonts w:ascii="Arial" w:hAnsi="Arial" w:cs="Arial"/>
                <w:sz w:val="22"/>
                <w:szCs w:val="22"/>
              </w:rPr>
            </w:pPr>
          </w:p>
          <w:p w:rsidRPr="008F0A27" w:rsidR="00CB28F0" w:rsidP="00CB28F0" w:rsidRDefault="00CB28F0" w14:paraId="0D5369AA" w14:textId="77777777">
            <w:pPr>
              <w:rPr>
                <w:rFonts w:ascii="Arial" w:hAnsi="Arial" w:cs="Arial"/>
                <w:sz w:val="22"/>
              </w:rPr>
            </w:pPr>
          </w:p>
          <w:p w:rsidRPr="008F0A27" w:rsidR="00CB28F0" w:rsidP="00CB28F0" w:rsidRDefault="00CB28F0" w14:paraId="54096351" w14:textId="77777777">
            <w:pPr>
              <w:rPr>
                <w:rFonts w:ascii="Arial" w:hAnsi="Arial" w:cs="Arial"/>
                <w:sz w:val="22"/>
              </w:rPr>
            </w:pPr>
          </w:p>
          <w:p w:rsidRPr="008F0A27" w:rsidR="00CB28F0" w:rsidP="00CB28F0" w:rsidRDefault="00CB28F0" w14:paraId="0733FBFC" w14:textId="77777777">
            <w:pPr>
              <w:rPr>
                <w:rFonts w:ascii="Arial" w:hAnsi="Arial" w:cs="Arial"/>
                <w:sz w:val="22"/>
              </w:rPr>
            </w:pPr>
          </w:p>
          <w:p w:rsidRPr="008F0A27" w:rsidR="00CB28F0" w:rsidP="312DDCE8" w:rsidRDefault="00AE2389" w14:paraId="7056B90D" w14:textId="7DBC6616">
            <w:pPr>
              <w:jc w:val="center"/>
              <w:rPr>
                <w:rFonts w:ascii="Arial" w:hAnsi="Arial" w:cs="Arial"/>
                <w:sz w:val="22"/>
                <w:szCs w:val="22"/>
              </w:rPr>
            </w:pPr>
          </w:p>
          <w:p w:rsidRPr="008F0A27" w:rsidR="00CB28F0" w:rsidP="00CB28F0" w:rsidRDefault="00CB28F0" w14:paraId="4A062501" w14:textId="77777777">
            <w:pPr>
              <w:rPr>
                <w:rFonts w:ascii="Arial" w:hAnsi="Arial" w:cs="Arial"/>
                <w:sz w:val="22"/>
              </w:rPr>
            </w:pPr>
          </w:p>
          <w:p w:rsidRPr="008F0A27" w:rsidR="00CB28F0" w:rsidP="00CB28F0" w:rsidRDefault="00CB28F0" w14:paraId="68C665D0" w14:textId="77777777">
            <w:pPr>
              <w:rPr>
                <w:rFonts w:ascii="Arial" w:hAnsi="Arial" w:cs="Arial"/>
                <w:sz w:val="22"/>
              </w:rPr>
            </w:pPr>
          </w:p>
          <w:p w:rsidRPr="008F0A27" w:rsidR="00CB28F0" w:rsidP="00CB28F0" w:rsidRDefault="00CB28F0" w14:paraId="1E3CBD39" w14:textId="77777777">
            <w:pPr>
              <w:rPr>
                <w:rFonts w:ascii="Arial" w:hAnsi="Arial" w:cs="Arial"/>
                <w:sz w:val="22"/>
              </w:rPr>
            </w:pPr>
          </w:p>
          <w:p w:rsidRPr="008F0A27" w:rsidR="00CB28F0" w:rsidP="00CB28F0" w:rsidRDefault="00CB28F0" w14:paraId="1B33F353" w14:textId="77777777">
            <w:pPr>
              <w:rPr>
                <w:rFonts w:ascii="Arial" w:hAnsi="Arial" w:cs="Arial"/>
                <w:sz w:val="22"/>
              </w:rPr>
            </w:pPr>
          </w:p>
          <w:p w:rsidRPr="008F0A27" w:rsidR="00CB28F0" w:rsidP="00CB28F0" w:rsidRDefault="00CB28F0" w14:paraId="330A72CC" w14:textId="77777777">
            <w:pPr>
              <w:rPr>
                <w:rFonts w:ascii="Arial" w:hAnsi="Arial" w:cs="Arial"/>
                <w:sz w:val="22"/>
              </w:rPr>
            </w:pPr>
          </w:p>
          <w:p w:rsidRPr="008F0A27" w:rsidR="00CB28F0" w:rsidP="00CB28F0" w:rsidRDefault="00CB28F0" w14:paraId="32E2C611" w14:textId="77777777">
            <w:pPr>
              <w:rPr>
                <w:rFonts w:ascii="Arial" w:hAnsi="Arial" w:cs="Arial"/>
                <w:sz w:val="22"/>
              </w:rPr>
            </w:pPr>
          </w:p>
          <w:p w:rsidRPr="008F0A27" w:rsidR="00CB28F0" w:rsidP="00CB28F0" w:rsidRDefault="00CB28F0" w14:paraId="40D5385E" w14:textId="77777777">
            <w:pPr>
              <w:rPr>
                <w:rFonts w:ascii="Arial" w:hAnsi="Arial" w:cs="Arial"/>
                <w:sz w:val="22"/>
              </w:rPr>
            </w:pPr>
          </w:p>
          <w:p w:rsidRPr="008F0A27" w:rsidR="00CB28F0" w:rsidP="00CB28F0" w:rsidRDefault="00CB28F0" w14:paraId="4EE03ED8" w14:textId="77777777">
            <w:pPr>
              <w:rPr>
                <w:rFonts w:ascii="Arial" w:hAnsi="Arial" w:cs="Arial"/>
                <w:sz w:val="22"/>
              </w:rPr>
            </w:pPr>
          </w:p>
          <w:p w:rsidRPr="008F0A27" w:rsidR="00CB28F0" w:rsidP="00CB28F0" w:rsidRDefault="00CB28F0" w14:paraId="0BD7D65D" w14:textId="77777777">
            <w:pPr>
              <w:rPr>
                <w:rFonts w:ascii="Arial" w:hAnsi="Arial" w:cs="Arial"/>
                <w:sz w:val="22"/>
              </w:rPr>
            </w:pPr>
          </w:p>
          <w:p w:rsidRPr="008F0A27" w:rsidR="00CB28F0" w:rsidP="00CB28F0" w:rsidRDefault="00CB28F0" w14:paraId="724764DB" w14:textId="77777777">
            <w:pPr>
              <w:rPr>
                <w:rFonts w:ascii="Arial" w:hAnsi="Arial" w:cs="Arial"/>
                <w:sz w:val="22"/>
              </w:rPr>
            </w:pPr>
          </w:p>
          <w:p w:rsidRPr="008F0A27" w:rsidR="00CB28F0" w:rsidP="00CB28F0" w:rsidRDefault="00CB28F0" w14:paraId="37F512CE" w14:textId="77777777">
            <w:pPr>
              <w:rPr>
                <w:rFonts w:ascii="Arial" w:hAnsi="Arial" w:cs="Arial"/>
                <w:sz w:val="22"/>
              </w:rPr>
            </w:pPr>
          </w:p>
          <w:p w:rsidRPr="008F0A27" w:rsidR="00CB28F0" w:rsidP="00CB28F0" w:rsidRDefault="00CB28F0" w14:paraId="70377C9B" w14:textId="77777777">
            <w:pPr>
              <w:jc w:val="center"/>
              <w:rPr>
                <w:rFonts w:ascii="Arial" w:hAnsi="Arial" w:cs="Arial"/>
                <w:sz w:val="22"/>
              </w:rPr>
            </w:pPr>
          </w:p>
          <w:p w:rsidRPr="008F0A27" w:rsidR="00D01A08" w:rsidP="00CB28F0" w:rsidRDefault="00D01A08" w14:paraId="6ADFE557" w14:textId="77777777">
            <w:pPr>
              <w:jc w:val="center"/>
              <w:rPr>
                <w:rFonts w:ascii="Arial" w:hAnsi="Arial" w:cs="Arial"/>
                <w:sz w:val="22"/>
              </w:rPr>
            </w:pPr>
          </w:p>
          <w:p w:rsidRPr="008F0A27" w:rsidR="00D01A08" w:rsidP="00CB28F0" w:rsidRDefault="00D01A08" w14:paraId="61968BBC" w14:textId="77777777">
            <w:pPr>
              <w:jc w:val="center"/>
              <w:rPr>
                <w:rFonts w:ascii="Arial" w:hAnsi="Arial" w:cs="Arial"/>
                <w:sz w:val="22"/>
              </w:rPr>
            </w:pPr>
          </w:p>
          <w:p w:rsidRPr="008F0A27" w:rsidR="00D01A08" w:rsidP="00CB28F0" w:rsidRDefault="00D01A08" w14:paraId="0C2D592B" w14:textId="77777777">
            <w:pPr>
              <w:jc w:val="center"/>
              <w:rPr>
                <w:rFonts w:ascii="Arial" w:hAnsi="Arial" w:cs="Arial"/>
                <w:sz w:val="22"/>
              </w:rPr>
            </w:pPr>
          </w:p>
          <w:p w:rsidRPr="008F0A27" w:rsidR="00D01A08" w:rsidP="00CB28F0" w:rsidRDefault="00D01A08" w14:paraId="3D289C58" w14:textId="77777777">
            <w:pPr>
              <w:jc w:val="center"/>
              <w:rPr>
                <w:rFonts w:ascii="Arial" w:hAnsi="Arial" w:cs="Arial"/>
                <w:sz w:val="22"/>
              </w:rPr>
            </w:pPr>
          </w:p>
          <w:p w:rsidRPr="008F0A27" w:rsidR="00D01A08" w:rsidP="00CB28F0" w:rsidRDefault="00D01A08" w14:paraId="35813250" w14:textId="77777777">
            <w:pPr>
              <w:jc w:val="center"/>
              <w:rPr>
                <w:rFonts w:ascii="Arial" w:hAnsi="Arial" w:cs="Arial"/>
                <w:sz w:val="22"/>
              </w:rPr>
            </w:pPr>
          </w:p>
          <w:p w:rsidRPr="008F0A27" w:rsidR="00D01A08" w:rsidP="00CB28F0" w:rsidRDefault="00D01A08" w14:paraId="51B2F95C" w14:textId="77777777">
            <w:pPr>
              <w:jc w:val="center"/>
              <w:rPr>
                <w:rFonts w:ascii="Arial" w:hAnsi="Arial" w:cs="Arial"/>
                <w:sz w:val="22"/>
              </w:rPr>
            </w:pPr>
          </w:p>
          <w:p w:rsidRPr="008F0A27" w:rsidR="00D01A08" w:rsidP="00CB28F0" w:rsidRDefault="00D01A08" w14:paraId="7A41869D" w14:textId="77777777">
            <w:pPr>
              <w:jc w:val="center"/>
              <w:rPr>
                <w:rFonts w:ascii="Arial" w:hAnsi="Arial" w:cs="Arial"/>
                <w:sz w:val="22"/>
              </w:rPr>
            </w:pPr>
          </w:p>
          <w:p w:rsidRPr="008F0A27" w:rsidR="00D01A08" w:rsidP="00CB28F0" w:rsidRDefault="00D01A08" w14:paraId="3C660415" w14:textId="77777777">
            <w:pPr>
              <w:jc w:val="center"/>
              <w:rPr>
                <w:rFonts w:ascii="Arial" w:hAnsi="Arial" w:cs="Arial"/>
                <w:sz w:val="22"/>
              </w:rPr>
            </w:pPr>
          </w:p>
          <w:p w:rsidRPr="008F0A27" w:rsidR="00D01A08" w:rsidP="00CB28F0" w:rsidRDefault="00D01A08" w14:paraId="05745B32" w14:textId="77777777">
            <w:pPr>
              <w:jc w:val="center"/>
              <w:rPr>
                <w:rFonts w:ascii="Arial" w:hAnsi="Arial" w:cs="Arial"/>
                <w:sz w:val="22"/>
              </w:rPr>
            </w:pPr>
          </w:p>
          <w:p w:rsidRPr="008F0A27" w:rsidR="00D01A08" w:rsidP="00CB28F0" w:rsidRDefault="00D01A08" w14:paraId="0725EFEA" w14:textId="77777777">
            <w:pPr>
              <w:jc w:val="center"/>
              <w:rPr>
                <w:rFonts w:ascii="Arial" w:hAnsi="Arial" w:cs="Arial"/>
                <w:sz w:val="22"/>
              </w:rPr>
            </w:pPr>
          </w:p>
          <w:p w:rsidRPr="008F0A27" w:rsidR="00D01A08" w:rsidP="00CB28F0" w:rsidRDefault="00D01A08" w14:paraId="03515044" w14:textId="77777777">
            <w:pPr>
              <w:jc w:val="center"/>
              <w:rPr>
                <w:rFonts w:ascii="Arial" w:hAnsi="Arial" w:cs="Arial"/>
                <w:sz w:val="22"/>
              </w:rPr>
            </w:pPr>
          </w:p>
          <w:p w:rsidRPr="008F0A27" w:rsidR="00D01A08" w:rsidP="00CB28F0" w:rsidRDefault="00D01A08" w14:paraId="28305C66" w14:textId="77777777">
            <w:pPr>
              <w:jc w:val="center"/>
              <w:rPr>
                <w:rFonts w:ascii="Arial" w:hAnsi="Arial" w:cs="Arial"/>
                <w:sz w:val="22"/>
              </w:rPr>
            </w:pPr>
          </w:p>
          <w:p w:rsidRPr="008F0A27" w:rsidR="00D01A08" w:rsidP="00CB28F0" w:rsidRDefault="00D01A08" w14:paraId="066C0379" w14:textId="77777777">
            <w:pPr>
              <w:jc w:val="center"/>
              <w:rPr>
                <w:rFonts w:ascii="Arial" w:hAnsi="Arial" w:cs="Arial"/>
                <w:sz w:val="22"/>
              </w:rPr>
            </w:pPr>
          </w:p>
          <w:p w:rsidRPr="008F0A27" w:rsidR="00D01A08" w:rsidP="00CB28F0" w:rsidRDefault="00D01A08" w14:paraId="0DC93D73" w14:textId="77777777">
            <w:pPr>
              <w:jc w:val="center"/>
              <w:rPr>
                <w:rFonts w:ascii="Arial" w:hAnsi="Arial" w:cs="Arial"/>
                <w:sz w:val="22"/>
              </w:rPr>
            </w:pPr>
          </w:p>
          <w:p w:rsidRPr="008F0A27" w:rsidR="00D01A08" w:rsidP="00CB28F0" w:rsidRDefault="00D01A08" w14:paraId="4F6BBC6C" w14:textId="77777777">
            <w:pPr>
              <w:jc w:val="center"/>
              <w:rPr>
                <w:rFonts w:ascii="Arial" w:hAnsi="Arial" w:cs="Arial"/>
                <w:sz w:val="22"/>
              </w:rPr>
            </w:pPr>
          </w:p>
          <w:p w:rsidRPr="008F0A27" w:rsidR="00D01A08" w:rsidP="00CB28F0" w:rsidRDefault="00D01A08" w14:paraId="6D268DA4" w14:textId="77777777">
            <w:pPr>
              <w:jc w:val="center"/>
              <w:rPr>
                <w:rFonts w:ascii="Arial" w:hAnsi="Arial" w:cs="Arial"/>
                <w:sz w:val="22"/>
              </w:rPr>
            </w:pPr>
          </w:p>
          <w:p w:rsidRPr="008F0A27" w:rsidR="00D01A08" w:rsidP="00CB28F0" w:rsidRDefault="00D01A08" w14:paraId="6657798B" w14:textId="77777777">
            <w:pPr>
              <w:jc w:val="center"/>
              <w:rPr>
                <w:rFonts w:ascii="Arial" w:hAnsi="Arial" w:cs="Arial"/>
                <w:sz w:val="22"/>
              </w:rPr>
            </w:pPr>
          </w:p>
          <w:p w:rsidRPr="008F0A27" w:rsidR="00D01A08" w:rsidP="00CB28F0" w:rsidRDefault="00D01A08" w14:paraId="2C946743" w14:textId="77777777">
            <w:pPr>
              <w:jc w:val="center"/>
              <w:rPr>
                <w:rFonts w:ascii="Arial" w:hAnsi="Arial" w:cs="Arial"/>
                <w:sz w:val="22"/>
              </w:rPr>
            </w:pPr>
          </w:p>
          <w:p w:rsidRPr="008F0A27" w:rsidR="00D01A08" w:rsidP="00CB28F0" w:rsidRDefault="00D01A08" w14:paraId="3CBEE394" w14:textId="77777777">
            <w:pPr>
              <w:jc w:val="center"/>
              <w:rPr>
                <w:rFonts w:ascii="Arial" w:hAnsi="Arial" w:cs="Arial"/>
                <w:sz w:val="22"/>
              </w:rPr>
            </w:pPr>
          </w:p>
          <w:p w:rsidRPr="008F0A27" w:rsidR="00D01A08" w:rsidP="00CB28F0" w:rsidRDefault="00D01A08" w14:paraId="2841BC41" w14:textId="77777777">
            <w:pPr>
              <w:jc w:val="center"/>
              <w:rPr>
                <w:rFonts w:ascii="Arial" w:hAnsi="Arial" w:cs="Arial"/>
                <w:sz w:val="22"/>
              </w:rPr>
            </w:pPr>
          </w:p>
          <w:p w:rsidRPr="008F0A27" w:rsidR="00D01A08" w:rsidP="00CB28F0" w:rsidRDefault="00D01A08" w14:paraId="33CF85B2" w14:textId="77777777">
            <w:pPr>
              <w:jc w:val="center"/>
              <w:rPr>
                <w:rFonts w:ascii="Arial" w:hAnsi="Arial" w:cs="Arial"/>
                <w:sz w:val="22"/>
              </w:rPr>
            </w:pPr>
          </w:p>
          <w:p w:rsidRPr="008F0A27" w:rsidR="00D01A08" w:rsidP="00CB28F0" w:rsidRDefault="00D01A08" w14:paraId="745DC316" w14:textId="77777777">
            <w:pPr>
              <w:jc w:val="center"/>
              <w:rPr>
                <w:rFonts w:ascii="Arial" w:hAnsi="Arial" w:cs="Arial"/>
                <w:sz w:val="22"/>
              </w:rPr>
            </w:pPr>
          </w:p>
          <w:p w:rsidRPr="008F0A27" w:rsidR="00D01A08" w:rsidP="00CB28F0" w:rsidRDefault="00D01A08" w14:paraId="6AB576C2" w14:textId="77777777">
            <w:pPr>
              <w:jc w:val="center"/>
              <w:rPr>
                <w:rFonts w:ascii="Arial" w:hAnsi="Arial" w:cs="Arial"/>
                <w:sz w:val="22"/>
              </w:rPr>
            </w:pPr>
          </w:p>
          <w:p w:rsidRPr="008F0A27" w:rsidR="00D01A08" w:rsidP="00CB28F0" w:rsidRDefault="00D01A08" w14:paraId="02377A73" w14:textId="77777777">
            <w:pPr>
              <w:jc w:val="center"/>
              <w:rPr>
                <w:rFonts w:ascii="Arial" w:hAnsi="Arial" w:cs="Arial"/>
                <w:sz w:val="22"/>
              </w:rPr>
            </w:pPr>
          </w:p>
          <w:p w:rsidRPr="008F0A27" w:rsidR="00D01A08" w:rsidP="00CB28F0" w:rsidRDefault="00D01A08" w14:paraId="1CCF6649" w14:textId="77777777">
            <w:pPr>
              <w:jc w:val="center"/>
              <w:rPr>
                <w:rFonts w:ascii="Arial" w:hAnsi="Arial" w:cs="Arial"/>
                <w:sz w:val="22"/>
              </w:rPr>
            </w:pPr>
          </w:p>
          <w:p w:rsidRPr="008F0A27" w:rsidR="00D01A08" w:rsidP="00CB28F0" w:rsidRDefault="00D01A08" w14:paraId="4D28C969" w14:textId="77777777">
            <w:pPr>
              <w:jc w:val="center"/>
              <w:rPr>
                <w:rFonts w:ascii="Arial" w:hAnsi="Arial" w:cs="Arial"/>
                <w:sz w:val="22"/>
              </w:rPr>
            </w:pPr>
          </w:p>
          <w:p w:rsidRPr="008F0A27" w:rsidR="00D01A08" w:rsidP="54A89907" w:rsidRDefault="00D01A08" w14:paraId="776FD686" w14:textId="1AE7A9C6">
            <w:pPr>
              <w:pStyle w:val="Normal"/>
              <w:jc w:val="center"/>
              <w:rPr>
                <w:rFonts w:ascii="Arial" w:hAnsi="Arial" w:cs="Arial"/>
                <w:sz w:val="22"/>
                <w:szCs w:val="22"/>
              </w:rPr>
            </w:pPr>
          </w:p>
          <w:p w:rsidR="54A89907" w:rsidP="54A89907" w:rsidRDefault="54A89907" w14:paraId="3172058C" w14:textId="55F6E5D7">
            <w:pPr>
              <w:pStyle w:val="Normal"/>
              <w:jc w:val="center"/>
              <w:rPr>
                <w:rFonts w:ascii="Arial" w:hAnsi="Arial" w:cs="Arial"/>
                <w:sz w:val="22"/>
                <w:szCs w:val="22"/>
              </w:rPr>
            </w:pPr>
          </w:p>
          <w:p w:rsidR="54A89907" w:rsidP="54A89907" w:rsidRDefault="54A89907" w14:paraId="0355EDB3" w14:textId="4445AD43">
            <w:pPr>
              <w:pStyle w:val="Normal"/>
              <w:jc w:val="center"/>
              <w:rPr>
                <w:rFonts w:ascii="Arial" w:hAnsi="Arial" w:cs="Arial"/>
                <w:sz w:val="22"/>
                <w:szCs w:val="22"/>
              </w:rPr>
            </w:pPr>
          </w:p>
          <w:p w:rsidR="54A89907" w:rsidP="54A89907" w:rsidRDefault="54A89907" w14:paraId="722E32DC" w14:textId="0C1A98A7">
            <w:pPr>
              <w:pStyle w:val="Normal"/>
              <w:jc w:val="center"/>
              <w:rPr>
                <w:rFonts w:ascii="Arial" w:hAnsi="Arial" w:cs="Arial"/>
                <w:sz w:val="22"/>
                <w:szCs w:val="22"/>
              </w:rPr>
            </w:pPr>
          </w:p>
          <w:p w:rsidR="54A89907" w:rsidP="54A89907" w:rsidRDefault="54A89907" w14:paraId="42B0DD6D" w14:textId="4366EDD5">
            <w:pPr>
              <w:pStyle w:val="Normal"/>
              <w:jc w:val="center"/>
              <w:rPr>
                <w:rFonts w:ascii="Arial" w:hAnsi="Arial" w:cs="Arial"/>
                <w:sz w:val="22"/>
                <w:szCs w:val="22"/>
              </w:rPr>
            </w:pPr>
          </w:p>
          <w:p w:rsidR="54A89907" w:rsidP="54A89907" w:rsidRDefault="54A89907" w14:paraId="7E7388B6" w14:textId="29700AE8">
            <w:pPr>
              <w:pStyle w:val="Normal"/>
              <w:jc w:val="center"/>
              <w:rPr>
                <w:rFonts w:ascii="Arial" w:hAnsi="Arial" w:cs="Arial"/>
                <w:sz w:val="22"/>
                <w:szCs w:val="22"/>
              </w:rPr>
            </w:pPr>
          </w:p>
          <w:p w:rsidRPr="008F0A27" w:rsidR="00D01A08" w:rsidP="00CB28F0" w:rsidRDefault="00D01A08" w14:paraId="6145966E" w14:textId="77777777">
            <w:pPr>
              <w:jc w:val="center"/>
              <w:rPr>
                <w:rFonts w:ascii="Arial" w:hAnsi="Arial" w:cs="Arial"/>
                <w:sz w:val="22"/>
              </w:rPr>
            </w:pPr>
          </w:p>
          <w:p w:rsidRPr="008F0A27" w:rsidR="00D01A08" w:rsidP="00CB28F0" w:rsidRDefault="00D01A08" w14:paraId="7B6A3344" w14:textId="77777777">
            <w:pPr>
              <w:jc w:val="center"/>
              <w:rPr>
                <w:rFonts w:ascii="Arial" w:hAnsi="Arial" w:cs="Arial"/>
                <w:sz w:val="22"/>
              </w:rPr>
            </w:pPr>
          </w:p>
          <w:p w:rsidRPr="008F0A27" w:rsidR="00D01A08" w:rsidP="00CB28F0" w:rsidRDefault="00D01A08" w14:paraId="3FC4E572" w14:textId="77777777">
            <w:pPr>
              <w:jc w:val="center"/>
              <w:rPr>
                <w:rFonts w:ascii="Arial" w:hAnsi="Arial" w:cs="Arial"/>
                <w:sz w:val="22"/>
              </w:rPr>
            </w:pPr>
          </w:p>
          <w:p w:rsidRPr="008F0A27" w:rsidR="00D01A08" w:rsidP="00CB28F0" w:rsidRDefault="00D01A08" w14:paraId="2CCEF52E" w14:textId="77777777">
            <w:pPr>
              <w:jc w:val="center"/>
              <w:rPr>
                <w:rFonts w:ascii="Arial" w:hAnsi="Arial" w:cs="Arial"/>
                <w:sz w:val="22"/>
              </w:rPr>
            </w:pPr>
          </w:p>
          <w:p w:rsidRPr="008F0A27" w:rsidR="00D01A08" w:rsidP="00CB28F0" w:rsidRDefault="00D01A08" w14:paraId="20CDB955" w14:textId="77777777">
            <w:pPr>
              <w:jc w:val="center"/>
              <w:rPr>
                <w:rFonts w:ascii="Arial" w:hAnsi="Arial" w:cs="Arial"/>
                <w:sz w:val="22"/>
              </w:rPr>
            </w:pPr>
          </w:p>
          <w:p w:rsidRPr="008F0A27" w:rsidR="00D01A08" w:rsidP="312DDCE8" w:rsidRDefault="00D01A08" w14:paraId="70276EFC" w14:textId="2BC5E0C0">
            <w:pPr>
              <w:jc w:val="center"/>
              <w:rPr>
                <w:rFonts w:ascii="Arial" w:hAnsi="Arial" w:cs="Arial"/>
                <w:sz w:val="22"/>
                <w:szCs w:val="22"/>
              </w:rPr>
            </w:pPr>
            <w:r w:rsidRPr="312DDCE8" w:rsidR="051841E3">
              <w:rPr>
                <w:rFonts w:ascii="Arial" w:hAnsi="Arial" w:cs="Arial"/>
                <w:sz w:val="22"/>
                <w:szCs w:val="22"/>
              </w:rPr>
              <w:t>Employees/</w:t>
            </w:r>
            <w:r w:rsidRPr="312DDCE8" w:rsidR="00D01A08">
              <w:rPr>
                <w:rFonts w:ascii="Arial" w:hAnsi="Arial" w:cs="Arial"/>
                <w:sz w:val="22"/>
                <w:szCs w:val="22"/>
              </w:rPr>
              <w:t>SLT</w:t>
            </w:r>
          </w:p>
          <w:p w:rsidRPr="008F0A27" w:rsidR="00D01A08" w:rsidP="00D01A08" w:rsidRDefault="00D01A08" w14:paraId="3EFA97A3" w14:textId="77777777">
            <w:pPr>
              <w:jc w:val="center"/>
              <w:rPr>
                <w:rFonts w:ascii="Arial" w:hAnsi="Arial" w:cs="Arial"/>
                <w:sz w:val="22"/>
              </w:rPr>
            </w:pPr>
          </w:p>
          <w:p w:rsidRPr="008F0A27" w:rsidR="00D01A08" w:rsidP="00D01A08" w:rsidRDefault="00D01A08" w14:paraId="1E145C9D" w14:textId="77777777">
            <w:pPr>
              <w:jc w:val="center"/>
              <w:rPr>
                <w:rFonts w:ascii="Arial" w:hAnsi="Arial" w:cs="Arial"/>
                <w:sz w:val="22"/>
              </w:rPr>
            </w:pPr>
          </w:p>
          <w:p w:rsidRPr="008F0A27" w:rsidR="00D01A08" w:rsidP="00D01A08" w:rsidRDefault="00D01A08" w14:paraId="231292A6" w14:textId="77777777">
            <w:pPr>
              <w:jc w:val="center"/>
              <w:rPr>
                <w:rFonts w:ascii="Arial" w:hAnsi="Arial" w:cs="Arial"/>
                <w:sz w:val="22"/>
              </w:rPr>
            </w:pPr>
          </w:p>
          <w:p w:rsidRPr="008F0A27" w:rsidR="00D01A08" w:rsidP="312DDCE8" w:rsidRDefault="00D01A08" w14:paraId="3DE43B12" w14:textId="69282EE1">
            <w:pPr>
              <w:jc w:val="center"/>
              <w:rPr>
                <w:rFonts w:ascii="Arial" w:hAnsi="Arial" w:cs="Arial"/>
                <w:sz w:val="22"/>
                <w:szCs w:val="22"/>
              </w:rPr>
            </w:pPr>
            <w:r w:rsidRPr="312DDCE8" w:rsidR="43B84DF1">
              <w:rPr>
                <w:rFonts w:ascii="Arial" w:hAnsi="Arial" w:cs="Arial"/>
                <w:sz w:val="22"/>
                <w:szCs w:val="22"/>
              </w:rPr>
              <w:t>Employees/SLT</w:t>
            </w:r>
          </w:p>
          <w:p w:rsidRPr="008F0A27" w:rsidR="0064647D" w:rsidP="00D01A08" w:rsidRDefault="0064647D" w14:paraId="3096706C" w14:textId="77777777">
            <w:pPr>
              <w:jc w:val="center"/>
              <w:rPr>
                <w:rFonts w:ascii="Arial" w:hAnsi="Arial" w:cs="Arial"/>
                <w:sz w:val="22"/>
              </w:rPr>
            </w:pPr>
          </w:p>
          <w:p w:rsidRPr="008F0A27" w:rsidR="00D01A08" w:rsidP="00D01A08" w:rsidRDefault="00D01A08" w14:paraId="272210A2" w14:textId="77777777">
            <w:pPr>
              <w:jc w:val="center"/>
              <w:rPr>
                <w:rFonts w:ascii="Arial" w:hAnsi="Arial" w:cs="Arial"/>
                <w:sz w:val="22"/>
              </w:rPr>
            </w:pPr>
          </w:p>
          <w:p w:rsidRPr="008F0A27" w:rsidR="00D01A08" w:rsidP="00D01A08" w:rsidRDefault="00D01A08" w14:paraId="45CDD7B2" w14:textId="77777777">
            <w:pPr>
              <w:jc w:val="center"/>
              <w:rPr>
                <w:rFonts w:ascii="Arial" w:hAnsi="Arial" w:cs="Arial"/>
                <w:sz w:val="22"/>
              </w:rPr>
            </w:pPr>
          </w:p>
          <w:p w:rsidRPr="008F0A27" w:rsidR="00D01A08" w:rsidP="00D01A08" w:rsidRDefault="00D01A08" w14:paraId="03939C3E" w14:textId="77777777">
            <w:pPr>
              <w:jc w:val="center"/>
              <w:rPr>
                <w:rFonts w:ascii="Arial" w:hAnsi="Arial" w:cs="Arial"/>
                <w:sz w:val="22"/>
              </w:rPr>
            </w:pPr>
          </w:p>
          <w:p w:rsidRPr="008F0A27" w:rsidR="00D01A08" w:rsidP="312DDCE8" w:rsidRDefault="00D01A08" w14:paraId="5FF85464" w14:textId="14903203">
            <w:pPr>
              <w:jc w:val="center"/>
              <w:rPr>
                <w:rFonts w:ascii="Arial" w:hAnsi="Arial" w:cs="Arial"/>
                <w:sz w:val="22"/>
                <w:szCs w:val="22"/>
              </w:rPr>
            </w:pPr>
            <w:r w:rsidRPr="312DDCE8" w:rsidR="43B84DF1">
              <w:rPr>
                <w:rFonts w:ascii="Arial" w:hAnsi="Arial" w:cs="Arial"/>
                <w:sz w:val="22"/>
                <w:szCs w:val="22"/>
              </w:rPr>
              <w:t>SLT</w:t>
            </w:r>
          </w:p>
          <w:p w:rsidRPr="008F0A27" w:rsidR="00D01A08" w:rsidP="00D01A08" w:rsidRDefault="00D01A08" w14:paraId="72E64A4C" w14:textId="77777777">
            <w:pPr>
              <w:jc w:val="center"/>
              <w:rPr>
                <w:rFonts w:ascii="Arial" w:hAnsi="Arial" w:cs="Arial"/>
                <w:sz w:val="22"/>
              </w:rPr>
            </w:pPr>
          </w:p>
          <w:p w:rsidRPr="008F0A27" w:rsidR="00D01A08" w:rsidP="00D01A08" w:rsidRDefault="00D01A08" w14:paraId="025A37D4" w14:textId="77777777">
            <w:pPr>
              <w:jc w:val="center"/>
              <w:rPr>
                <w:rFonts w:ascii="Arial" w:hAnsi="Arial" w:cs="Arial"/>
                <w:sz w:val="22"/>
              </w:rPr>
            </w:pPr>
          </w:p>
          <w:p w:rsidRPr="008F0A27" w:rsidR="00D01A08" w:rsidP="00D01A08" w:rsidRDefault="00D01A08" w14:paraId="11A40DA6" w14:textId="77777777">
            <w:pPr>
              <w:jc w:val="center"/>
              <w:rPr>
                <w:rFonts w:ascii="Arial" w:hAnsi="Arial" w:cs="Arial"/>
                <w:sz w:val="22"/>
              </w:rPr>
            </w:pPr>
          </w:p>
          <w:p w:rsidRPr="008F0A27" w:rsidR="00D01A08" w:rsidP="00D01A08" w:rsidRDefault="00D01A08" w14:paraId="35C5696F" w14:textId="77777777">
            <w:pPr>
              <w:jc w:val="center"/>
              <w:rPr>
                <w:rFonts w:ascii="Arial" w:hAnsi="Arial" w:cs="Arial"/>
                <w:sz w:val="22"/>
              </w:rPr>
            </w:pPr>
          </w:p>
          <w:p w:rsidRPr="008F0A27" w:rsidR="00D01A08" w:rsidP="00D01A08" w:rsidRDefault="00D01A08" w14:paraId="203776A4" w14:textId="77777777">
            <w:pPr>
              <w:jc w:val="center"/>
              <w:rPr>
                <w:rFonts w:ascii="Arial" w:hAnsi="Arial" w:cs="Arial"/>
                <w:sz w:val="22"/>
              </w:rPr>
            </w:pPr>
          </w:p>
          <w:p w:rsidRPr="008F0A27" w:rsidR="00D01A08" w:rsidP="00D01A08" w:rsidRDefault="00D01A08" w14:paraId="4C9BA468" w14:textId="77777777">
            <w:pPr>
              <w:jc w:val="center"/>
              <w:rPr>
                <w:rFonts w:ascii="Arial" w:hAnsi="Arial" w:cs="Arial"/>
                <w:sz w:val="22"/>
              </w:rPr>
            </w:pPr>
          </w:p>
          <w:p w:rsidRPr="008F0A27" w:rsidR="00D01A08" w:rsidP="00D01A08" w:rsidRDefault="00D01A08" w14:paraId="174BFBA9" w14:textId="77777777">
            <w:pPr>
              <w:jc w:val="center"/>
              <w:rPr>
                <w:rFonts w:ascii="Arial" w:hAnsi="Arial" w:cs="Arial"/>
                <w:sz w:val="22"/>
              </w:rPr>
            </w:pPr>
          </w:p>
          <w:p w:rsidRPr="008F0A27" w:rsidR="00D01A08" w:rsidP="00D01A08" w:rsidRDefault="00D01A08" w14:paraId="46D366EC" w14:textId="77777777">
            <w:pPr>
              <w:jc w:val="center"/>
              <w:rPr>
                <w:rFonts w:ascii="Arial" w:hAnsi="Arial" w:cs="Arial"/>
                <w:sz w:val="22"/>
              </w:rPr>
            </w:pPr>
          </w:p>
          <w:p w:rsidRPr="008F0A27" w:rsidR="00D01A08" w:rsidP="00D01A08" w:rsidRDefault="00D01A08" w14:paraId="6C92A4A4" w14:textId="77777777">
            <w:pPr>
              <w:jc w:val="center"/>
              <w:rPr>
                <w:rFonts w:ascii="Arial" w:hAnsi="Arial" w:cs="Arial"/>
                <w:sz w:val="22"/>
              </w:rPr>
            </w:pPr>
          </w:p>
          <w:p w:rsidRPr="008F0A27" w:rsidR="00D01A08" w:rsidP="00D01A08" w:rsidRDefault="00D01A08" w14:paraId="66D7980F" w14:textId="77777777">
            <w:pPr>
              <w:jc w:val="center"/>
              <w:rPr>
                <w:rFonts w:ascii="Arial" w:hAnsi="Arial" w:cs="Arial"/>
                <w:sz w:val="22"/>
              </w:rPr>
            </w:pPr>
          </w:p>
          <w:p w:rsidRPr="008F0A27" w:rsidR="00D01A08" w:rsidP="00D01A08" w:rsidRDefault="00D01A08" w14:paraId="054BB60F" w14:textId="77777777">
            <w:pPr>
              <w:jc w:val="center"/>
              <w:rPr>
                <w:rFonts w:ascii="Arial" w:hAnsi="Arial" w:cs="Arial"/>
                <w:sz w:val="22"/>
              </w:rPr>
            </w:pPr>
          </w:p>
          <w:p w:rsidRPr="008F0A27" w:rsidR="00D01A08" w:rsidP="00D01A08" w:rsidRDefault="00D01A08" w14:paraId="00C4557B" w14:textId="77777777">
            <w:pPr>
              <w:jc w:val="center"/>
              <w:rPr>
                <w:rFonts w:ascii="Arial" w:hAnsi="Arial" w:cs="Arial"/>
                <w:sz w:val="22"/>
              </w:rPr>
            </w:pPr>
          </w:p>
          <w:p w:rsidRPr="008F0A27" w:rsidR="00D01A08" w:rsidP="00D01A08" w:rsidRDefault="00D01A08" w14:paraId="093131C8" w14:textId="77777777">
            <w:pPr>
              <w:jc w:val="center"/>
              <w:rPr>
                <w:rFonts w:ascii="Arial" w:hAnsi="Arial" w:cs="Arial"/>
                <w:sz w:val="22"/>
              </w:rPr>
            </w:pPr>
          </w:p>
          <w:p w:rsidRPr="008F0A27" w:rsidR="00D01A08" w:rsidP="00D01A08" w:rsidRDefault="00D01A08" w14:paraId="6901D6C6" w14:textId="77777777">
            <w:pPr>
              <w:jc w:val="center"/>
              <w:rPr>
                <w:rFonts w:ascii="Arial" w:hAnsi="Arial" w:cs="Arial"/>
                <w:sz w:val="22"/>
              </w:rPr>
            </w:pPr>
          </w:p>
          <w:p w:rsidRPr="008F0A27" w:rsidR="00D01A08" w:rsidP="00D01A08" w:rsidRDefault="00D01A08" w14:paraId="42C67759" w14:textId="77777777">
            <w:pPr>
              <w:jc w:val="center"/>
              <w:rPr>
                <w:rFonts w:ascii="Arial" w:hAnsi="Arial" w:cs="Arial"/>
                <w:sz w:val="22"/>
              </w:rPr>
            </w:pPr>
          </w:p>
          <w:p w:rsidRPr="008F0A27" w:rsidR="00D01A08" w:rsidP="00D01A08" w:rsidRDefault="00D01A08" w14:paraId="133FEA57" w14:textId="77777777">
            <w:pPr>
              <w:jc w:val="center"/>
              <w:rPr>
                <w:rFonts w:ascii="Arial" w:hAnsi="Arial" w:cs="Arial"/>
                <w:sz w:val="22"/>
              </w:rPr>
            </w:pPr>
          </w:p>
          <w:p w:rsidRPr="008F0A27" w:rsidR="00D01A08" w:rsidP="312DDCE8" w:rsidRDefault="00D01A08" w14:paraId="0617C7E5" w14:textId="7A9B452D">
            <w:pPr>
              <w:jc w:val="center"/>
              <w:rPr>
                <w:rFonts w:ascii="Arial" w:hAnsi="Arial" w:cs="Arial"/>
                <w:sz w:val="22"/>
                <w:szCs w:val="22"/>
              </w:rPr>
            </w:pPr>
            <w:r w:rsidRPr="312DDCE8" w:rsidR="43B84DF1">
              <w:rPr>
                <w:rFonts w:ascii="Arial" w:hAnsi="Arial" w:cs="Arial"/>
                <w:sz w:val="22"/>
                <w:szCs w:val="22"/>
              </w:rPr>
              <w:t xml:space="preserve">Employees/ </w:t>
            </w:r>
            <w:r w:rsidRPr="312DDCE8" w:rsidR="00D01A08">
              <w:rPr>
                <w:rFonts w:ascii="Arial" w:hAnsi="Arial" w:cs="Arial"/>
                <w:sz w:val="22"/>
                <w:szCs w:val="22"/>
              </w:rPr>
              <w:t>SLT</w:t>
            </w:r>
          </w:p>
        </w:tc>
        <w:tc>
          <w:tcPr>
            <w:tcW w:w="1134" w:type="dxa"/>
            <w:tcMar/>
          </w:tcPr>
          <w:p w:rsidRPr="008F0A27" w:rsidR="00CB28F0" w:rsidP="00CB28F0" w:rsidRDefault="00CB28F0" w14:paraId="595C58CF" w14:textId="77777777">
            <w:pPr>
              <w:rPr>
                <w:rFonts w:ascii="Arial" w:hAnsi="Arial" w:cs="Arial"/>
                <w:sz w:val="22"/>
              </w:rPr>
            </w:pPr>
          </w:p>
        </w:tc>
        <w:tc>
          <w:tcPr>
            <w:tcW w:w="709" w:type="dxa"/>
            <w:tcMar/>
          </w:tcPr>
          <w:p w:rsidRPr="008F0A27" w:rsidR="00CB28F0" w:rsidP="00CB28F0" w:rsidRDefault="00CB28F0" w14:paraId="46C7D504" w14:textId="77777777">
            <w:pPr>
              <w:rPr>
                <w:rFonts w:ascii="Arial" w:hAnsi="Arial" w:cs="Arial"/>
                <w:sz w:val="22"/>
              </w:rPr>
            </w:pPr>
          </w:p>
        </w:tc>
      </w:tr>
      <w:tr w:rsidRPr="008F0A27" w:rsidR="0060246A" w:rsidTr="312DDCE8" w14:paraId="5D89124F" w14:textId="77777777">
        <w:trPr>
          <w:trHeight w:val="220"/>
        </w:trPr>
        <w:tc>
          <w:tcPr>
            <w:tcW w:w="2297" w:type="dxa"/>
            <w:tcMar/>
          </w:tcPr>
          <w:p w:rsidRPr="008F0A27" w:rsidR="0060246A" w:rsidP="0060246A" w:rsidRDefault="0060246A" w14:paraId="07DF309A" w14:textId="77777777">
            <w:pPr>
              <w:rPr>
                <w:rFonts w:ascii="Arial" w:hAnsi="Arial" w:cs="Arial"/>
                <w:sz w:val="22"/>
              </w:rPr>
            </w:pPr>
            <w:r w:rsidRPr="008F0A27">
              <w:rPr>
                <w:rFonts w:ascii="Arial" w:hAnsi="Arial" w:cs="Arial"/>
                <w:sz w:val="22"/>
              </w:rPr>
              <w:lastRenderedPageBreak/>
              <w:t>7. Incorrect use of/lack of PPE</w:t>
            </w:r>
            <w:r w:rsidRPr="008F0A27" w:rsidR="002B4B10">
              <w:rPr>
                <w:rFonts w:ascii="Arial" w:hAnsi="Arial" w:cs="Arial"/>
                <w:sz w:val="22"/>
              </w:rPr>
              <w:t>.</w:t>
            </w:r>
          </w:p>
          <w:p w:rsidRPr="008F0A27" w:rsidR="002B4B10" w:rsidP="0060246A" w:rsidRDefault="002B4B10" w14:paraId="0E527961" w14:textId="77777777">
            <w:pPr>
              <w:rPr>
                <w:rFonts w:ascii="Arial" w:hAnsi="Arial" w:cs="Arial"/>
                <w:sz w:val="22"/>
              </w:rPr>
            </w:pPr>
          </w:p>
          <w:p w:rsidRPr="008F0A27" w:rsidR="002B4B10" w:rsidP="0060246A" w:rsidRDefault="002B4B10" w14:paraId="69CE56D9" w14:textId="77777777">
            <w:pPr>
              <w:rPr>
                <w:rFonts w:ascii="Arial" w:hAnsi="Arial" w:cs="Arial"/>
                <w:sz w:val="22"/>
              </w:rPr>
            </w:pPr>
          </w:p>
          <w:p w:rsidRPr="008F0A27" w:rsidR="002B4B10" w:rsidP="0060246A" w:rsidRDefault="002B4B10" w14:paraId="49CA5C02" w14:textId="77777777">
            <w:pPr>
              <w:rPr>
                <w:rFonts w:ascii="Arial" w:hAnsi="Arial" w:cs="Arial"/>
                <w:sz w:val="22"/>
              </w:rPr>
            </w:pPr>
          </w:p>
          <w:p w:rsidRPr="008F0A27" w:rsidR="002B4B10" w:rsidP="0060246A" w:rsidRDefault="002B4B10" w14:paraId="5DA067BB" w14:textId="77777777">
            <w:pPr>
              <w:rPr>
                <w:rFonts w:ascii="Arial" w:hAnsi="Arial" w:cs="Arial"/>
                <w:sz w:val="22"/>
              </w:rPr>
            </w:pPr>
          </w:p>
          <w:p w:rsidRPr="008F0A27" w:rsidR="002B4B10" w:rsidP="0060246A" w:rsidRDefault="002B4B10" w14:paraId="56FEA737" w14:textId="77777777">
            <w:pPr>
              <w:rPr>
                <w:rFonts w:ascii="Arial" w:hAnsi="Arial" w:cs="Arial"/>
                <w:sz w:val="22"/>
              </w:rPr>
            </w:pPr>
          </w:p>
          <w:p w:rsidRPr="008F0A27" w:rsidR="002B4B10" w:rsidP="0060246A" w:rsidRDefault="002B4B10" w14:paraId="7C61B99D" w14:textId="77777777">
            <w:pPr>
              <w:rPr>
                <w:rFonts w:ascii="Arial" w:hAnsi="Arial" w:cs="Arial"/>
                <w:sz w:val="22"/>
              </w:rPr>
            </w:pPr>
          </w:p>
          <w:p w:rsidRPr="008F0A27" w:rsidR="002B4B10" w:rsidP="0060246A" w:rsidRDefault="002B4B10" w14:paraId="353940ED" w14:textId="77777777">
            <w:pPr>
              <w:rPr>
                <w:rFonts w:ascii="Arial" w:hAnsi="Arial" w:cs="Arial"/>
                <w:sz w:val="22"/>
              </w:rPr>
            </w:pPr>
          </w:p>
          <w:p w:rsidRPr="008F0A27" w:rsidR="002B4B10" w:rsidP="0060246A" w:rsidRDefault="002B4B10" w14:paraId="78116E5D" w14:textId="77777777">
            <w:pPr>
              <w:rPr>
                <w:rFonts w:ascii="Arial" w:hAnsi="Arial" w:cs="Arial"/>
                <w:sz w:val="22"/>
              </w:rPr>
            </w:pPr>
          </w:p>
          <w:p w:rsidRPr="008F0A27" w:rsidR="002B4B10" w:rsidP="0060246A" w:rsidRDefault="002B4B10" w14:paraId="29DF26B6" w14:textId="77777777">
            <w:pPr>
              <w:rPr>
                <w:rFonts w:ascii="Arial" w:hAnsi="Arial" w:cs="Arial"/>
                <w:sz w:val="22"/>
              </w:rPr>
            </w:pPr>
          </w:p>
          <w:p w:rsidRPr="008F0A27" w:rsidR="002B4B10" w:rsidP="0060246A" w:rsidRDefault="002B4B10" w14:paraId="623234C2" w14:textId="77777777">
            <w:pPr>
              <w:rPr>
                <w:rFonts w:ascii="Arial" w:hAnsi="Arial" w:cs="Arial"/>
                <w:sz w:val="22"/>
              </w:rPr>
            </w:pPr>
          </w:p>
          <w:p w:rsidRPr="008F0A27" w:rsidR="002B4B10" w:rsidP="0060246A" w:rsidRDefault="002B4B10" w14:paraId="2A97692A" w14:textId="77777777">
            <w:pPr>
              <w:rPr>
                <w:rFonts w:ascii="Arial" w:hAnsi="Arial" w:cs="Arial"/>
                <w:sz w:val="22"/>
              </w:rPr>
            </w:pPr>
          </w:p>
          <w:p w:rsidRPr="008F0A27" w:rsidR="002B4B10" w:rsidP="0060246A" w:rsidRDefault="002B4B10" w14:paraId="57AD40FB" w14:textId="623ED2FB">
            <w:pPr>
              <w:rPr>
                <w:rFonts w:ascii="Arial" w:hAnsi="Arial" w:cs="Arial"/>
                <w:sz w:val="22"/>
              </w:rPr>
            </w:pPr>
          </w:p>
          <w:p w:rsidRPr="008F0A27" w:rsidR="009B6DE5" w:rsidP="0060246A" w:rsidRDefault="009B6DE5" w14:paraId="1F30E537" w14:textId="31D63663">
            <w:pPr>
              <w:rPr>
                <w:rFonts w:ascii="Arial" w:hAnsi="Arial" w:cs="Arial"/>
                <w:sz w:val="22"/>
              </w:rPr>
            </w:pPr>
          </w:p>
          <w:p w:rsidRPr="008F0A27" w:rsidR="009B6DE5" w:rsidP="0060246A" w:rsidRDefault="009B6DE5" w14:paraId="01F151C7" w14:textId="21DB02A8">
            <w:pPr>
              <w:rPr>
                <w:rFonts w:ascii="Arial" w:hAnsi="Arial" w:cs="Arial"/>
                <w:sz w:val="22"/>
              </w:rPr>
            </w:pPr>
          </w:p>
          <w:p w:rsidRPr="008F0A27" w:rsidR="009B6DE5" w:rsidP="0060246A" w:rsidRDefault="009B6DE5" w14:paraId="6A01A5D2" w14:textId="5C43625F">
            <w:pPr>
              <w:rPr>
                <w:rFonts w:ascii="Arial" w:hAnsi="Arial" w:cs="Arial"/>
                <w:sz w:val="22"/>
              </w:rPr>
            </w:pPr>
          </w:p>
          <w:p w:rsidRPr="008F0A27" w:rsidR="009B6DE5" w:rsidP="0060246A" w:rsidRDefault="009B6DE5" w14:paraId="2021C4BC" w14:textId="4A851B31">
            <w:pPr>
              <w:rPr>
                <w:rFonts w:ascii="Arial" w:hAnsi="Arial" w:cs="Arial"/>
                <w:sz w:val="22"/>
              </w:rPr>
            </w:pPr>
          </w:p>
          <w:p w:rsidRPr="008F0A27" w:rsidR="009B6DE5" w:rsidP="0060246A" w:rsidRDefault="009B6DE5" w14:paraId="6F70F7CC" w14:textId="03B9B0CB">
            <w:pPr>
              <w:rPr>
                <w:rFonts w:ascii="Arial" w:hAnsi="Arial" w:cs="Arial"/>
                <w:sz w:val="22"/>
              </w:rPr>
            </w:pPr>
          </w:p>
          <w:p w:rsidRPr="008F0A27" w:rsidR="00AE2389" w:rsidP="0060246A" w:rsidRDefault="00AE2389" w14:paraId="05BFFE5E" w14:textId="318E0C7A">
            <w:pPr>
              <w:rPr>
                <w:rFonts w:ascii="Arial" w:hAnsi="Arial" w:cs="Arial"/>
                <w:sz w:val="22"/>
              </w:rPr>
            </w:pPr>
          </w:p>
          <w:p w:rsidRPr="008F0A27" w:rsidR="00AE2389" w:rsidP="0060246A" w:rsidRDefault="00AE2389" w14:paraId="3181843B" w14:textId="50BA9217">
            <w:pPr>
              <w:rPr>
                <w:rFonts w:ascii="Arial" w:hAnsi="Arial" w:cs="Arial"/>
                <w:sz w:val="22"/>
              </w:rPr>
            </w:pPr>
          </w:p>
          <w:p w:rsidRPr="008F0A27" w:rsidR="00AE2389" w:rsidP="0060246A" w:rsidRDefault="00AE2389" w14:paraId="20836136" w14:textId="6B351AD3">
            <w:pPr>
              <w:rPr>
                <w:rFonts w:ascii="Arial" w:hAnsi="Arial" w:cs="Arial"/>
                <w:sz w:val="22"/>
              </w:rPr>
            </w:pPr>
          </w:p>
          <w:p w:rsidRPr="008F0A27" w:rsidR="00AE2389" w:rsidP="0060246A" w:rsidRDefault="00AE2389" w14:paraId="6F52F20E" w14:textId="5C1D0862">
            <w:pPr>
              <w:rPr>
                <w:rFonts w:ascii="Arial" w:hAnsi="Arial" w:cs="Arial"/>
                <w:sz w:val="22"/>
              </w:rPr>
            </w:pPr>
          </w:p>
          <w:p w:rsidRPr="008F0A27" w:rsidR="00AE2389" w:rsidP="0060246A" w:rsidRDefault="00AE2389" w14:paraId="60D776D5" w14:textId="44F6C469">
            <w:pPr>
              <w:rPr>
                <w:rFonts w:ascii="Arial" w:hAnsi="Arial" w:cs="Arial"/>
                <w:sz w:val="22"/>
              </w:rPr>
            </w:pPr>
          </w:p>
          <w:p w:rsidRPr="008F0A27" w:rsidR="00AE2389" w:rsidP="0060246A" w:rsidRDefault="00AE2389" w14:paraId="49D9D3B9" w14:textId="449C4968">
            <w:pPr>
              <w:rPr>
                <w:rFonts w:ascii="Arial" w:hAnsi="Arial" w:cs="Arial"/>
                <w:sz w:val="22"/>
              </w:rPr>
            </w:pPr>
          </w:p>
          <w:p w:rsidRPr="008F0A27" w:rsidR="00AE2389" w:rsidP="0060246A" w:rsidRDefault="00AE2389" w14:paraId="3AB8F585" w14:textId="77777777">
            <w:pPr>
              <w:rPr>
                <w:rFonts w:ascii="Arial" w:hAnsi="Arial" w:cs="Arial"/>
                <w:sz w:val="22"/>
              </w:rPr>
            </w:pPr>
          </w:p>
          <w:p w:rsidRPr="008F0A27" w:rsidR="002B4B10" w:rsidP="0060246A" w:rsidRDefault="002B4B10" w14:paraId="7834BFC8" w14:textId="77777777">
            <w:pPr>
              <w:rPr>
                <w:rFonts w:ascii="Arial" w:hAnsi="Arial" w:cs="Arial"/>
                <w:sz w:val="22"/>
              </w:rPr>
            </w:pPr>
          </w:p>
          <w:p w:rsidRPr="008F0A27" w:rsidR="002B4B10" w:rsidP="0060246A" w:rsidRDefault="002B4B10" w14:paraId="2C7A2A84" w14:textId="77777777">
            <w:pPr>
              <w:rPr>
                <w:rFonts w:ascii="Arial" w:hAnsi="Arial" w:cs="Arial"/>
                <w:sz w:val="22"/>
              </w:rPr>
            </w:pPr>
          </w:p>
          <w:p w:rsidRPr="008F0A27" w:rsidR="002B4B10" w:rsidP="0060246A" w:rsidRDefault="002B4B10" w14:paraId="5F937B78" w14:textId="1D4BAD25">
            <w:pPr>
              <w:rPr>
                <w:rFonts w:ascii="Arial" w:hAnsi="Arial" w:cs="Arial"/>
                <w:sz w:val="22"/>
                <w:szCs w:val="22"/>
              </w:rPr>
            </w:pPr>
            <w:r w:rsidRPr="008F0A27">
              <w:rPr>
                <w:rFonts w:ascii="Arial" w:hAnsi="Arial" w:cs="Arial"/>
                <w:sz w:val="22"/>
              </w:rPr>
              <w:t xml:space="preserve">7. Incorrect use of/lack of PPE (continued). </w:t>
            </w:r>
          </w:p>
        </w:tc>
        <w:tc>
          <w:tcPr>
            <w:tcW w:w="1843" w:type="dxa"/>
            <w:tcMar/>
          </w:tcPr>
          <w:p w:rsidRPr="008F0A27" w:rsidR="0060246A" w:rsidP="0060246A" w:rsidRDefault="0060246A" w14:paraId="74794891" w14:textId="77777777">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p>
          <w:p w:rsidRPr="008F0A27" w:rsidR="0060246A" w:rsidP="0060246A" w:rsidRDefault="0060246A" w14:paraId="6BE1D550" w14:textId="77777777">
            <w:pPr>
              <w:tabs>
                <w:tab w:val="left" w:pos="0"/>
                <w:tab w:val="left" w:pos="72"/>
                <w:tab w:val="left" w:pos="1692"/>
              </w:tabs>
              <w:rPr>
                <w:rFonts w:ascii="Arial" w:hAnsi="Arial" w:cs="Arial"/>
                <w:sz w:val="22"/>
              </w:rPr>
            </w:pPr>
          </w:p>
          <w:p w:rsidRPr="008F0A27" w:rsidR="0060246A" w:rsidP="0060246A" w:rsidRDefault="0060246A" w14:paraId="37F4A421" w14:textId="51C15AF8">
            <w:pPr>
              <w:tabs>
                <w:tab w:val="left" w:pos="0"/>
                <w:tab w:val="left" w:pos="72"/>
                <w:tab w:val="left" w:pos="1692"/>
              </w:tabs>
              <w:rPr>
                <w:rFonts w:ascii="Arial" w:hAnsi="Arial" w:cs="Arial"/>
                <w:sz w:val="22"/>
              </w:rPr>
            </w:pPr>
            <w:r w:rsidRPr="008F0A27">
              <w:rPr>
                <w:rFonts w:ascii="Arial" w:hAnsi="Arial" w:cs="Arial"/>
                <w:sz w:val="22"/>
              </w:rPr>
              <w:lastRenderedPageBreak/>
              <w:t xml:space="preserve">Transmission of COVID-19, illness death. </w:t>
            </w:r>
            <w:r w:rsidRPr="008F0A27">
              <w:rPr>
                <w:rFonts w:ascii="Arial" w:hAnsi="Arial" w:cs="Arial"/>
                <w:sz w:val="22"/>
                <w:szCs w:val="22"/>
              </w:rPr>
              <w:t xml:space="preserve"> </w:t>
            </w:r>
          </w:p>
        </w:tc>
        <w:tc>
          <w:tcPr>
            <w:tcW w:w="4961" w:type="dxa"/>
            <w:tcMar/>
          </w:tcPr>
          <w:p w:rsidRPr="008F0A27" w:rsidR="0060246A" w:rsidP="009B6DE5" w:rsidRDefault="0060246A" w14:paraId="01CBAE25" w14:textId="77777777">
            <w:pPr>
              <w:pStyle w:val="Header"/>
              <w:numPr>
                <w:ilvl w:val="0"/>
                <w:numId w:val="30"/>
              </w:numPr>
              <w:tabs>
                <w:tab w:val="clear" w:pos="4153"/>
                <w:tab w:val="clear" w:pos="8306"/>
              </w:tabs>
              <w:rPr>
                <w:rFonts w:ascii="Arial" w:hAnsi="Arial" w:cs="Arial"/>
                <w:sz w:val="22"/>
              </w:rPr>
            </w:pPr>
            <w:r w:rsidRPr="008F0A27">
              <w:rPr>
                <w:rFonts w:ascii="Arial" w:hAnsi="Arial" w:cs="Arial"/>
                <w:sz w:val="22"/>
              </w:rPr>
              <w:lastRenderedPageBreak/>
              <w:t>Stock of the following PPE:-</w:t>
            </w:r>
          </w:p>
          <w:p w:rsidRPr="008F0A27" w:rsidR="0060246A" w:rsidP="009B6DE5" w:rsidRDefault="0060246A" w14:paraId="7DE470F1" w14:textId="77777777">
            <w:pPr>
              <w:pStyle w:val="Header"/>
              <w:numPr>
                <w:ilvl w:val="0"/>
                <w:numId w:val="14"/>
              </w:numPr>
              <w:tabs>
                <w:tab w:val="clear" w:pos="4153"/>
                <w:tab w:val="clear" w:pos="8306"/>
              </w:tabs>
              <w:rPr>
                <w:rFonts w:ascii="Arial" w:hAnsi="Arial" w:cs="Arial"/>
                <w:sz w:val="22"/>
              </w:rPr>
            </w:pPr>
            <w:r w:rsidRPr="008F0A27">
              <w:rPr>
                <w:rFonts w:ascii="Arial" w:hAnsi="Arial" w:cs="Arial"/>
                <w:sz w:val="22"/>
              </w:rPr>
              <w:t>Disposable aprons</w:t>
            </w:r>
          </w:p>
          <w:p w:rsidRPr="008F0A27" w:rsidR="0060246A" w:rsidP="009B6DE5" w:rsidRDefault="0060246A" w14:paraId="3FCDD3E6" w14:textId="77777777">
            <w:pPr>
              <w:pStyle w:val="Header"/>
              <w:numPr>
                <w:ilvl w:val="0"/>
                <w:numId w:val="14"/>
              </w:numPr>
              <w:tabs>
                <w:tab w:val="clear" w:pos="4153"/>
                <w:tab w:val="clear" w:pos="8306"/>
              </w:tabs>
              <w:rPr>
                <w:rFonts w:ascii="Arial" w:hAnsi="Arial" w:cs="Arial"/>
                <w:sz w:val="22"/>
              </w:rPr>
            </w:pPr>
            <w:r w:rsidRPr="008F0A27">
              <w:rPr>
                <w:rFonts w:ascii="Arial" w:hAnsi="Arial" w:cs="Arial"/>
                <w:sz w:val="22"/>
              </w:rPr>
              <w:t>Disposable gloves</w:t>
            </w:r>
          </w:p>
          <w:p w:rsidRPr="008F0A27" w:rsidR="0060246A" w:rsidP="009B6DE5" w:rsidRDefault="0060246A" w14:paraId="5647032F" w14:textId="77777777">
            <w:pPr>
              <w:pStyle w:val="Header"/>
              <w:numPr>
                <w:ilvl w:val="0"/>
                <w:numId w:val="14"/>
              </w:numPr>
              <w:tabs>
                <w:tab w:val="clear" w:pos="4153"/>
                <w:tab w:val="clear" w:pos="8306"/>
              </w:tabs>
              <w:rPr>
                <w:rFonts w:ascii="Arial" w:hAnsi="Arial" w:cs="Arial"/>
                <w:sz w:val="22"/>
              </w:rPr>
            </w:pPr>
            <w:r w:rsidRPr="008F0A27">
              <w:rPr>
                <w:rFonts w:ascii="Arial" w:hAnsi="Arial" w:cs="Arial"/>
                <w:sz w:val="22"/>
              </w:rPr>
              <w:lastRenderedPageBreak/>
              <w:t>Fluid resistant face mask</w:t>
            </w:r>
          </w:p>
          <w:p w:rsidRPr="008F0A27" w:rsidR="0060246A" w:rsidP="009B6DE5" w:rsidRDefault="0060246A" w14:paraId="7D51F9BD" w14:textId="77777777">
            <w:pPr>
              <w:pStyle w:val="Header"/>
              <w:numPr>
                <w:ilvl w:val="0"/>
                <w:numId w:val="14"/>
              </w:numPr>
              <w:tabs>
                <w:tab w:val="clear" w:pos="4153"/>
                <w:tab w:val="clear" w:pos="8306"/>
              </w:tabs>
              <w:rPr>
                <w:rFonts w:ascii="Arial" w:hAnsi="Arial" w:cs="Arial"/>
                <w:sz w:val="22"/>
              </w:rPr>
            </w:pPr>
            <w:r w:rsidRPr="008F0A27">
              <w:rPr>
                <w:rFonts w:ascii="Arial" w:hAnsi="Arial" w:cs="Arial"/>
                <w:sz w:val="22"/>
              </w:rPr>
              <w:t xml:space="preserve">Eye protection </w:t>
            </w:r>
          </w:p>
          <w:p w:rsidRPr="008F0A27" w:rsidR="0060246A" w:rsidP="0060246A" w:rsidRDefault="0060246A" w14:paraId="4CE6B56E" w14:textId="77777777">
            <w:pPr>
              <w:pStyle w:val="Header"/>
              <w:tabs>
                <w:tab w:val="clear" w:pos="4153"/>
                <w:tab w:val="clear" w:pos="8306"/>
              </w:tabs>
              <w:rPr>
                <w:rFonts w:ascii="Arial" w:hAnsi="Arial" w:cs="Arial"/>
                <w:sz w:val="22"/>
              </w:rPr>
            </w:pPr>
            <w:r w:rsidRPr="008F0A27">
              <w:rPr>
                <w:rFonts w:ascii="Arial" w:hAnsi="Arial" w:cs="Arial"/>
                <w:sz w:val="22"/>
              </w:rPr>
              <w:t xml:space="preserve">is available for staff for use when:- </w:t>
            </w:r>
          </w:p>
          <w:p w:rsidRPr="008F0A27" w:rsidR="0060246A" w:rsidP="009B6DE5" w:rsidRDefault="0060246A" w14:paraId="49CB1AD9" w14:textId="77777777">
            <w:pPr>
              <w:pStyle w:val="Header"/>
              <w:numPr>
                <w:ilvl w:val="0"/>
                <w:numId w:val="31"/>
              </w:numPr>
              <w:tabs>
                <w:tab w:val="clear" w:pos="4153"/>
                <w:tab w:val="clear" w:pos="8306"/>
              </w:tabs>
              <w:rPr>
                <w:rFonts w:ascii="Arial" w:hAnsi="Arial" w:cs="Arial"/>
                <w:sz w:val="22"/>
              </w:rPr>
            </w:pPr>
            <w:r w:rsidRPr="008F0A27">
              <w:rPr>
                <w:rFonts w:ascii="Arial" w:hAnsi="Arial" w:cs="Arial"/>
                <w:sz w:val="22"/>
              </w:rPr>
              <w:t>supporting a pupil displaying symptoms of COVID-19 until they are taken home/to hospital</w:t>
            </w:r>
          </w:p>
          <w:p w:rsidRPr="008F0A27" w:rsidR="0060246A" w:rsidP="009B6DE5" w:rsidRDefault="0060246A" w14:paraId="0FD1C12A" w14:textId="13489246">
            <w:pPr>
              <w:pStyle w:val="Header"/>
              <w:numPr>
                <w:ilvl w:val="0"/>
                <w:numId w:val="31"/>
              </w:numPr>
              <w:tabs>
                <w:tab w:val="clear" w:pos="4153"/>
                <w:tab w:val="clear" w:pos="8306"/>
              </w:tabs>
              <w:rPr>
                <w:rFonts w:ascii="Arial" w:hAnsi="Arial" w:cs="Arial"/>
                <w:sz w:val="22"/>
              </w:rPr>
            </w:pPr>
            <w:r w:rsidRPr="008F0A27">
              <w:rPr>
                <w:rFonts w:ascii="Arial" w:hAnsi="Arial" w:cs="Arial"/>
                <w:sz w:val="22"/>
              </w:rPr>
              <w:t>for first aid purposes</w:t>
            </w:r>
            <w:r w:rsidRPr="008F0A27" w:rsidR="00FE7F8E">
              <w:rPr>
                <w:rFonts w:ascii="Arial" w:hAnsi="Arial" w:cs="Arial"/>
                <w:sz w:val="22"/>
              </w:rPr>
              <w:t xml:space="preserve"> (see section</w:t>
            </w:r>
            <w:r w:rsidRPr="008F0A27" w:rsidR="004E051D">
              <w:rPr>
                <w:rFonts w:ascii="Arial" w:hAnsi="Arial" w:cs="Arial"/>
                <w:sz w:val="22"/>
              </w:rPr>
              <w:t xml:space="preserve"> 14)</w:t>
            </w:r>
          </w:p>
          <w:p w:rsidRPr="008F0A27" w:rsidR="0060246A" w:rsidP="009B6DE5" w:rsidRDefault="0060246A" w14:paraId="7CEC22EC" w14:textId="1EAABABE">
            <w:pPr>
              <w:pStyle w:val="Header"/>
              <w:numPr>
                <w:ilvl w:val="0"/>
                <w:numId w:val="31"/>
              </w:numPr>
              <w:tabs>
                <w:tab w:val="clear" w:pos="4153"/>
                <w:tab w:val="clear" w:pos="8306"/>
              </w:tabs>
              <w:rPr>
                <w:rFonts w:ascii="Arial" w:hAnsi="Arial" w:cs="Arial"/>
                <w:sz w:val="22"/>
              </w:rPr>
            </w:pPr>
            <w:r w:rsidRPr="008F0A27">
              <w:rPr>
                <w:rFonts w:ascii="Arial" w:hAnsi="Arial" w:cs="Arial"/>
                <w:sz w:val="22"/>
              </w:rPr>
              <w:t>where this is already routinely required (not associated with COVID-19) when supporting a pupil.</w:t>
            </w:r>
          </w:p>
          <w:p w:rsidRPr="008F0A27" w:rsidR="0060246A" w:rsidP="0A0A2F6B" w:rsidRDefault="00FE7F8E" w14:paraId="6A9D2E89" w14:textId="00AF13A5">
            <w:pPr>
              <w:pStyle w:val="Header"/>
              <w:numPr>
                <w:ilvl w:val="0"/>
                <w:numId w:val="31"/>
              </w:numPr>
              <w:tabs>
                <w:tab w:val="clear" w:pos="4153"/>
                <w:tab w:val="clear" w:pos="8306"/>
              </w:tabs>
              <w:rPr>
                <w:rFonts w:ascii="Arial" w:hAnsi="Arial" w:cs="Arial"/>
                <w:sz w:val="22"/>
                <w:szCs w:val="22"/>
              </w:rPr>
            </w:pPr>
            <w:r w:rsidRPr="0A0A2F6B">
              <w:rPr>
                <w:rFonts w:ascii="Arial" w:hAnsi="Arial" w:cs="Arial"/>
                <w:sz w:val="22"/>
                <w:szCs w:val="22"/>
              </w:rPr>
              <w:t xml:space="preserve">if required </w:t>
            </w:r>
            <w:r w:rsidRPr="0A0A2F6B" w:rsidR="003D7C81">
              <w:rPr>
                <w:rFonts w:ascii="Arial" w:hAnsi="Arial" w:cs="Arial"/>
                <w:sz w:val="22"/>
                <w:szCs w:val="22"/>
              </w:rPr>
              <w:t>when</w:t>
            </w:r>
            <w:r w:rsidRPr="0A0A2F6B">
              <w:rPr>
                <w:rFonts w:ascii="Arial" w:hAnsi="Arial" w:cs="Arial"/>
                <w:sz w:val="22"/>
                <w:szCs w:val="22"/>
              </w:rPr>
              <w:t xml:space="preserve"> support</w:t>
            </w:r>
            <w:r w:rsidRPr="0A0A2F6B" w:rsidR="003D7C81">
              <w:rPr>
                <w:rFonts w:ascii="Arial" w:hAnsi="Arial" w:cs="Arial"/>
                <w:sz w:val="22"/>
                <w:szCs w:val="22"/>
              </w:rPr>
              <w:t>ing</w:t>
            </w:r>
            <w:r w:rsidRPr="0A0A2F6B">
              <w:rPr>
                <w:rFonts w:ascii="Arial" w:hAnsi="Arial" w:cs="Arial"/>
                <w:sz w:val="22"/>
                <w:szCs w:val="22"/>
              </w:rPr>
              <w:t xml:space="preserve"> a pupil as determined by an individual risk assessment</w:t>
            </w:r>
          </w:p>
          <w:p w:rsidRPr="008F0A27" w:rsidR="0060246A" w:rsidP="0060246A" w:rsidRDefault="0060246A" w14:paraId="2B0F2938" w14:textId="77777777">
            <w:pPr>
              <w:pStyle w:val="Header"/>
              <w:tabs>
                <w:tab w:val="clear" w:pos="4153"/>
                <w:tab w:val="clear" w:pos="8306"/>
              </w:tabs>
              <w:rPr>
                <w:rFonts w:ascii="Arial" w:hAnsi="Arial" w:cs="Arial"/>
                <w:sz w:val="22"/>
              </w:rPr>
            </w:pPr>
          </w:p>
          <w:p w:rsidRPr="008F0A27" w:rsidR="0060246A" w:rsidP="0060246A" w:rsidRDefault="0060246A" w14:paraId="7FAD0EF3" w14:textId="77777777">
            <w:pPr>
              <w:pStyle w:val="Header"/>
              <w:numPr>
                <w:ilvl w:val="0"/>
                <w:numId w:val="8"/>
              </w:numPr>
              <w:tabs>
                <w:tab w:val="clear" w:pos="4153"/>
                <w:tab w:val="clear" w:pos="8306"/>
              </w:tabs>
              <w:rPr>
                <w:rFonts w:ascii="Arial" w:hAnsi="Arial" w:cs="Arial"/>
                <w:sz w:val="22"/>
              </w:rPr>
            </w:pPr>
            <w:r w:rsidRPr="008F0A27">
              <w:rPr>
                <w:rFonts w:ascii="Arial" w:hAnsi="Arial" w:cs="Arial"/>
                <w:sz w:val="22"/>
              </w:rPr>
              <w:t>Staff are hydrated, tie hair back and remove jewellery (no stoned rings, watch, bracelets etc) before putting on PPE.</w:t>
            </w:r>
          </w:p>
          <w:p w:rsidRPr="008F0A27" w:rsidR="0060246A" w:rsidP="0060246A" w:rsidRDefault="0060246A" w14:paraId="2D2376AA" w14:textId="77777777">
            <w:pPr>
              <w:pStyle w:val="Header"/>
              <w:tabs>
                <w:tab w:val="clear" w:pos="4153"/>
                <w:tab w:val="clear" w:pos="8306"/>
              </w:tabs>
              <w:rPr>
                <w:rFonts w:ascii="Arial" w:hAnsi="Arial" w:cs="Arial"/>
                <w:sz w:val="22"/>
              </w:rPr>
            </w:pPr>
          </w:p>
          <w:p w:rsidRPr="008F0A27" w:rsidR="0060246A" w:rsidP="0060246A" w:rsidRDefault="0060246A" w14:paraId="448C314C" w14:textId="77777777">
            <w:pPr>
              <w:pStyle w:val="Header"/>
              <w:numPr>
                <w:ilvl w:val="0"/>
                <w:numId w:val="8"/>
              </w:numPr>
              <w:tabs>
                <w:tab w:val="clear" w:pos="4153"/>
                <w:tab w:val="clear" w:pos="8306"/>
              </w:tabs>
              <w:rPr>
                <w:rFonts w:ascii="Arial" w:hAnsi="Arial" w:cs="Arial"/>
                <w:sz w:val="22"/>
              </w:rPr>
            </w:pPr>
            <w:r w:rsidRPr="008F0A27">
              <w:rPr>
                <w:rFonts w:ascii="Arial" w:hAnsi="Arial" w:cs="Arial"/>
                <w:sz w:val="22"/>
              </w:rPr>
              <w:t>Good hand hygiene is practiced and extended to exposed forearms after removing any element of PPE.</w:t>
            </w:r>
          </w:p>
          <w:p w:rsidRPr="008F0A27" w:rsidR="0060246A" w:rsidP="0060246A" w:rsidRDefault="0060246A" w14:paraId="514C0CC5" w14:textId="77777777">
            <w:pPr>
              <w:pStyle w:val="Header"/>
              <w:tabs>
                <w:tab w:val="clear" w:pos="4153"/>
                <w:tab w:val="clear" w:pos="8306"/>
              </w:tabs>
              <w:rPr>
                <w:rFonts w:ascii="Arial" w:hAnsi="Arial" w:cs="Arial"/>
                <w:sz w:val="22"/>
              </w:rPr>
            </w:pPr>
          </w:p>
          <w:p w:rsidRPr="008F0A27" w:rsidR="0060246A" w:rsidP="009B6DE5" w:rsidRDefault="0060246A" w14:paraId="6D92CB70" w14:textId="77777777">
            <w:pPr>
              <w:pStyle w:val="ListParagraph"/>
              <w:numPr>
                <w:ilvl w:val="0"/>
                <w:numId w:val="34"/>
              </w:numPr>
              <w:rPr>
                <w:rFonts w:ascii="Arial" w:hAnsi="Arial" w:cs="Arial"/>
                <w:sz w:val="22"/>
                <w:szCs w:val="22"/>
                <w:lang w:val="en" w:eastAsia="en-GB"/>
              </w:rPr>
            </w:pPr>
            <w:r w:rsidRPr="008F0A27">
              <w:rPr>
                <w:rFonts w:ascii="Arial" w:hAnsi="Arial" w:cs="Arial"/>
                <w:sz w:val="22"/>
                <w:szCs w:val="22"/>
                <w:lang w:val="en" w:eastAsia="en-GB"/>
              </w:rPr>
              <w:t xml:space="preserve">Used PPE is disposed of as normal waste where it </w:t>
            </w:r>
            <w:r w:rsidRPr="008F0A27">
              <w:rPr>
                <w:rFonts w:ascii="Arial" w:hAnsi="Arial" w:cs="Arial"/>
                <w:b/>
                <w:bCs/>
                <w:sz w:val="22"/>
                <w:szCs w:val="22"/>
                <w:lang w:val="en" w:eastAsia="en-GB"/>
              </w:rPr>
              <w:t>has no</w:t>
            </w:r>
            <w:r w:rsidRPr="008F0A27">
              <w:rPr>
                <w:rFonts w:ascii="Arial" w:hAnsi="Arial" w:cs="Arial"/>
                <w:sz w:val="22"/>
                <w:szCs w:val="22"/>
                <w:lang w:val="en" w:eastAsia="en-GB"/>
              </w:rPr>
              <w:t>t been used to support a symptomatic pupil.</w:t>
            </w:r>
          </w:p>
          <w:p w:rsidRPr="008F0A27" w:rsidR="0060246A" w:rsidP="0060246A" w:rsidRDefault="0060246A" w14:paraId="33937AC7" w14:textId="77777777">
            <w:pPr>
              <w:rPr>
                <w:rFonts w:ascii="Arial" w:hAnsi="Arial" w:cs="Arial"/>
                <w:sz w:val="22"/>
                <w:szCs w:val="22"/>
                <w:lang w:val="en" w:eastAsia="en-GB"/>
              </w:rPr>
            </w:pPr>
          </w:p>
          <w:p w:rsidRPr="008F0A27" w:rsidR="0060246A" w:rsidP="009B6DE5" w:rsidRDefault="0060246A" w14:paraId="3BD9FE22" w14:textId="77777777">
            <w:pPr>
              <w:pStyle w:val="ListParagraph"/>
              <w:numPr>
                <w:ilvl w:val="0"/>
                <w:numId w:val="33"/>
              </w:numPr>
              <w:rPr>
                <w:rFonts w:ascii="Arial" w:hAnsi="Arial" w:cs="Arial"/>
                <w:sz w:val="22"/>
                <w:szCs w:val="22"/>
                <w:lang w:val="en" w:eastAsia="en-GB"/>
              </w:rPr>
            </w:pPr>
            <w:r w:rsidRPr="008F0A27">
              <w:rPr>
                <w:rFonts w:ascii="Arial" w:hAnsi="Arial" w:cs="Arial"/>
                <w:sz w:val="22"/>
                <w:szCs w:val="22"/>
                <w:lang w:val="en" w:eastAsia="en-GB"/>
              </w:rPr>
              <w:t xml:space="preserve">Where PPE has been used to support a </w:t>
            </w:r>
            <w:r w:rsidRPr="008F0A27">
              <w:rPr>
                <w:rFonts w:ascii="Arial" w:hAnsi="Arial" w:cs="Arial"/>
                <w:b/>
                <w:bCs/>
                <w:sz w:val="22"/>
                <w:szCs w:val="22"/>
                <w:lang w:val="en" w:eastAsia="en-GB"/>
              </w:rPr>
              <w:t>symptomatic person</w:t>
            </w:r>
            <w:r w:rsidRPr="008F0A27">
              <w:rPr>
                <w:rFonts w:ascii="Arial" w:hAnsi="Arial" w:cs="Arial"/>
                <w:sz w:val="22"/>
                <w:szCs w:val="22"/>
                <w:lang w:val="en" w:eastAsia="en-GB"/>
              </w:rPr>
              <w:t xml:space="preserve"> it is either: -</w:t>
            </w:r>
          </w:p>
          <w:p w:rsidRPr="008F0A27" w:rsidR="0060246A" w:rsidP="009B6DE5" w:rsidRDefault="0060246A" w14:paraId="34F73006" w14:textId="77777777">
            <w:pPr>
              <w:pStyle w:val="ListParagraph"/>
              <w:numPr>
                <w:ilvl w:val="0"/>
                <w:numId w:val="24"/>
              </w:numPr>
              <w:rPr>
                <w:rFonts w:ascii="Arial" w:hAnsi="Arial" w:cs="Arial"/>
                <w:sz w:val="22"/>
                <w:szCs w:val="22"/>
                <w:lang w:val="en" w:eastAsia="en-GB"/>
              </w:rPr>
            </w:pPr>
            <w:r w:rsidRPr="008F0A27">
              <w:rPr>
                <w:rFonts w:ascii="Arial" w:hAnsi="Arial" w:cs="Arial"/>
                <w:sz w:val="22"/>
                <w:szCs w:val="22"/>
                <w:lang w:val="en" w:eastAsia="en-GB"/>
              </w:rPr>
              <w:t xml:space="preserve">Double bagged (placed in a plastic rubbish bag and tied then placed in a second bn bag and tied), tagged with the date and time and stored in a secure area for at least 72 hours then disposed of in the normal waste bin. </w:t>
            </w:r>
          </w:p>
          <w:p w:rsidRPr="008F0A27" w:rsidR="0060246A" w:rsidP="0060246A" w:rsidRDefault="0060246A" w14:paraId="09FA2F93" w14:textId="77777777">
            <w:pPr>
              <w:pStyle w:val="ListParagraph"/>
              <w:spacing w:before="100" w:beforeAutospacing="1" w:after="100" w:afterAutospacing="1"/>
              <w:ind w:left="360"/>
              <w:rPr>
                <w:rFonts w:ascii="Arial" w:hAnsi="Arial" w:cs="Arial"/>
                <w:b/>
                <w:bCs/>
                <w:sz w:val="22"/>
                <w:szCs w:val="22"/>
                <w:lang w:val="en" w:eastAsia="en-GB"/>
              </w:rPr>
            </w:pPr>
            <w:r w:rsidRPr="008F0A27">
              <w:rPr>
                <w:rFonts w:ascii="Arial" w:hAnsi="Arial" w:cs="Arial"/>
                <w:b/>
                <w:bCs/>
                <w:sz w:val="22"/>
                <w:szCs w:val="22"/>
                <w:lang w:val="en" w:eastAsia="en-GB"/>
              </w:rPr>
              <w:t>or</w:t>
            </w:r>
          </w:p>
          <w:p w:rsidRPr="008F0A27" w:rsidR="0060246A" w:rsidP="009B6DE5" w:rsidRDefault="0060246A" w14:paraId="3F49514B" w14:textId="6AF06882">
            <w:pPr>
              <w:pStyle w:val="ListParagraph"/>
              <w:numPr>
                <w:ilvl w:val="0"/>
                <w:numId w:val="23"/>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t xml:space="preserve">Disposed of as clinical waste if there is a clinical waste contract in place. </w:t>
            </w:r>
          </w:p>
        </w:tc>
        <w:tc>
          <w:tcPr>
            <w:tcW w:w="3686" w:type="dxa"/>
            <w:tcMar/>
          </w:tcPr>
          <w:p w:rsidRPr="008F0A27" w:rsidR="0060246A" w:rsidP="009B6DE5" w:rsidRDefault="0060246A" w14:paraId="42427991" w14:textId="1111AF93">
            <w:pPr>
              <w:pStyle w:val="Header"/>
              <w:numPr>
                <w:ilvl w:val="0"/>
                <w:numId w:val="34"/>
              </w:numPr>
              <w:tabs>
                <w:tab w:val="clear" w:pos="4153"/>
                <w:tab w:val="clear" w:pos="8306"/>
              </w:tabs>
              <w:rPr>
                <w:rFonts w:ascii="Arial" w:hAnsi="Arial" w:cs="Arial"/>
                <w:sz w:val="22"/>
              </w:rPr>
            </w:pPr>
            <w:r w:rsidRPr="008F0A27">
              <w:rPr>
                <w:rFonts w:ascii="Arial" w:hAnsi="Arial" w:cs="Arial"/>
                <w:sz w:val="22"/>
              </w:rPr>
              <w:lastRenderedPageBreak/>
              <w:t xml:space="preserve">For other situations, e.g. working in prolonged close contact with pupils whose </w:t>
            </w:r>
            <w:r w:rsidRPr="008F0A27">
              <w:rPr>
                <w:rFonts w:ascii="Arial" w:hAnsi="Arial" w:cs="Arial"/>
                <w:sz w:val="22"/>
              </w:rPr>
              <w:lastRenderedPageBreak/>
              <w:t>behaviour support plan requires this or working closely with pupils who regularly cough, sneeze or spit</w:t>
            </w:r>
            <w:r w:rsidRPr="008F0A27" w:rsidR="003D7C81">
              <w:rPr>
                <w:rFonts w:ascii="Arial" w:hAnsi="Arial" w:cs="Arial"/>
                <w:sz w:val="22"/>
              </w:rPr>
              <w:t xml:space="preserve">, </w:t>
            </w:r>
            <w:r w:rsidRPr="008F0A27">
              <w:rPr>
                <w:rFonts w:ascii="Arial" w:hAnsi="Arial" w:cs="Arial"/>
                <w:sz w:val="22"/>
              </w:rPr>
              <w:t xml:space="preserve">without being able to practice good hygiene, the use of </w:t>
            </w:r>
            <w:r w:rsidRPr="008F0A27" w:rsidR="00FE7F8E">
              <w:rPr>
                <w:rFonts w:ascii="Arial" w:hAnsi="Arial" w:cs="Arial"/>
                <w:sz w:val="22"/>
              </w:rPr>
              <w:t>fluid resistant face masks and eye protection should be</w:t>
            </w:r>
            <w:r w:rsidRPr="008F0A27">
              <w:rPr>
                <w:rFonts w:ascii="Arial" w:hAnsi="Arial" w:cs="Arial"/>
                <w:sz w:val="22"/>
              </w:rPr>
              <w:t xml:space="preserve"> risk assessed and provided if deemed necessary. All staff must be clearly informed of what is to be used and when.</w:t>
            </w:r>
          </w:p>
          <w:p w:rsidRPr="008F0A27" w:rsidR="0060246A" w:rsidP="0060246A" w:rsidRDefault="0060246A" w14:paraId="0B3E8433" w14:textId="77777777">
            <w:pPr>
              <w:pStyle w:val="Header"/>
              <w:tabs>
                <w:tab w:val="clear" w:pos="4153"/>
                <w:tab w:val="clear" w:pos="8306"/>
              </w:tabs>
              <w:rPr>
                <w:rFonts w:ascii="Arial" w:hAnsi="Arial" w:cs="Arial"/>
                <w:sz w:val="22"/>
              </w:rPr>
            </w:pPr>
            <w:r w:rsidRPr="0A0A2F6B">
              <w:rPr>
                <w:rFonts w:ascii="Arial" w:hAnsi="Arial" w:cs="Arial"/>
                <w:sz w:val="22"/>
                <w:szCs w:val="22"/>
              </w:rPr>
              <w:t xml:space="preserve"> </w:t>
            </w:r>
          </w:p>
          <w:p w:rsidRPr="008F0A27" w:rsidR="0060246A" w:rsidP="0060246A" w:rsidRDefault="0060246A" w14:paraId="0776CCEF" w14:textId="77777777">
            <w:pPr>
              <w:pStyle w:val="Header"/>
              <w:numPr>
                <w:ilvl w:val="0"/>
                <w:numId w:val="5"/>
              </w:numPr>
              <w:tabs>
                <w:tab w:val="clear" w:pos="4153"/>
                <w:tab w:val="clear" w:pos="8306"/>
              </w:tabs>
              <w:rPr>
                <w:rFonts w:ascii="Arial" w:hAnsi="Arial" w:cs="Arial"/>
                <w:sz w:val="22"/>
              </w:rPr>
            </w:pPr>
            <w:r w:rsidRPr="008F0A27">
              <w:rPr>
                <w:rFonts w:ascii="Arial" w:hAnsi="Arial" w:cs="Arial"/>
                <w:sz w:val="22"/>
              </w:rPr>
              <w:t>All staff to be made aware of what PPE is to be worn</w:t>
            </w:r>
            <w:r w:rsidRPr="008F0A27">
              <w:rPr>
                <w:rFonts w:ascii="Arial" w:hAnsi="Arial" w:cs="Arial"/>
                <w:sz w:val="22"/>
                <w:szCs w:val="22"/>
                <w:lang w:val="en"/>
              </w:rPr>
              <w:t xml:space="preserve"> and when</w:t>
            </w:r>
            <w:r w:rsidRPr="008F0A27">
              <w:rPr>
                <w:rFonts w:ascii="Arial" w:hAnsi="Arial" w:cs="Arial"/>
                <w:sz w:val="22"/>
              </w:rPr>
              <w:t>.</w:t>
            </w:r>
          </w:p>
          <w:p w:rsidRPr="008F0A27" w:rsidR="0060246A" w:rsidP="0060246A" w:rsidRDefault="0060246A" w14:paraId="73A0B414" w14:textId="77777777">
            <w:pPr>
              <w:pStyle w:val="Header"/>
              <w:tabs>
                <w:tab w:val="clear" w:pos="4153"/>
                <w:tab w:val="clear" w:pos="8306"/>
              </w:tabs>
              <w:ind w:left="360"/>
              <w:rPr>
                <w:rFonts w:ascii="Arial" w:hAnsi="Arial" w:cs="Arial"/>
                <w:sz w:val="22"/>
              </w:rPr>
            </w:pPr>
          </w:p>
          <w:p w:rsidRPr="008F0A27" w:rsidR="00807D42" w:rsidP="0060246A" w:rsidRDefault="0060246A" w14:paraId="5126DF5C" w14:textId="09FD355C">
            <w:pPr>
              <w:pStyle w:val="Header"/>
              <w:numPr>
                <w:ilvl w:val="0"/>
                <w:numId w:val="5"/>
              </w:numPr>
              <w:tabs>
                <w:tab w:val="clear" w:pos="4153"/>
                <w:tab w:val="clear" w:pos="8306"/>
              </w:tabs>
              <w:rPr>
                <w:rFonts w:ascii="Arial" w:hAnsi="Arial" w:cs="Arial"/>
                <w:sz w:val="22"/>
              </w:rPr>
            </w:pPr>
            <w:r w:rsidRPr="008F0A27">
              <w:rPr>
                <w:rFonts w:ascii="Arial" w:hAnsi="Arial" w:cs="Arial"/>
                <w:sz w:val="22"/>
              </w:rPr>
              <w:t xml:space="preserve">All staff are visually trained in putting on (donning) and taking off (doffing) PPE and how to </w:t>
            </w:r>
            <w:r w:rsidRPr="008F0A27" w:rsidR="006926B1">
              <w:rPr>
                <w:rFonts w:ascii="Arial" w:hAnsi="Arial" w:cs="Arial"/>
                <w:sz w:val="22"/>
              </w:rPr>
              <w:t>decontaminate</w:t>
            </w:r>
            <w:r w:rsidRPr="008F0A27">
              <w:rPr>
                <w:rFonts w:ascii="Arial" w:hAnsi="Arial" w:cs="Arial"/>
                <w:sz w:val="22"/>
              </w:rPr>
              <w:t xml:space="preserve"> eye protection </w:t>
            </w:r>
          </w:p>
          <w:p w:rsidRPr="008F0A27" w:rsidR="00807D42" w:rsidP="00807D42" w:rsidRDefault="002E2BAF" w14:paraId="51F4B2F5" w14:textId="115265C6">
            <w:pPr>
              <w:pStyle w:val="Header"/>
              <w:tabs>
                <w:tab w:val="clear" w:pos="4153"/>
                <w:tab w:val="clear" w:pos="8306"/>
              </w:tabs>
              <w:rPr>
                <w:rFonts w:ascii="Arial" w:hAnsi="Arial" w:cs="Arial"/>
                <w:sz w:val="22"/>
              </w:rPr>
            </w:pPr>
            <w:hyperlink w:history="1" r:id="rId11">
              <w:r w:rsidRPr="008F0A27" w:rsidR="00807D42">
                <w:rPr>
                  <w:rStyle w:val="Hyperlink"/>
                  <w:rFonts w:ascii="Arial" w:hAnsi="Arial" w:cs="Arial"/>
                  <w:sz w:val="22"/>
                </w:rPr>
                <w:t>https://www.youtube.com/watch?v=ozY50PPmsvE&amp;feature=youtu.be</w:t>
              </w:r>
            </w:hyperlink>
            <w:r w:rsidRPr="008F0A27" w:rsidR="00807D42">
              <w:rPr>
                <w:rFonts w:ascii="Arial" w:hAnsi="Arial" w:cs="Arial"/>
                <w:sz w:val="22"/>
              </w:rPr>
              <w:t xml:space="preserve"> </w:t>
            </w:r>
          </w:p>
          <w:p w:rsidRPr="008F0A27" w:rsidR="0060246A" w:rsidP="00807D42" w:rsidRDefault="0060246A" w14:paraId="085B759F" w14:textId="77777777">
            <w:pPr>
              <w:rPr>
                <w:rFonts w:ascii="Arial" w:hAnsi="Arial" w:cs="Arial"/>
                <w:sz w:val="22"/>
              </w:rPr>
            </w:pPr>
          </w:p>
          <w:p w:rsidRPr="008F0A27" w:rsidR="00807D42" w:rsidP="00807D42" w:rsidRDefault="0060246A" w14:paraId="50B9DBB2" w14:textId="27D528B2">
            <w:pPr>
              <w:pStyle w:val="Header"/>
              <w:numPr>
                <w:ilvl w:val="0"/>
                <w:numId w:val="5"/>
              </w:numPr>
              <w:tabs>
                <w:tab w:val="clear" w:pos="4153"/>
                <w:tab w:val="clear" w:pos="8306"/>
              </w:tabs>
              <w:rPr>
                <w:rFonts w:ascii="Arial" w:hAnsi="Arial" w:cs="Arial"/>
                <w:sz w:val="22"/>
              </w:rPr>
            </w:pPr>
            <w:r w:rsidRPr="008F0A27">
              <w:rPr>
                <w:rFonts w:ascii="Arial" w:hAnsi="Arial" w:cs="Arial"/>
                <w:sz w:val="22"/>
              </w:rPr>
              <w:t>Poster</w:t>
            </w:r>
            <w:r w:rsidRPr="008F0A27" w:rsidR="00807D42">
              <w:rPr>
                <w:rFonts w:ascii="Arial" w:hAnsi="Arial" w:cs="Arial"/>
                <w:sz w:val="22"/>
              </w:rPr>
              <w:t>s</w:t>
            </w:r>
            <w:r w:rsidRPr="008F0A27">
              <w:rPr>
                <w:rFonts w:ascii="Arial" w:hAnsi="Arial" w:cs="Arial"/>
                <w:sz w:val="22"/>
              </w:rPr>
              <w:t xml:space="preserve"> showing how to put on and take off PPE </w:t>
            </w:r>
            <w:r w:rsidRPr="008F0A27" w:rsidR="00807D42">
              <w:rPr>
                <w:rFonts w:ascii="Arial" w:hAnsi="Arial" w:cs="Arial"/>
                <w:sz w:val="22"/>
              </w:rPr>
              <w:t xml:space="preserve">are </w:t>
            </w:r>
            <w:r w:rsidRPr="008F0A27">
              <w:rPr>
                <w:rFonts w:ascii="Arial" w:hAnsi="Arial" w:cs="Arial"/>
                <w:sz w:val="22"/>
              </w:rPr>
              <w:t>displayed.</w:t>
            </w:r>
          </w:p>
          <w:p w:rsidRPr="008F0A27" w:rsidR="00807D42" w:rsidP="00807D42" w:rsidRDefault="002E2BAF" w14:paraId="1EFFA717" w14:textId="45302CD0">
            <w:pPr>
              <w:pStyle w:val="Header"/>
              <w:tabs>
                <w:tab w:val="clear" w:pos="4153"/>
                <w:tab w:val="clear" w:pos="8306"/>
              </w:tabs>
              <w:rPr>
                <w:rFonts w:ascii="Arial" w:hAnsi="Arial" w:cs="Arial"/>
                <w:sz w:val="22"/>
              </w:rPr>
            </w:pPr>
            <w:hyperlink w:history="1" r:id="rId12">
              <w:r w:rsidRPr="008F0A27" w:rsidR="00807D42">
                <w:rPr>
                  <w:rStyle w:val="Hyperlink"/>
                  <w:rFonts w:ascii="Arial" w:hAnsi="Arial" w:cs="Arial"/>
                  <w:sz w:val="22"/>
                </w:rPr>
                <w:t>https://assets.publishing.service.gov.uk/government/uploads/system/uploads/attachment_data/file/878677/PHE_11606_Putting_on_PPE_062_revised_8_April.pdf</w:t>
              </w:r>
            </w:hyperlink>
            <w:r w:rsidRPr="008F0A27" w:rsidR="00807D42">
              <w:rPr>
                <w:rFonts w:ascii="Arial" w:hAnsi="Arial" w:cs="Arial"/>
                <w:sz w:val="22"/>
              </w:rPr>
              <w:t xml:space="preserve"> </w:t>
            </w:r>
          </w:p>
          <w:p w:rsidRPr="008F0A27" w:rsidR="0060246A" w:rsidP="00807D42" w:rsidRDefault="002E2BAF" w14:paraId="4183F5A1" w14:textId="3786FF4B">
            <w:pPr>
              <w:pStyle w:val="Header"/>
              <w:tabs>
                <w:tab w:val="clear" w:pos="4153"/>
                <w:tab w:val="clear" w:pos="8306"/>
              </w:tabs>
              <w:rPr>
                <w:rFonts w:ascii="Arial" w:hAnsi="Arial" w:cs="Arial"/>
                <w:sz w:val="22"/>
              </w:rPr>
            </w:pPr>
            <w:hyperlink w:history="1" r:id="rId13">
              <w:r w:rsidRPr="008F0A27" w:rsidR="00807D42">
                <w:rPr>
                  <w:rStyle w:val="Hyperlink"/>
                  <w:rFonts w:ascii="Arial" w:hAnsi="Arial" w:cs="Arial"/>
                  <w:sz w:val="22"/>
                </w:rPr>
                <w:t>https://assets.publishing.service.gov.uk/government/uploads/system/uploads/attachment_data/file/878678/PHE_11606_Taking_off_PPE_064_revised_8_April.pdf</w:t>
              </w:r>
            </w:hyperlink>
            <w:r w:rsidRPr="008F0A27" w:rsidR="00807D42">
              <w:rPr>
                <w:rFonts w:ascii="Arial" w:hAnsi="Arial" w:cs="Arial"/>
                <w:sz w:val="22"/>
              </w:rPr>
              <w:t xml:space="preserve"> </w:t>
            </w:r>
          </w:p>
          <w:p w:rsidRPr="008F0A27" w:rsidR="00807D42" w:rsidP="00807D42" w:rsidRDefault="00807D42" w14:paraId="50FCB6CA" w14:textId="77777777">
            <w:pPr>
              <w:pStyle w:val="Header"/>
              <w:tabs>
                <w:tab w:val="clear" w:pos="4153"/>
                <w:tab w:val="clear" w:pos="8306"/>
              </w:tabs>
              <w:rPr>
                <w:rFonts w:ascii="Arial" w:hAnsi="Arial" w:cs="Arial"/>
                <w:sz w:val="22"/>
              </w:rPr>
            </w:pPr>
          </w:p>
          <w:p w:rsidRPr="008F0A27" w:rsidR="0060246A" w:rsidP="0060246A" w:rsidRDefault="0060246A" w14:paraId="7E72F1E2" w14:textId="03D39917">
            <w:pPr>
              <w:pStyle w:val="Header"/>
              <w:numPr>
                <w:ilvl w:val="0"/>
                <w:numId w:val="5"/>
              </w:numPr>
              <w:tabs>
                <w:tab w:val="clear" w:pos="4153"/>
                <w:tab w:val="clear" w:pos="8306"/>
              </w:tabs>
              <w:rPr>
                <w:rFonts w:ascii="Arial" w:hAnsi="Arial" w:cs="Arial"/>
                <w:sz w:val="22"/>
                <w:szCs w:val="22"/>
                <w:lang w:val="en"/>
              </w:rPr>
            </w:pPr>
            <w:r w:rsidRPr="008F0A27">
              <w:rPr>
                <w:rFonts w:ascii="Arial" w:hAnsi="Arial" w:cs="Arial"/>
                <w:sz w:val="22"/>
                <w:szCs w:val="22"/>
                <w:lang w:val="en"/>
              </w:rPr>
              <w:t>Face mask is replaced if it is soiled or damaged</w:t>
            </w:r>
            <w:r w:rsidRPr="008F0A27" w:rsidR="00D01A08">
              <w:rPr>
                <w:rFonts w:ascii="Arial" w:hAnsi="Arial" w:cs="Arial"/>
                <w:sz w:val="22"/>
                <w:szCs w:val="22"/>
                <w:lang w:val="en"/>
              </w:rPr>
              <w:t>.</w:t>
            </w:r>
            <w:r w:rsidRPr="008F0A27">
              <w:rPr>
                <w:rFonts w:ascii="Arial" w:hAnsi="Arial" w:cs="Arial"/>
                <w:sz w:val="22"/>
                <w:szCs w:val="22"/>
                <w:lang w:val="en"/>
              </w:rPr>
              <w:t xml:space="preserve"> </w:t>
            </w:r>
          </w:p>
          <w:p w:rsidRPr="008F0A27" w:rsidR="0060246A" w:rsidP="0060246A" w:rsidRDefault="0060246A" w14:paraId="1AB6677C" w14:textId="77777777">
            <w:pPr>
              <w:pStyle w:val="ListParagraph"/>
              <w:rPr>
                <w:rFonts w:ascii="Arial" w:hAnsi="Arial" w:cs="Arial"/>
                <w:sz w:val="22"/>
                <w:szCs w:val="22"/>
                <w:lang w:val="en"/>
              </w:rPr>
            </w:pPr>
          </w:p>
          <w:p w:rsidRPr="008F0A27" w:rsidR="0060246A" w:rsidP="0060246A" w:rsidRDefault="0060246A" w14:paraId="62ACC79A" w14:textId="67A4C026">
            <w:pPr>
              <w:pStyle w:val="Header"/>
              <w:numPr>
                <w:ilvl w:val="0"/>
                <w:numId w:val="5"/>
              </w:numPr>
              <w:tabs>
                <w:tab w:val="clear" w:pos="4153"/>
                <w:tab w:val="clear" w:pos="8306"/>
              </w:tabs>
              <w:rPr>
                <w:rFonts w:ascii="Arial" w:hAnsi="Arial" w:cs="Arial"/>
                <w:sz w:val="22"/>
                <w:szCs w:val="22"/>
                <w:lang w:val="en"/>
              </w:rPr>
            </w:pPr>
            <w:r w:rsidRPr="008F0A27">
              <w:rPr>
                <w:rFonts w:ascii="Arial" w:hAnsi="Arial" w:cs="Arial"/>
                <w:sz w:val="22"/>
                <w:szCs w:val="22"/>
                <w:lang w:val="en"/>
              </w:rPr>
              <w:t>PPE is stored in a safe and accessible location</w:t>
            </w:r>
            <w:r w:rsidRPr="008F0A27" w:rsidR="00D01A08">
              <w:rPr>
                <w:rFonts w:ascii="Arial" w:hAnsi="Arial" w:cs="Arial"/>
                <w:sz w:val="22"/>
                <w:szCs w:val="22"/>
                <w:lang w:val="en"/>
              </w:rPr>
              <w:t>.</w:t>
            </w:r>
            <w:r w:rsidRPr="008F0A27">
              <w:rPr>
                <w:rFonts w:ascii="Arial" w:hAnsi="Arial" w:cs="Arial"/>
                <w:sz w:val="22"/>
                <w:szCs w:val="22"/>
                <w:lang w:val="en"/>
              </w:rPr>
              <w:t xml:space="preserve"> </w:t>
            </w:r>
          </w:p>
          <w:p w:rsidRPr="008F0A27" w:rsidR="0060246A" w:rsidP="002A61AF" w:rsidRDefault="0060246A" w14:paraId="6572DF42"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2D50358F"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61CDE6DE"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3EEDD97E"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11428CAA"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44639E4C"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2CB77A5D"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0297B4AB"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7A5A1D2C"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12933B4B"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4C839AD0"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23514DF0"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6D6A4CA1" w14:textId="77777777">
            <w:pPr>
              <w:pStyle w:val="Header"/>
              <w:tabs>
                <w:tab w:val="clear" w:pos="4153"/>
                <w:tab w:val="clear" w:pos="8306"/>
              </w:tabs>
              <w:ind w:left="360"/>
              <w:rPr>
                <w:rStyle w:val="eop"/>
                <w:rFonts w:ascii="Arial" w:hAnsi="Arial" w:cs="Arial"/>
                <w:sz w:val="22"/>
                <w:szCs w:val="22"/>
              </w:rPr>
            </w:pPr>
          </w:p>
          <w:p w:rsidRPr="008F0A27" w:rsidR="00AE2389" w:rsidP="002A61AF" w:rsidRDefault="00AE2389" w14:paraId="7AC072C6" w14:textId="0127C2D6">
            <w:pPr>
              <w:pStyle w:val="Header"/>
              <w:tabs>
                <w:tab w:val="clear" w:pos="4153"/>
                <w:tab w:val="clear" w:pos="8306"/>
              </w:tabs>
              <w:ind w:left="360"/>
              <w:rPr>
                <w:rStyle w:val="eop"/>
                <w:rFonts w:ascii="Arial" w:hAnsi="Arial" w:cs="Arial"/>
                <w:sz w:val="22"/>
                <w:szCs w:val="22"/>
              </w:rPr>
            </w:pPr>
          </w:p>
        </w:tc>
        <w:tc>
          <w:tcPr>
            <w:tcW w:w="1417" w:type="dxa"/>
            <w:tcMar/>
          </w:tcPr>
          <w:p w:rsidRPr="008F0A27" w:rsidR="0060246A" w:rsidP="00D01A08" w:rsidRDefault="0060246A" w14:paraId="50A849C8" w14:textId="77777777">
            <w:pPr>
              <w:jc w:val="center"/>
              <w:rPr>
                <w:rFonts w:ascii="Arial" w:hAnsi="Arial" w:cs="Arial"/>
                <w:sz w:val="22"/>
              </w:rPr>
            </w:pPr>
            <w:r w:rsidRPr="008F0A27">
              <w:rPr>
                <w:rFonts w:ascii="Arial" w:hAnsi="Arial" w:cs="Arial"/>
                <w:sz w:val="22"/>
              </w:rPr>
              <w:lastRenderedPageBreak/>
              <w:t xml:space="preserve">Head teacher/ </w:t>
            </w:r>
            <w:r w:rsidRPr="008F0A27">
              <w:rPr>
                <w:rFonts w:ascii="Arial" w:hAnsi="Arial" w:cs="Arial"/>
                <w:sz w:val="22"/>
              </w:rPr>
              <w:lastRenderedPageBreak/>
              <w:t>Public Health</w:t>
            </w:r>
          </w:p>
          <w:p w:rsidRPr="008F0A27" w:rsidR="0060246A" w:rsidP="0060246A" w:rsidRDefault="0060246A" w14:paraId="6323638F" w14:textId="77777777">
            <w:pPr>
              <w:rPr>
                <w:rFonts w:ascii="Arial" w:hAnsi="Arial" w:cs="Arial"/>
                <w:sz w:val="22"/>
              </w:rPr>
            </w:pPr>
          </w:p>
          <w:p w:rsidRPr="008F0A27" w:rsidR="0060246A" w:rsidP="0060246A" w:rsidRDefault="0060246A" w14:paraId="5FAF3FFC" w14:textId="77777777">
            <w:pPr>
              <w:rPr>
                <w:rFonts w:ascii="Arial" w:hAnsi="Arial" w:cs="Arial"/>
                <w:sz w:val="22"/>
              </w:rPr>
            </w:pPr>
          </w:p>
          <w:p w:rsidRPr="008F0A27" w:rsidR="0060246A" w:rsidP="0060246A" w:rsidRDefault="0060246A" w14:paraId="61369AFC" w14:textId="77777777">
            <w:pPr>
              <w:rPr>
                <w:rFonts w:ascii="Arial" w:hAnsi="Arial" w:cs="Arial"/>
                <w:sz w:val="22"/>
              </w:rPr>
            </w:pPr>
          </w:p>
          <w:p w:rsidRPr="008F0A27" w:rsidR="0060246A" w:rsidP="0060246A" w:rsidRDefault="0060246A" w14:paraId="06E499BB" w14:textId="77777777">
            <w:pPr>
              <w:rPr>
                <w:rFonts w:ascii="Arial" w:hAnsi="Arial" w:cs="Arial"/>
                <w:sz w:val="22"/>
              </w:rPr>
            </w:pPr>
          </w:p>
          <w:p w:rsidRPr="008F0A27" w:rsidR="0060246A" w:rsidP="0060246A" w:rsidRDefault="0060246A" w14:paraId="0AEA48CB" w14:textId="77777777">
            <w:pPr>
              <w:rPr>
                <w:rFonts w:ascii="Arial" w:hAnsi="Arial" w:cs="Arial"/>
                <w:sz w:val="22"/>
              </w:rPr>
            </w:pPr>
          </w:p>
          <w:p w:rsidRPr="008F0A27" w:rsidR="0060246A" w:rsidP="0060246A" w:rsidRDefault="0060246A" w14:paraId="58F74D84" w14:textId="77777777">
            <w:pPr>
              <w:rPr>
                <w:rFonts w:ascii="Arial" w:hAnsi="Arial" w:cs="Arial"/>
                <w:sz w:val="22"/>
              </w:rPr>
            </w:pPr>
          </w:p>
          <w:p w:rsidRPr="008F0A27" w:rsidR="0060246A" w:rsidP="0060246A" w:rsidRDefault="0060246A" w14:paraId="22659C85" w14:textId="77777777">
            <w:pPr>
              <w:rPr>
                <w:rFonts w:ascii="Arial" w:hAnsi="Arial" w:cs="Arial"/>
                <w:sz w:val="22"/>
              </w:rPr>
            </w:pPr>
          </w:p>
          <w:p w:rsidRPr="008F0A27" w:rsidR="0060246A" w:rsidP="0060246A" w:rsidRDefault="0060246A" w14:paraId="2F324C72" w14:textId="77777777">
            <w:pPr>
              <w:rPr>
                <w:rFonts w:ascii="Arial" w:hAnsi="Arial" w:cs="Arial"/>
                <w:sz w:val="22"/>
              </w:rPr>
            </w:pPr>
          </w:p>
          <w:p w:rsidRPr="008F0A27" w:rsidR="0060246A" w:rsidP="0060246A" w:rsidRDefault="0060246A" w14:paraId="37AB78BF" w14:textId="77777777">
            <w:pPr>
              <w:rPr>
                <w:rFonts w:ascii="Arial" w:hAnsi="Arial" w:cs="Arial"/>
                <w:sz w:val="22"/>
              </w:rPr>
            </w:pPr>
          </w:p>
          <w:p w:rsidRPr="008F0A27" w:rsidR="0060246A" w:rsidP="0060246A" w:rsidRDefault="0060246A" w14:paraId="48440E3A" w14:textId="77777777">
            <w:pPr>
              <w:rPr>
                <w:rFonts w:ascii="Arial" w:hAnsi="Arial" w:cs="Arial"/>
                <w:sz w:val="22"/>
              </w:rPr>
            </w:pPr>
          </w:p>
          <w:p w:rsidRPr="008F0A27" w:rsidR="0060246A" w:rsidP="0060246A" w:rsidRDefault="0060246A" w14:paraId="75E2B4EA" w14:textId="77777777">
            <w:pPr>
              <w:rPr>
                <w:rFonts w:ascii="Arial" w:hAnsi="Arial" w:cs="Arial"/>
                <w:sz w:val="22"/>
              </w:rPr>
            </w:pPr>
          </w:p>
          <w:p w:rsidRPr="008F0A27" w:rsidR="00D01A08" w:rsidP="0060246A" w:rsidRDefault="00D01A08" w14:paraId="28547D89" w14:textId="77777777">
            <w:pPr>
              <w:rPr>
                <w:rFonts w:ascii="Arial" w:hAnsi="Arial" w:cs="Arial"/>
                <w:sz w:val="22"/>
              </w:rPr>
            </w:pPr>
          </w:p>
          <w:p w:rsidRPr="008F0A27" w:rsidR="0060246A" w:rsidP="00D01A08" w:rsidRDefault="0060246A" w14:paraId="53D859B2" w14:textId="77777777">
            <w:pPr>
              <w:jc w:val="center"/>
              <w:rPr>
                <w:rFonts w:ascii="Arial" w:hAnsi="Arial" w:cs="Arial"/>
                <w:sz w:val="22"/>
              </w:rPr>
            </w:pPr>
          </w:p>
          <w:p w:rsidRPr="008F0A27" w:rsidR="0060246A" w:rsidP="312DDCE8" w:rsidRDefault="00F112F5" w14:paraId="66AB7810" w14:textId="49A63BDE">
            <w:pPr>
              <w:pStyle w:val="Normal"/>
              <w:jc w:val="center"/>
              <w:rPr>
                <w:rFonts w:ascii="Arial" w:hAnsi="Arial" w:cs="Arial"/>
                <w:sz w:val="22"/>
                <w:szCs w:val="22"/>
              </w:rPr>
            </w:pPr>
            <w:r w:rsidRPr="312DDCE8" w:rsidR="00F112F5">
              <w:rPr>
                <w:rFonts w:ascii="Arial" w:hAnsi="Arial" w:cs="Arial"/>
                <w:sz w:val="22"/>
                <w:szCs w:val="22"/>
              </w:rPr>
              <w:t>SLT</w:t>
            </w:r>
          </w:p>
          <w:p w:rsidRPr="008F0A27" w:rsidR="0060246A" w:rsidP="00D01A08" w:rsidRDefault="0060246A" w14:paraId="5B29E9EF" w14:textId="77777777">
            <w:pPr>
              <w:jc w:val="center"/>
              <w:rPr>
                <w:rFonts w:ascii="Arial" w:hAnsi="Arial" w:cs="Arial"/>
                <w:sz w:val="22"/>
              </w:rPr>
            </w:pPr>
          </w:p>
          <w:p w:rsidRPr="008F0A27" w:rsidR="0060246A" w:rsidP="00D01A08" w:rsidRDefault="0060246A" w14:paraId="720053C8" w14:textId="77777777">
            <w:pPr>
              <w:jc w:val="center"/>
              <w:rPr>
                <w:rFonts w:ascii="Arial" w:hAnsi="Arial" w:cs="Arial"/>
                <w:sz w:val="22"/>
              </w:rPr>
            </w:pPr>
          </w:p>
          <w:p w:rsidRPr="008F0A27" w:rsidR="0060246A" w:rsidP="00D01A08" w:rsidRDefault="0060246A" w14:paraId="119B1752" w14:textId="77777777">
            <w:pPr>
              <w:jc w:val="center"/>
              <w:rPr>
                <w:rFonts w:ascii="Arial" w:hAnsi="Arial" w:cs="Arial"/>
                <w:sz w:val="22"/>
              </w:rPr>
            </w:pPr>
          </w:p>
          <w:p w:rsidRPr="008F0A27" w:rsidR="0060246A" w:rsidP="00D01A08" w:rsidRDefault="0060246A" w14:paraId="05DA5B6A" w14:textId="77777777">
            <w:pPr>
              <w:jc w:val="center"/>
              <w:rPr>
                <w:rFonts w:ascii="Arial" w:hAnsi="Arial" w:cs="Arial"/>
                <w:sz w:val="22"/>
              </w:rPr>
            </w:pPr>
            <w:r w:rsidRPr="008F0A27">
              <w:rPr>
                <w:rFonts w:ascii="Arial" w:hAnsi="Arial" w:cs="Arial"/>
                <w:sz w:val="22"/>
              </w:rPr>
              <w:t>SLT</w:t>
            </w:r>
          </w:p>
          <w:p w:rsidRPr="008F0A27" w:rsidR="0060246A" w:rsidP="00D01A08" w:rsidRDefault="0060246A" w14:paraId="24F1B4F2" w14:textId="77777777">
            <w:pPr>
              <w:jc w:val="center"/>
              <w:rPr>
                <w:rFonts w:ascii="Arial" w:hAnsi="Arial" w:cs="Arial"/>
                <w:sz w:val="22"/>
              </w:rPr>
            </w:pPr>
          </w:p>
          <w:p w:rsidRPr="008F0A27" w:rsidR="0060246A" w:rsidP="00D01A08" w:rsidRDefault="0060246A" w14:paraId="67B76DAC" w14:textId="77777777">
            <w:pPr>
              <w:jc w:val="center"/>
              <w:rPr>
                <w:rFonts w:ascii="Arial" w:hAnsi="Arial" w:cs="Arial"/>
                <w:sz w:val="22"/>
              </w:rPr>
            </w:pPr>
          </w:p>
          <w:p w:rsidRPr="008F0A27" w:rsidR="0060246A" w:rsidP="00D01A08" w:rsidRDefault="0060246A" w14:paraId="02F73D73" w14:textId="77777777">
            <w:pPr>
              <w:jc w:val="center"/>
              <w:rPr>
                <w:rFonts w:ascii="Arial" w:hAnsi="Arial" w:cs="Arial"/>
                <w:sz w:val="22"/>
              </w:rPr>
            </w:pPr>
          </w:p>
          <w:p w:rsidRPr="008F0A27" w:rsidR="0060246A" w:rsidP="00D01A08" w:rsidRDefault="0060246A" w14:paraId="44509608" w14:textId="77777777">
            <w:pPr>
              <w:jc w:val="center"/>
              <w:rPr>
                <w:rFonts w:ascii="Arial" w:hAnsi="Arial" w:cs="Arial"/>
                <w:sz w:val="22"/>
              </w:rPr>
            </w:pPr>
          </w:p>
          <w:p w:rsidRPr="008F0A27" w:rsidR="0060246A" w:rsidP="00D01A08" w:rsidRDefault="0060246A" w14:paraId="62988460" w14:textId="77777777">
            <w:pPr>
              <w:jc w:val="center"/>
              <w:rPr>
                <w:rFonts w:ascii="Arial" w:hAnsi="Arial" w:cs="Arial"/>
                <w:sz w:val="22"/>
              </w:rPr>
            </w:pPr>
          </w:p>
          <w:p w:rsidRPr="008F0A27" w:rsidR="00AE2389" w:rsidP="00AE2389" w:rsidRDefault="00AE2389" w14:paraId="6C8789F5" w14:textId="77777777">
            <w:pPr>
              <w:rPr>
                <w:rFonts w:ascii="Arial" w:hAnsi="Arial" w:cs="Arial"/>
                <w:sz w:val="22"/>
              </w:rPr>
            </w:pPr>
          </w:p>
          <w:p w:rsidRPr="008F0A27" w:rsidR="0060246A" w:rsidP="00AE2389" w:rsidRDefault="0060246A" w14:paraId="26A38819" w14:textId="1DCA14AA">
            <w:pPr>
              <w:jc w:val="center"/>
              <w:rPr>
                <w:rFonts w:ascii="Arial" w:hAnsi="Arial" w:cs="Arial"/>
                <w:sz w:val="22"/>
              </w:rPr>
            </w:pPr>
            <w:r w:rsidRPr="008F0A27">
              <w:rPr>
                <w:rFonts w:ascii="Arial" w:hAnsi="Arial" w:cs="Arial"/>
                <w:sz w:val="22"/>
              </w:rPr>
              <w:t>SLT</w:t>
            </w:r>
          </w:p>
          <w:p w:rsidRPr="008F0A27" w:rsidR="0060246A" w:rsidP="00D01A08" w:rsidRDefault="0060246A" w14:paraId="6AA8EB44" w14:textId="77777777">
            <w:pPr>
              <w:jc w:val="center"/>
              <w:rPr>
                <w:rFonts w:ascii="Arial" w:hAnsi="Arial" w:cs="Arial"/>
                <w:sz w:val="22"/>
              </w:rPr>
            </w:pPr>
          </w:p>
          <w:p w:rsidRPr="008F0A27" w:rsidR="0060246A" w:rsidP="00D01A08" w:rsidRDefault="0060246A" w14:paraId="6D56832A" w14:textId="77777777">
            <w:pPr>
              <w:jc w:val="center"/>
              <w:rPr>
                <w:rFonts w:ascii="Arial" w:hAnsi="Arial" w:cs="Arial"/>
                <w:sz w:val="22"/>
              </w:rPr>
            </w:pPr>
          </w:p>
          <w:p w:rsidRPr="008F0A27" w:rsidR="0060246A" w:rsidP="0060246A" w:rsidRDefault="0060246A" w14:paraId="2AF2DEF1" w14:textId="187D6C7A">
            <w:pPr>
              <w:rPr>
                <w:rFonts w:ascii="Arial" w:hAnsi="Arial" w:cs="Arial"/>
                <w:sz w:val="22"/>
              </w:rPr>
            </w:pPr>
          </w:p>
          <w:p w:rsidRPr="008F0A27" w:rsidR="00AE2389" w:rsidP="0060246A" w:rsidRDefault="00AE2389" w14:paraId="1EB7462F" w14:textId="780C45F3">
            <w:pPr>
              <w:rPr>
                <w:rFonts w:ascii="Arial" w:hAnsi="Arial" w:cs="Arial"/>
                <w:sz w:val="22"/>
              </w:rPr>
            </w:pPr>
          </w:p>
          <w:p w:rsidRPr="008F0A27" w:rsidR="00AE2389" w:rsidP="0060246A" w:rsidRDefault="00AE2389" w14:paraId="09E4630F" w14:textId="19B8D998">
            <w:pPr>
              <w:rPr>
                <w:rFonts w:ascii="Arial" w:hAnsi="Arial" w:cs="Arial"/>
                <w:sz w:val="22"/>
              </w:rPr>
            </w:pPr>
          </w:p>
          <w:p w:rsidRPr="008F0A27" w:rsidR="00AE2389" w:rsidP="0060246A" w:rsidRDefault="00AE2389" w14:paraId="638056F6" w14:textId="4D9504CA">
            <w:pPr>
              <w:rPr>
                <w:rFonts w:ascii="Arial" w:hAnsi="Arial" w:cs="Arial"/>
                <w:sz w:val="22"/>
              </w:rPr>
            </w:pPr>
          </w:p>
          <w:p w:rsidRPr="008F0A27" w:rsidR="00AE2389" w:rsidP="0060246A" w:rsidRDefault="00AE2389" w14:paraId="68E5A906" w14:textId="4D923DBF">
            <w:pPr>
              <w:rPr>
                <w:rFonts w:ascii="Arial" w:hAnsi="Arial" w:cs="Arial"/>
                <w:sz w:val="22"/>
              </w:rPr>
            </w:pPr>
          </w:p>
          <w:p w:rsidRPr="008F0A27" w:rsidR="00AE2389" w:rsidP="0060246A" w:rsidRDefault="00AE2389" w14:paraId="7E5797CF" w14:textId="0167CEB9">
            <w:pPr>
              <w:rPr>
                <w:rFonts w:ascii="Arial" w:hAnsi="Arial" w:cs="Arial"/>
                <w:sz w:val="22"/>
              </w:rPr>
            </w:pPr>
          </w:p>
          <w:p w:rsidRPr="008F0A27" w:rsidR="00AE2389" w:rsidP="0060246A" w:rsidRDefault="00AE2389" w14:paraId="06723FB1" w14:textId="68020A6B">
            <w:pPr>
              <w:rPr>
                <w:rFonts w:ascii="Arial" w:hAnsi="Arial" w:cs="Arial"/>
                <w:sz w:val="22"/>
              </w:rPr>
            </w:pPr>
          </w:p>
          <w:p w:rsidRPr="008F0A27" w:rsidR="00AE2389" w:rsidP="0060246A" w:rsidRDefault="00AE2389" w14:paraId="31569B26" w14:textId="628AC716">
            <w:pPr>
              <w:rPr>
                <w:rFonts w:ascii="Arial" w:hAnsi="Arial" w:cs="Arial"/>
                <w:sz w:val="22"/>
              </w:rPr>
            </w:pPr>
          </w:p>
          <w:p w:rsidRPr="008F0A27" w:rsidR="00AE2389" w:rsidP="0060246A" w:rsidRDefault="00AE2389" w14:paraId="01047F5F" w14:textId="77777777">
            <w:pPr>
              <w:rPr>
                <w:rFonts w:ascii="Arial" w:hAnsi="Arial" w:cs="Arial"/>
                <w:sz w:val="22"/>
              </w:rPr>
            </w:pPr>
          </w:p>
          <w:p w:rsidRPr="008F0A27" w:rsidR="0060246A" w:rsidP="54A89907" w:rsidRDefault="00AE2389" w14:paraId="119866FC" w14:textId="56287927">
            <w:pPr>
              <w:jc w:val="center"/>
              <w:rPr>
                <w:rFonts w:ascii="Arial" w:hAnsi="Arial" w:cs="Arial"/>
                <w:sz w:val="22"/>
                <w:szCs w:val="22"/>
              </w:rPr>
            </w:pPr>
            <w:r w:rsidRPr="54A89907" w:rsidR="1EE0AE53">
              <w:rPr>
                <w:rFonts w:ascii="Arial" w:hAnsi="Arial" w:cs="Arial"/>
                <w:sz w:val="22"/>
                <w:szCs w:val="22"/>
              </w:rPr>
              <w:t>Employees</w:t>
            </w:r>
          </w:p>
          <w:p w:rsidRPr="008F0A27" w:rsidR="00D01A08" w:rsidP="0060246A" w:rsidRDefault="00D01A08" w14:paraId="67147395" w14:textId="77777777">
            <w:pPr>
              <w:jc w:val="center"/>
              <w:rPr>
                <w:rFonts w:ascii="Arial" w:hAnsi="Arial" w:cs="Arial"/>
                <w:sz w:val="22"/>
              </w:rPr>
            </w:pPr>
          </w:p>
          <w:p w:rsidRPr="008F0A27" w:rsidR="00D01A08" w:rsidP="0060246A" w:rsidRDefault="00D01A08" w14:paraId="09CF83E4" w14:textId="77777777">
            <w:pPr>
              <w:jc w:val="center"/>
              <w:rPr>
                <w:rFonts w:ascii="Arial" w:hAnsi="Arial" w:cs="Arial"/>
                <w:sz w:val="22"/>
              </w:rPr>
            </w:pPr>
          </w:p>
          <w:p w:rsidRPr="008F0A27" w:rsidR="00D01A08" w:rsidP="54A89907" w:rsidRDefault="00D01A08" w14:paraId="7128FDD1" w14:textId="0AB5854B">
            <w:pPr>
              <w:jc w:val="center"/>
              <w:rPr>
                <w:rFonts w:ascii="Arial" w:hAnsi="Arial" w:cs="Arial"/>
                <w:sz w:val="22"/>
                <w:szCs w:val="22"/>
              </w:rPr>
            </w:pPr>
            <w:r w:rsidRPr="54A89907" w:rsidR="1EE0AE53">
              <w:rPr>
                <w:rFonts w:ascii="Arial" w:hAnsi="Arial" w:cs="Arial"/>
                <w:sz w:val="22"/>
                <w:szCs w:val="22"/>
              </w:rPr>
              <w:t>Employees</w:t>
            </w:r>
          </w:p>
          <w:p w:rsidRPr="008F0A27" w:rsidR="00D01A08" w:rsidP="00D01A08" w:rsidRDefault="00D01A08" w14:paraId="6E4C275A" w14:textId="77777777">
            <w:pPr>
              <w:jc w:val="center"/>
              <w:rPr>
                <w:rFonts w:ascii="Arial" w:hAnsi="Arial" w:cs="Arial"/>
                <w:sz w:val="22"/>
              </w:rPr>
            </w:pPr>
          </w:p>
          <w:p w:rsidRPr="008F0A27" w:rsidR="00D01A08" w:rsidP="00D01A08" w:rsidRDefault="00D01A08" w14:paraId="44000F8A" w14:textId="7A8E9D08">
            <w:pPr>
              <w:rPr>
                <w:rFonts w:ascii="Arial" w:hAnsi="Arial" w:cs="Arial"/>
                <w:sz w:val="22"/>
              </w:rPr>
            </w:pPr>
          </w:p>
        </w:tc>
        <w:tc>
          <w:tcPr>
            <w:tcW w:w="1134" w:type="dxa"/>
            <w:tcMar/>
          </w:tcPr>
          <w:p w:rsidRPr="008F0A27" w:rsidR="0060246A" w:rsidP="0060246A" w:rsidRDefault="0060246A" w14:paraId="5160F37A" w14:textId="77777777">
            <w:pPr>
              <w:rPr>
                <w:rFonts w:ascii="Arial" w:hAnsi="Arial" w:cs="Arial"/>
                <w:sz w:val="22"/>
              </w:rPr>
            </w:pPr>
          </w:p>
        </w:tc>
        <w:tc>
          <w:tcPr>
            <w:tcW w:w="709" w:type="dxa"/>
            <w:tcMar/>
          </w:tcPr>
          <w:p w:rsidRPr="008F0A27" w:rsidR="0060246A" w:rsidP="0060246A" w:rsidRDefault="0060246A" w14:paraId="0F698111" w14:textId="77777777">
            <w:pPr>
              <w:rPr>
                <w:rFonts w:ascii="Arial" w:hAnsi="Arial" w:cs="Arial"/>
                <w:sz w:val="22"/>
              </w:rPr>
            </w:pPr>
          </w:p>
        </w:tc>
      </w:tr>
      <w:tr w:rsidR="1F16836F" w:rsidTr="312DDCE8" w14:paraId="589B94DD">
        <w:trPr>
          <w:trHeight w:val="220"/>
        </w:trPr>
        <w:tc>
          <w:tcPr>
            <w:tcW w:w="2297" w:type="dxa"/>
            <w:tcMar/>
          </w:tcPr>
          <w:p w:rsidR="68C1A59F" w:rsidP="1F16836F" w:rsidRDefault="68C1A59F" w14:paraId="4364A9B9" w14:textId="6881B0D6">
            <w:pPr>
              <w:pStyle w:val="Normal"/>
              <w:rPr>
                <w:rFonts w:ascii="Arial" w:hAnsi="Arial" w:cs="Arial"/>
                <w:sz w:val="22"/>
                <w:szCs w:val="22"/>
              </w:rPr>
            </w:pPr>
            <w:r w:rsidRPr="1F16836F" w:rsidR="68C1A59F">
              <w:rPr>
                <w:rFonts w:ascii="Arial" w:hAnsi="Arial" w:cs="Arial"/>
                <w:sz w:val="22"/>
                <w:szCs w:val="22"/>
              </w:rPr>
              <w:t xml:space="preserve">8. Fire risk </w:t>
            </w:r>
          </w:p>
        </w:tc>
        <w:tc>
          <w:tcPr>
            <w:tcW w:w="1843" w:type="dxa"/>
            <w:tcMar/>
          </w:tcPr>
          <w:p w:rsidR="68C1A59F" w:rsidP="1F16836F" w:rsidRDefault="68C1A59F" w14:paraId="7ACF05B4" w14:textId="00F08D60">
            <w:pPr>
              <w:pStyle w:val="Normal"/>
              <w:rPr>
                <w:rFonts w:ascii="Arial" w:hAnsi="Arial" w:cs="Arial"/>
                <w:sz w:val="22"/>
                <w:szCs w:val="22"/>
              </w:rPr>
            </w:pPr>
            <w:r w:rsidRPr="1F16836F" w:rsidR="68C1A59F">
              <w:rPr>
                <w:rFonts w:ascii="Arial" w:hAnsi="Arial" w:cs="Arial"/>
                <w:sz w:val="22"/>
                <w:szCs w:val="22"/>
              </w:rPr>
              <w:t xml:space="preserve">Pupils and employees </w:t>
            </w:r>
            <w:r w:rsidRPr="1F16836F" w:rsidR="3B29305C">
              <w:rPr>
                <w:rFonts w:ascii="Arial" w:hAnsi="Arial" w:cs="Arial"/>
                <w:sz w:val="22"/>
                <w:szCs w:val="22"/>
              </w:rPr>
              <w:t>unable to evacuate safely in the event of fire</w:t>
            </w:r>
          </w:p>
        </w:tc>
        <w:tc>
          <w:tcPr>
            <w:tcW w:w="4961" w:type="dxa"/>
            <w:tcMar/>
          </w:tcPr>
          <w:p w:rsidR="3B29305C" w:rsidP="312DDCE8" w:rsidRDefault="3B29305C" w14:paraId="31FA79DC" w14:textId="1A57FACE">
            <w:pPr>
              <w:pStyle w:val="Header"/>
              <w:numPr>
                <w:ilvl w:val="0"/>
                <w:numId w:val="57"/>
              </w:numPr>
              <w:rPr>
                <w:rFonts w:ascii="Arial" w:hAnsi="Arial" w:eastAsia="Arial" w:cs="Arial"/>
                <w:sz w:val="22"/>
                <w:szCs w:val="22"/>
              </w:rPr>
            </w:pPr>
            <w:r w:rsidRPr="312DDCE8" w:rsidR="3B29305C">
              <w:rPr>
                <w:rFonts w:ascii="Arial" w:hAnsi="Arial" w:cs="Arial"/>
                <w:sz w:val="22"/>
                <w:szCs w:val="22"/>
              </w:rPr>
              <w:t xml:space="preserve">Fire points shared with </w:t>
            </w:r>
            <w:r w:rsidRPr="312DDCE8" w:rsidR="708FA4A5">
              <w:rPr>
                <w:rFonts w:ascii="Arial" w:hAnsi="Arial" w:cs="Arial"/>
                <w:sz w:val="22"/>
                <w:szCs w:val="22"/>
              </w:rPr>
              <w:t xml:space="preserve">ALL </w:t>
            </w:r>
            <w:r w:rsidRPr="312DDCE8" w:rsidR="3B29305C">
              <w:rPr>
                <w:rFonts w:ascii="Arial" w:hAnsi="Arial" w:cs="Arial"/>
                <w:sz w:val="22"/>
                <w:szCs w:val="22"/>
              </w:rPr>
              <w:t>staff</w:t>
            </w:r>
          </w:p>
          <w:p w:rsidR="3B29305C" w:rsidP="1F16836F" w:rsidRDefault="3B29305C" w14:paraId="264038ED" w14:textId="6E8FB8DD">
            <w:pPr>
              <w:pStyle w:val="Header"/>
              <w:numPr>
                <w:ilvl w:val="0"/>
                <w:numId w:val="57"/>
              </w:numPr>
              <w:rPr>
                <w:sz w:val="22"/>
                <w:szCs w:val="22"/>
              </w:rPr>
            </w:pPr>
            <w:r w:rsidRPr="1F16836F" w:rsidR="3B29305C">
              <w:rPr>
                <w:rFonts w:ascii="Arial" w:hAnsi="Arial" w:cs="Arial"/>
                <w:sz w:val="22"/>
                <w:szCs w:val="22"/>
              </w:rPr>
              <w:t>All areas for each room (bubble) marked on school plan, laminated and available on classroom doors</w:t>
            </w:r>
          </w:p>
          <w:p w:rsidR="3B29305C" w:rsidP="1F16836F" w:rsidRDefault="3B29305C" w14:paraId="2B930D76" w14:textId="0B654CD3">
            <w:pPr>
              <w:pStyle w:val="Header"/>
              <w:numPr>
                <w:ilvl w:val="0"/>
                <w:numId w:val="57"/>
              </w:numPr>
              <w:rPr>
                <w:sz w:val="22"/>
                <w:szCs w:val="22"/>
              </w:rPr>
            </w:pPr>
            <w:r w:rsidRPr="1F16836F" w:rsidR="3B29305C">
              <w:rPr>
                <w:rFonts w:ascii="Arial" w:hAnsi="Arial" w:cs="Arial"/>
                <w:sz w:val="22"/>
                <w:szCs w:val="22"/>
              </w:rPr>
              <w:t>Fire drill taken place with pupils in Week 1</w:t>
            </w:r>
          </w:p>
        </w:tc>
        <w:tc>
          <w:tcPr>
            <w:tcW w:w="3686" w:type="dxa"/>
            <w:tcMar/>
          </w:tcPr>
          <w:p w:rsidR="3B29305C" w:rsidP="1F16836F" w:rsidRDefault="3B29305C" w14:paraId="561B154C" w14:textId="65746B31">
            <w:pPr>
              <w:pStyle w:val="Header"/>
              <w:numPr>
                <w:ilvl w:val="0"/>
                <w:numId w:val="57"/>
              </w:numPr>
              <w:rPr>
                <w:rFonts w:ascii="Arial" w:hAnsi="Arial" w:eastAsia="Arial" w:cs="Arial"/>
                <w:sz w:val="22"/>
                <w:szCs w:val="22"/>
              </w:rPr>
            </w:pPr>
            <w:r w:rsidRPr="312DDCE8" w:rsidR="3B29305C">
              <w:rPr>
                <w:rFonts w:ascii="Arial" w:hAnsi="Arial" w:cs="Arial"/>
                <w:sz w:val="22"/>
                <w:szCs w:val="22"/>
              </w:rPr>
              <w:t>Further fire drills to take place in week 2</w:t>
            </w:r>
            <w:r w:rsidRPr="312DDCE8" w:rsidR="3C3B8EAE">
              <w:rPr>
                <w:rFonts w:ascii="Arial" w:hAnsi="Arial" w:cs="Arial"/>
                <w:sz w:val="22"/>
                <w:szCs w:val="22"/>
              </w:rPr>
              <w:t xml:space="preserve"> or 3</w:t>
            </w:r>
            <w:r w:rsidRPr="312DDCE8" w:rsidR="3B29305C">
              <w:rPr>
                <w:rFonts w:ascii="Arial" w:hAnsi="Arial" w:cs="Arial"/>
                <w:sz w:val="22"/>
                <w:szCs w:val="22"/>
              </w:rPr>
              <w:t xml:space="preserve"> and during term 1 to ensure pupils and staff evacuate quickly and safely</w:t>
            </w:r>
          </w:p>
        </w:tc>
        <w:tc>
          <w:tcPr>
            <w:tcW w:w="1417" w:type="dxa"/>
            <w:tcMar/>
          </w:tcPr>
          <w:p w:rsidR="1F16836F" w:rsidP="312DDCE8" w:rsidRDefault="1F16836F" w14:paraId="240510AB" w14:textId="7617DE1A">
            <w:pPr>
              <w:pStyle w:val="Normal"/>
              <w:jc w:val="center"/>
              <w:rPr>
                <w:rFonts w:ascii="Arial" w:hAnsi="Arial" w:cs="Arial"/>
                <w:sz w:val="22"/>
                <w:szCs w:val="22"/>
              </w:rPr>
            </w:pPr>
            <w:r w:rsidRPr="312DDCE8" w:rsidR="35860916">
              <w:rPr>
                <w:rFonts w:ascii="Arial" w:hAnsi="Arial" w:cs="Arial"/>
                <w:sz w:val="22"/>
                <w:szCs w:val="22"/>
              </w:rPr>
              <w:t>Head</w:t>
            </w:r>
          </w:p>
          <w:p w:rsidR="1F16836F" w:rsidP="1F16836F" w:rsidRDefault="1F16836F" w14:paraId="249357B5" w14:textId="0C536D98">
            <w:pPr>
              <w:pStyle w:val="Normal"/>
              <w:jc w:val="center"/>
              <w:rPr>
                <w:rFonts w:ascii="Arial" w:hAnsi="Arial" w:cs="Arial"/>
                <w:sz w:val="22"/>
                <w:szCs w:val="22"/>
              </w:rPr>
            </w:pPr>
            <w:r w:rsidRPr="312DDCE8" w:rsidR="35860916">
              <w:rPr>
                <w:rFonts w:ascii="Arial" w:hAnsi="Arial" w:cs="Arial"/>
                <w:sz w:val="22"/>
                <w:szCs w:val="22"/>
              </w:rPr>
              <w:t>Teacher / Fire Safety Officer (DS)</w:t>
            </w:r>
          </w:p>
        </w:tc>
        <w:tc>
          <w:tcPr>
            <w:tcW w:w="1134" w:type="dxa"/>
            <w:tcMar/>
          </w:tcPr>
          <w:p w:rsidR="1F16836F" w:rsidP="1F16836F" w:rsidRDefault="1F16836F" w14:paraId="100DA423" w14:textId="0521B80C">
            <w:pPr>
              <w:pStyle w:val="Normal"/>
              <w:rPr>
                <w:rFonts w:ascii="Arial" w:hAnsi="Arial" w:cs="Arial"/>
                <w:sz w:val="22"/>
                <w:szCs w:val="22"/>
              </w:rPr>
            </w:pPr>
          </w:p>
        </w:tc>
        <w:tc>
          <w:tcPr>
            <w:tcW w:w="709" w:type="dxa"/>
            <w:tcMar/>
          </w:tcPr>
          <w:p w:rsidR="1F16836F" w:rsidP="1F16836F" w:rsidRDefault="1F16836F" w14:paraId="70C29229" w14:textId="1D63651A">
            <w:pPr>
              <w:pStyle w:val="Normal"/>
              <w:rPr>
                <w:rFonts w:ascii="Arial" w:hAnsi="Arial" w:cs="Arial"/>
                <w:sz w:val="22"/>
                <w:szCs w:val="22"/>
              </w:rPr>
            </w:pPr>
          </w:p>
        </w:tc>
      </w:tr>
      <w:tr w:rsidRPr="008F0A27" w:rsidR="002A61AF" w:rsidTr="312DDCE8" w14:paraId="1A43E17B" w14:textId="77777777">
        <w:trPr>
          <w:trHeight w:val="220"/>
        </w:trPr>
        <w:tc>
          <w:tcPr>
            <w:tcW w:w="2297" w:type="dxa"/>
            <w:tcMar/>
          </w:tcPr>
          <w:p w:rsidRPr="008F0A27" w:rsidR="002A61AF" w:rsidP="54A89907" w:rsidRDefault="002A61AF" w14:paraId="3F5E2659" w14:textId="5DC1035C">
            <w:pPr>
              <w:rPr>
                <w:rFonts w:ascii="Arial" w:hAnsi="Arial" w:cs="Arial"/>
                <w:sz w:val="22"/>
                <w:szCs w:val="22"/>
              </w:rPr>
            </w:pPr>
            <w:r w:rsidRPr="1F16836F" w:rsidR="3B29305C">
              <w:rPr>
                <w:rFonts w:ascii="Arial" w:hAnsi="Arial" w:cs="Arial"/>
                <w:sz w:val="22"/>
                <w:szCs w:val="22"/>
              </w:rPr>
              <w:t>9</w:t>
            </w:r>
            <w:r w:rsidRPr="1F16836F" w:rsidR="67694DC9">
              <w:rPr>
                <w:rFonts w:ascii="Arial" w:hAnsi="Arial" w:cs="Arial"/>
                <w:sz w:val="22"/>
                <w:szCs w:val="22"/>
              </w:rPr>
              <w:t xml:space="preserve">. </w:t>
            </w:r>
            <w:r w:rsidRPr="1F16836F" w:rsidR="002A61AF">
              <w:rPr>
                <w:rFonts w:ascii="Arial" w:hAnsi="Arial" w:cs="Arial"/>
                <w:sz w:val="22"/>
                <w:szCs w:val="22"/>
              </w:rPr>
              <w:t>Unsafe</w:t>
            </w:r>
            <w:r w:rsidRPr="1F16836F" w:rsidR="00BC3CBC">
              <w:rPr>
                <w:rFonts w:ascii="Arial" w:hAnsi="Arial" w:cs="Arial"/>
                <w:sz w:val="22"/>
                <w:szCs w:val="22"/>
              </w:rPr>
              <w:t xml:space="preserve">/ violent/ </w:t>
            </w:r>
            <w:r w:rsidRPr="1F16836F" w:rsidR="4CEBFCA2">
              <w:rPr>
                <w:rFonts w:ascii="Arial" w:hAnsi="Arial" w:cs="Arial"/>
                <w:sz w:val="22"/>
                <w:szCs w:val="22"/>
              </w:rPr>
              <w:t>aggressive / behaviour</w:t>
            </w:r>
            <w:r w:rsidRPr="1F16836F" w:rsidR="003F3ABF">
              <w:rPr>
                <w:rFonts w:ascii="Arial" w:hAnsi="Arial" w:cs="Arial"/>
                <w:sz w:val="22"/>
                <w:szCs w:val="22"/>
              </w:rPr>
              <w:t xml:space="preserve"> (e.g. </w:t>
            </w:r>
            <w:r w:rsidRPr="1F16836F" w:rsidR="00BC3CBC">
              <w:rPr>
                <w:rFonts w:ascii="Arial" w:hAnsi="Arial" w:cs="Arial"/>
                <w:sz w:val="22"/>
                <w:szCs w:val="22"/>
              </w:rPr>
              <w:t xml:space="preserve">intentional </w:t>
            </w:r>
            <w:r w:rsidRPr="1F16836F" w:rsidR="003F3ABF">
              <w:rPr>
                <w:rFonts w:ascii="Arial" w:hAnsi="Arial" w:cs="Arial"/>
                <w:sz w:val="22"/>
                <w:szCs w:val="22"/>
              </w:rPr>
              <w:t>spitting</w:t>
            </w:r>
            <w:r w:rsidRPr="1F16836F" w:rsidR="0051723A">
              <w:rPr>
                <w:rFonts w:ascii="Arial" w:hAnsi="Arial" w:cs="Arial"/>
                <w:sz w:val="22"/>
                <w:szCs w:val="22"/>
              </w:rPr>
              <w:t>, refusing to adhere to social distancing etc.</w:t>
            </w:r>
            <w:r w:rsidRPr="1F16836F" w:rsidR="003F3ABF">
              <w:rPr>
                <w:rFonts w:ascii="Arial" w:hAnsi="Arial" w:cs="Arial"/>
                <w:sz w:val="22"/>
                <w:szCs w:val="22"/>
              </w:rPr>
              <w:t>)</w:t>
            </w:r>
            <w:r w:rsidRPr="1F16836F" w:rsidR="002A61AF">
              <w:rPr>
                <w:rFonts w:ascii="Arial" w:hAnsi="Arial" w:cs="Arial"/>
                <w:sz w:val="22"/>
                <w:szCs w:val="22"/>
              </w:rPr>
              <w:t>.</w:t>
            </w:r>
          </w:p>
        </w:tc>
        <w:tc>
          <w:tcPr>
            <w:tcW w:w="1843" w:type="dxa"/>
            <w:tcMar/>
          </w:tcPr>
          <w:p w:rsidRPr="008F0A27" w:rsidR="002A61AF" w:rsidP="002A61AF" w:rsidRDefault="002A61AF" w14:paraId="672A511F" w14:textId="77777777">
            <w:pPr>
              <w:tabs>
                <w:tab w:val="left" w:pos="0"/>
                <w:tab w:val="left" w:pos="72"/>
                <w:tab w:val="left" w:pos="1692"/>
              </w:tabs>
              <w:rPr>
                <w:rFonts w:ascii="Arial" w:hAnsi="Arial" w:cs="Arial"/>
                <w:sz w:val="22"/>
              </w:rPr>
            </w:pPr>
            <w:r w:rsidRPr="008F0A27">
              <w:rPr>
                <w:rFonts w:ascii="Arial" w:hAnsi="Arial" w:cs="Arial"/>
                <w:sz w:val="22"/>
              </w:rPr>
              <w:t>Employees, pupils, visitors</w:t>
            </w:r>
          </w:p>
          <w:p w:rsidRPr="008F0A27" w:rsidR="002A61AF" w:rsidP="002A61AF" w:rsidRDefault="002A61AF" w14:paraId="5D76FF5B" w14:textId="77777777">
            <w:pPr>
              <w:tabs>
                <w:tab w:val="left" w:pos="0"/>
                <w:tab w:val="left" w:pos="72"/>
                <w:tab w:val="left" w:pos="1692"/>
              </w:tabs>
              <w:rPr>
                <w:rFonts w:ascii="Arial" w:hAnsi="Arial" w:cs="Arial"/>
                <w:sz w:val="22"/>
              </w:rPr>
            </w:pPr>
          </w:p>
          <w:p w:rsidRPr="008F0A27" w:rsidR="002A61AF" w:rsidP="002A61AF" w:rsidRDefault="002A61AF" w14:paraId="19F1F9AE" w14:textId="392F31E2">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p>
        </w:tc>
        <w:tc>
          <w:tcPr>
            <w:tcW w:w="4961" w:type="dxa"/>
            <w:tcMar/>
          </w:tcPr>
          <w:p w:rsidRPr="008F0A27" w:rsidR="002A61AF" w:rsidP="002A61AF" w:rsidRDefault="002A61AF" w14:paraId="2AB75EA3" w14:textId="672B1382">
            <w:pPr>
              <w:pStyle w:val="Header"/>
              <w:numPr>
                <w:ilvl w:val="0"/>
                <w:numId w:val="2"/>
              </w:numPr>
              <w:tabs>
                <w:tab w:val="clear" w:pos="4153"/>
                <w:tab w:val="clear" w:pos="8306"/>
              </w:tabs>
              <w:rPr>
                <w:rFonts w:ascii="Arial" w:hAnsi="Arial" w:cs="Arial"/>
                <w:sz w:val="22"/>
              </w:rPr>
            </w:pPr>
            <w:r w:rsidRPr="008F0A27">
              <w:rPr>
                <w:rFonts w:ascii="Arial" w:hAnsi="Arial" w:cs="Arial"/>
                <w:sz w:val="22"/>
              </w:rPr>
              <w:t>Where pupils wilfully fail to follow school rules regarding COVID-19, appropriate sanctions are taken in accordance with the school behaviour policy.</w:t>
            </w:r>
          </w:p>
          <w:p w:rsidRPr="008F0A27" w:rsidR="003F3ABF" w:rsidP="003F3ABF" w:rsidRDefault="003F3ABF" w14:paraId="7A9842F5" w14:textId="77777777">
            <w:pPr>
              <w:pStyle w:val="Header"/>
              <w:tabs>
                <w:tab w:val="clear" w:pos="4153"/>
                <w:tab w:val="clear" w:pos="8306"/>
              </w:tabs>
              <w:ind w:left="360"/>
              <w:rPr>
                <w:rFonts w:ascii="Arial" w:hAnsi="Arial" w:cs="Arial"/>
                <w:sz w:val="22"/>
              </w:rPr>
            </w:pPr>
          </w:p>
          <w:p w:rsidRPr="008F0A27" w:rsidR="003F3ABF" w:rsidP="0A0A2F6B" w:rsidRDefault="003F3ABF" w14:paraId="2CEEFB4A" w14:textId="5D0D7264">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 xml:space="preserve">Incidents involving violent/aggressive behaviour including spitting are reported to the </w:t>
            </w:r>
            <w:r w:rsidRPr="0A0A2F6B" w:rsidR="542A6CF8">
              <w:rPr>
                <w:rFonts w:ascii="Arial" w:hAnsi="Arial" w:cs="Arial"/>
                <w:sz w:val="22"/>
                <w:szCs w:val="22"/>
              </w:rPr>
              <w:t>Promise Board Rep.</w:t>
            </w:r>
          </w:p>
          <w:p w:rsidRPr="008F0A27" w:rsidR="00BC3CBC" w:rsidP="00BC3CBC" w:rsidRDefault="00BC3CBC" w14:paraId="749E6512" w14:textId="77777777">
            <w:pPr>
              <w:pStyle w:val="ListParagraph"/>
              <w:rPr>
                <w:rFonts w:ascii="Arial" w:hAnsi="Arial" w:cs="Arial"/>
                <w:sz w:val="22"/>
              </w:rPr>
            </w:pPr>
          </w:p>
          <w:p w:rsidRPr="008F0A27" w:rsidR="00BC3CBC" w:rsidP="002A61AF" w:rsidRDefault="00BC3CBC" w14:paraId="1F254A41" w14:textId="0903ABC2">
            <w:pPr>
              <w:pStyle w:val="Header"/>
              <w:numPr>
                <w:ilvl w:val="0"/>
                <w:numId w:val="2"/>
              </w:numPr>
              <w:tabs>
                <w:tab w:val="clear" w:pos="4153"/>
                <w:tab w:val="clear" w:pos="8306"/>
              </w:tabs>
              <w:rPr>
                <w:rFonts w:ascii="Arial" w:hAnsi="Arial" w:cs="Arial"/>
                <w:sz w:val="22"/>
              </w:rPr>
            </w:pPr>
            <w:r w:rsidRPr="008F0A27">
              <w:rPr>
                <w:rFonts w:ascii="Arial" w:hAnsi="Arial" w:cs="Arial"/>
                <w:sz w:val="22"/>
              </w:rPr>
              <w:t xml:space="preserve">Risk assessments are in place for pupils with known challenging behaviour and are reviewed as necessary. </w:t>
            </w:r>
          </w:p>
          <w:p w:rsidRPr="008F0A27" w:rsidR="00BC3CBC" w:rsidP="00BC3CBC" w:rsidRDefault="00BC3CBC" w14:paraId="091E48F0" w14:textId="77777777">
            <w:pPr>
              <w:pStyle w:val="ListParagraph"/>
              <w:rPr>
                <w:rFonts w:ascii="Arial" w:hAnsi="Arial" w:cs="Arial"/>
                <w:sz w:val="22"/>
              </w:rPr>
            </w:pPr>
          </w:p>
          <w:p w:rsidRPr="008F0A27" w:rsidR="002A61AF" w:rsidP="00BC3CBC" w:rsidRDefault="002A61AF" w14:paraId="57B6620A" w14:textId="77777777">
            <w:pPr>
              <w:pStyle w:val="Header"/>
              <w:tabs>
                <w:tab w:val="clear" w:pos="4153"/>
                <w:tab w:val="clear" w:pos="8306"/>
              </w:tabs>
              <w:rPr>
                <w:rFonts w:ascii="Arial" w:hAnsi="Arial" w:cs="Arial"/>
                <w:sz w:val="22"/>
              </w:rPr>
            </w:pPr>
          </w:p>
          <w:p w:rsidRPr="008F0A27" w:rsidR="002A61AF" w:rsidP="002A61AF" w:rsidRDefault="002A61AF" w14:paraId="7304376A" w14:textId="77777777">
            <w:pPr>
              <w:pStyle w:val="Header"/>
              <w:tabs>
                <w:tab w:val="clear" w:pos="4153"/>
                <w:tab w:val="clear" w:pos="8306"/>
              </w:tabs>
              <w:rPr>
                <w:rFonts w:ascii="Arial" w:hAnsi="Arial" w:cs="Arial"/>
                <w:sz w:val="22"/>
              </w:rPr>
            </w:pPr>
          </w:p>
        </w:tc>
        <w:tc>
          <w:tcPr>
            <w:tcW w:w="3686" w:type="dxa"/>
            <w:tcMar/>
          </w:tcPr>
          <w:p w:rsidRPr="008F0A27" w:rsidR="002A61AF" w:rsidP="002A61AF" w:rsidRDefault="00D268B6" w14:paraId="0ADBF6C6" w14:textId="5C453EB0">
            <w:pPr>
              <w:pStyle w:val="Header"/>
              <w:numPr>
                <w:ilvl w:val="0"/>
                <w:numId w:val="2"/>
              </w:numPr>
              <w:tabs>
                <w:tab w:val="clear" w:pos="4153"/>
                <w:tab w:val="clear" w:pos="8306"/>
              </w:tabs>
              <w:rPr>
                <w:rStyle w:val="eop"/>
                <w:rFonts w:ascii="Arial" w:hAnsi="Arial" w:cs="Arial"/>
                <w:sz w:val="22"/>
              </w:rPr>
            </w:pPr>
            <w:r w:rsidRPr="008F0A27">
              <w:rPr>
                <w:rStyle w:val="eop"/>
                <w:rFonts w:ascii="Arial" w:hAnsi="Arial" w:cs="Arial"/>
                <w:sz w:val="22"/>
              </w:rPr>
              <w:t>Review b</w:t>
            </w:r>
            <w:r w:rsidRPr="008F0A27" w:rsidR="002A61AF">
              <w:rPr>
                <w:rStyle w:val="eop"/>
                <w:rFonts w:ascii="Arial" w:hAnsi="Arial" w:cs="Arial"/>
                <w:sz w:val="22"/>
              </w:rPr>
              <w:t xml:space="preserve">ehaviour </w:t>
            </w:r>
            <w:r w:rsidRPr="008F0A27">
              <w:rPr>
                <w:rStyle w:val="eop"/>
                <w:rFonts w:ascii="Arial" w:hAnsi="Arial" w:cs="Arial"/>
                <w:sz w:val="22"/>
              </w:rPr>
              <w:t>policy and amend as appropriate with any changes to expectations, rewards and sanctions</w:t>
            </w:r>
            <w:r w:rsidRPr="008F0A27" w:rsidR="0051723A">
              <w:rPr>
                <w:rStyle w:val="eop"/>
                <w:rFonts w:ascii="Arial" w:hAnsi="Arial" w:cs="Arial"/>
                <w:sz w:val="22"/>
              </w:rPr>
              <w:t xml:space="preserve"> </w:t>
            </w:r>
            <w:r w:rsidRPr="008F0A27">
              <w:rPr>
                <w:rStyle w:val="eop"/>
                <w:rFonts w:ascii="Arial" w:hAnsi="Arial" w:cs="Arial"/>
                <w:sz w:val="22"/>
              </w:rPr>
              <w:t>in place re:</w:t>
            </w:r>
            <w:r w:rsidRPr="008F0A27" w:rsidR="002A61AF">
              <w:rPr>
                <w:rStyle w:val="eop"/>
                <w:rFonts w:ascii="Arial" w:hAnsi="Arial" w:cs="Arial"/>
                <w:sz w:val="22"/>
              </w:rPr>
              <w:t xml:space="preserve"> COVID-19 including social distancing, no spitting or deliberately coughing. </w:t>
            </w:r>
          </w:p>
          <w:p w:rsidRPr="008F0A27" w:rsidR="00D268B6" w:rsidP="00D268B6" w:rsidRDefault="00D268B6" w14:paraId="681A0F01" w14:textId="4ABE99B7">
            <w:pPr>
              <w:pStyle w:val="Header"/>
              <w:tabs>
                <w:tab w:val="clear" w:pos="4153"/>
                <w:tab w:val="clear" w:pos="8306"/>
              </w:tabs>
              <w:rPr>
                <w:rStyle w:val="eop"/>
                <w:rFonts w:ascii="Arial" w:hAnsi="Arial" w:cs="Arial"/>
                <w:sz w:val="22"/>
              </w:rPr>
            </w:pPr>
          </w:p>
          <w:p w:rsidRPr="008F0A27" w:rsidR="00D268B6" w:rsidP="00D268B6" w:rsidRDefault="00D268B6" w14:paraId="0D1BE118" w14:textId="1B9A5681">
            <w:pPr>
              <w:pStyle w:val="Header"/>
              <w:numPr>
                <w:ilvl w:val="0"/>
                <w:numId w:val="2"/>
              </w:numPr>
              <w:tabs>
                <w:tab w:val="clear" w:pos="4153"/>
                <w:tab w:val="clear" w:pos="8306"/>
              </w:tabs>
              <w:rPr>
                <w:rStyle w:val="eop"/>
                <w:rFonts w:ascii="Arial" w:hAnsi="Arial" w:cs="Arial"/>
                <w:sz w:val="22"/>
              </w:rPr>
            </w:pPr>
            <w:r w:rsidRPr="008F0A27">
              <w:rPr>
                <w:rStyle w:val="eop"/>
                <w:rFonts w:ascii="Arial" w:hAnsi="Arial" w:cs="Arial"/>
                <w:sz w:val="22"/>
              </w:rPr>
              <w:t xml:space="preserve">Revised policy is communicated to pupils, parents and staff. </w:t>
            </w:r>
          </w:p>
          <w:p w:rsidRPr="008F0A27" w:rsidR="002A61AF" w:rsidP="002A61AF" w:rsidRDefault="002A61AF" w14:paraId="3396B4F1" w14:textId="77777777">
            <w:pPr>
              <w:pStyle w:val="Header"/>
              <w:tabs>
                <w:tab w:val="clear" w:pos="4153"/>
                <w:tab w:val="clear" w:pos="8306"/>
              </w:tabs>
              <w:rPr>
                <w:rStyle w:val="eop"/>
                <w:rFonts w:ascii="Arial" w:hAnsi="Arial" w:cs="Arial"/>
                <w:sz w:val="22"/>
              </w:rPr>
            </w:pPr>
          </w:p>
          <w:p w:rsidRPr="008F0A27" w:rsidR="002A61AF" w:rsidP="002A61AF" w:rsidRDefault="002A61AF" w14:paraId="37A83F11" w14:textId="77777777">
            <w:pPr>
              <w:pStyle w:val="Header"/>
              <w:numPr>
                <w:ilvl w:val="0"/>
                <w:numId w:val="2"/>
              </w:numPr>
              <w:tabs>
                <w:tab w:val="clear" w:pos="4153"/>
                <w:tab w:val="clear" w:pos="8306"/>
              </w:tabs>
              <w:rPr>
                <w:rStyle w:val="eop"/>
                <w:rFonts w:ascii="Arial" w:hAnsi="Arial" w:cs="Arial"/>
                <w:sz w:val="22"/>
              </w:rPr>
            </w:pPr>
            <w:r w:rsidRPr="008F0A27">
              <w:rPr>
                <w:rStyle w:val="eop"/>
                <w:rFonts w:ascii="Arial" w:hAnsi="Arial" w:cs="Arial"/>
                <w:sz w:val="22"/>
              </w:rPr>
              <w:t xml:space="preserve">Staff are vigilant for new behaviours in pupils due to changes in routine and current situation and take appropriate </w:t>
            </w:r>
            <w:r w:rsidRPr="008F0A27">
              <w:rPr>
                <w:rStyle w:val="eop"/>
                <w:rFonts w:ascii="Arial" w:hAnsi="Arial" w:cs="Arial"/>
                <w:sz w:val="22"/>
              </w:rPr>
              <w:lastRenderedPageBreak/>
              <w:t xml:space="preserve">action.  </w:t>
            </w:r>
            <w:r w:rsidRPr="008F0A27">
              <w:rPr>
                <w:rStyle w:val="eop"/>
                <w:rFonts w:ascii="Arial" w:hAnsi="Arial" w:cs="Arial"/>
                <w:sz w:val="22"/>
              </w:rPr>
              <w:br/>
            </w:r>
          </w:p>
          <w:p w:rsidRPr="008F0A27" w:rsidR="002A61AF" w:rsidP="0A0A2F6B" w:rsidRDefault="002A61AF" w14:paraId="03CEC7FC" w14:textId="63EEA942">
            <w:pPr>
              <w:pStyle w:val="Header"/>
              <w:numPr>
                <w:ilvl w:val="0"/>
                <w:numId w:val="32"/>
              </w:numPr>
              <w:tabs>
                <w:tab w:val="clear" w:pos="4153"/>
                <w:tab w:val="clear" w:pos="8306"/>
              </w:tabs>
              <w:rPr>
                <w:rFonts w:ascii="Arial" w:hAnsi="Arial" w:cs="Arial"/>
                <w:sz w:val="22"/>
                <w:szCs w:val="22"/>
              </w:rPr>
            </w:pPr>
            <w:r w:rsidRPr="0A0A2F6B">
              <w:rPr>
                <w:rStyle w:val="eop"/>
                <w:rFonts w:ascii="Arial" w:hAnsi="Arial" w:cs="Arial"/>
                <w:sz w:val="22"/>
                <w:szCs w:val="22"/>
              </w:rPr>
              <w:t xml:space="preserve">Where there are concerns regarding parents/carers failing to adhere to school rules/government guidance on social distancing this is discussed with </w:t>
            </w:r>
            <w:r w:rsidRPr="0A0A2F6B" w:rsidR="00F112F5">
              <w:rPr>
                <w:rStyle w:val="eop"/>
                <w:rFonts w:ascii="Arial" w:hAnsi="Arial" w:cs="Arial"/>
                <w:sz w:val="22"/>
                <w:szCs w:val="22"/>
              </w:rPr>
              <w:t xml:space="preserve">the Chair of Governors/ Governing Body. Consider using a Warning or Banning letter  </w:t>
            </w:r>
          </w:p>
        </w:tc>
        <w:tc>
          <w:tcPr>
            <w:tcW w:w="1417" w:type="dxa"/>
            <w:tcMar/>
          </w:tcPr>
          <w:p w:rsidRPr="008F0A27" w:rsidR="002A61AF" w:rsidP="00D01A08" w:rsidRDefault="00D01A08" w14:paraId="7F03B6AD" w14:textId="77777777">
            <w:pPr>
              <w:jc w:val="center"/>
              <w:rPr>
                <w:rFonts w:ascii="Arial" w:hAnsi="Arial" w:cs="Arial"/>
                <w:sz w:val="22"/>
              </w:rPr>
            </w:pPr>
            <w:r w:rsidRPr="008F0A27">
              <w:rPr>
                <w:rFonts w:ascii="Arial" w:hAnsi="Arial" w:cs="Arial"/>
                <w:sz w:val="22"/>
              </w:rPr>
              <w:lastRenderedPageBreak/>
              <w:t>Head teacher</w:t>
            </w:r>
          </w:p>
          <w:p w:rsidRPr="008F0A27" w:rsidR="00D01A08" w:rsidP="00D01A08" w:rsidRDefault="00D01A08" w14:paraId="02DF09EC" w14:textId="77777777">
            <w:pPr>
              <w:jc w:val="center"/>
              <w:rPr>
                <w:rFonts w:ascii="Arial" w:hAnsi="Arial" w:cs="Arial"/>
                <w:sz w:val="22"/>
              </w:rPr>
            </w:pPr>
          </w:p>
          <w:p w:rsidRPr="008F0A27" w:rsidR="00D01A08" w:rsidP="00D01A08" w:rsidRDefault="00D01A08" w14:paraId="3ED452CD" w14:textId="77777777">
            <w:pPr>
              <w:jc w:val="center"/>
              <w:rPr>
                <w:rFonts w:ascii="Arial" w:hAnsi="Arial" w:cs="Arial"/>
                <w:sz w:val="22"/>
              </w:rPr>
            </w:pPr>
          </w:p>
          <w:p w:rsidRPr="008F0A27" w:rsidR="00D01A08" w:rsidP="00D01A08" w:rsidRDefault="00D01A08" w14:paraId="35B1B0E8" w14:textId="77777777">
            <w:pPr>
              <w:jc w:val="center"/>
              <w:rPr>
                <w:rFonts w:ascii="Arial" w:hAnsi="Arial" w:cs="Arial"/>
                <w:sz w:val="22"/>
              </w:rPr>
            </w:pPr>
          </w:p>
          <w:p w:rsidRPr="008F0A27" w:rsidR="00D01A08" w:rsidP="00D01A08" w:rsidRDefault="00D01A08" w14:paraId="33481851" w14:textId="77777777">
            <w:pPr>
              <w:jc w:val="center"/>
              <w:rPr>
                <w:rFonts w:ascii="Arial" w:hAnsi="Arial" w:cs="Arial"/>
                <w:sz w:val="22"/>
              </w:rPr>
            </w:pPr>
          </w:p>
          <w:p w:rsidRPr="008F0A27" w:rsidR="00AE2389" w:rsidP="00D01A08" w:rsidRDefault="00AE2389" w14:paraId="52E5A3E7" w14:textId="77777777">
            <w:pPr>
              <w:jc w:val="center"/>
              <w:rPr>
                <w:rFonts w:ascii="Arial" w:hAnsi="Arial" w:cs="Arial"/>
                <w:sz w:val="22"/>
              </w:rPr>
            </w:pPr>
          </w:p>
          <w:p w:rsidRPr="008F0A27" w:rsidR="00AE2389" w:rsidP="00D01A08" w:rsidRDefault="00AE2389" w14:paraId="4316914A" w14:textId="77777777">
            <w:pPr>
              <w:jc w:val="center"/>
              <w:rPr>
                <w:rFonts w:ascii="Arial" w:hAnsi="Arial" w:cs="Arial"/>
                <w:sz w:val="22"/>
              </w:rPr>
            </w:pPr>
          </w:p>
          <w:p w:rsidRPr="008F0A27" w:rsidR="00AE2389" w:rsidP="00AE2389" w:rsidRDefault="00AE2389" w14:paraId="632DC2A2" w14:textId="33829C6D">
            <w:pPr>
              <w:jc w:val="center"/>
              <w:rPr>
                <w:rFonts w:ascii="Arial" w:hAnsi="Arial" w:cs="Arial"/>
                <w:sz w:val="22"/>
              </w:rPr>
            </w:pPr>
            <w:r w:rsidRPr="008F0A27">
              <w:rPr>
                <w:rFonts w:ascii="Arial" w:hAnsi="Arial" w:cs="Arial"/>
                <w:sz w:val="22"/>
              </w:rPr>
              <w:t>Head teacher</w:t>
            </w:r>
          </w:p>
          <w:p w:rsidRPr="008F0A27" w:rsidR="00AE2389" w:rsidP="00AE2389" w:rsidRDefault="00AE2389" w14:paraId="5F99A953" w14:textId="77777777">
            <w:pPr>
              <w:jc w:val="center"/>
              <w:rPr>
                <w:rFonts w:ascii="Arial" w:hAnsi="Arial" w:cs="Arial"/>
                <w:sz w:val="22"/>
              </w:rPr>
            </w:pPr>
          </w:p>
          <w:p w:rsidRPr="008F0A27" w:rsidR="00AE2389" w:rsidP="00AE2389" w:rsidRDefault="00AE2389" w14:paraId="4F3DF9F1" w14:textId="77777777">
            <w:pPr>
              <w:jc w:val="center"/>
              <w:rPr>
                <w:rFonts w:ascii="Arial" w:hAnsi="Arial" w:cs="Arial"/>
                <w:sz w:val="22"/>
              </w:rPr>
            </w:pPr>
          </w:p>
          <w:p w:rsidRPr="008F0A27" w:rsidR="00AE2389" w:rsidP="00AE2389" w:rsidRDefault="00AE2389" w14:paraId="006EC59B" w14:textId="77777777">
            <w:pPr>
              <w:jc w:val="center"/>
              <w:rPr>
                <w:rFonts w:ascii="Arial" w:hAnsi="Arial" w:cs="Arial"/>
                <w:sz w:val="22"/>
              </w:rPr>
            </w:pPr>
          </w:p>
          <w:p w:rsidRPr="008F0A27" w:rsidR="00AE2389" w:rsidP="00AE2389" w:rsidRDefault="00AE2389" w14:paraId="67BE2072" w14:textId="77777777">
            <w:pPr>
              <w:jc w:val="center"/>
              <w:rPr>
                <w:rFonts w:ascii="Arial" w:hAnsi="Arial" w:cs="Arial"/>
                <w:sz w:val="22"/>
              </w:rPr>
            </w:pPr>
          </w:p>
          <w:p w:rsidRPr="008F0A27" w:rsidR="00D01A08" w:rsidP="00AE2389" w:rsidRDefault="00D01A08" w14:paraId="576D8DC8" w14:textId="349F8BAC">
            <w:pPr>
              <w:jc w:val="center"/>
              <w:rPr>
                <w:rFonts w:ascii="Arial" w:hAnsi="Arial" w:cs="Arial"/>
                <w:sz w:val="22"/>
              </w:rPr>
            </w:pPr>
            <w:r w:rsidRPr="008F0A27">
              <w:rPr>
                <w:rFonts w:ascii="Arial" w:hAnsi="Arial" w:cs="Arial"/>
                <w:sz w:val="22"/>
              </w:rPr>
              <w:t>All staff</w:t>
            </w:r>
          </w:p>
          <w:p w:rsidRPr="008F0A27" w:rsidR="00D01A08" w:rsidP="00D01A08" w:rsidRDefault="00D01A08" w14:paraId="0E195743" w14:textId="77777777">
            <w:pPr>
              <w:jc w:val="center"/>
              <w:rPr>
                <w:rFonts w:ascii="Arial" w:hAnsi="Arial" w:cs="Arial"/>
                <w:sz w:val="22"/>
              </w:rPr>
            </w:pPr>
          </w:p>
          <w:p w:rsidRPr="008F0A27" w:rsidR="00D01A08" w:rsidP="00D01A08" w:rsidRDefault="00D01A08" w14:paraId="00E26F85" w14:textId="77777777">
            <w:pPr>
              <w:jc w:val="center"/>
              <w:rPr>
                <w:rFonts w:ascii="Arial" w:hAnsi="Arial" w:cs="Arial"/>
                <w:sz w:val="22"/>
              </w:rPr>
            </w:pPr>
          </w:p>
          <w:p w:rsidRPr="008F0A27" w:rsidR="00D01A08" w:rsidP="00AE2389" w:rsidRDefault="00D01A08" w14:paraId="2F79853A" w14:textId="77777777">
            <w:pPr>
              <w:rPr>
                <w:rFonts w:ascii="Arial" w:hAnsi="Arial" w:cs="Arial"/>
                <w:sz w:val="22"/>
              </w:rPr>
            </w:pPr>
          </w:p>
          <w:p w:rsidRPr="008F0A27" w:rsidR="00AE2389" w:rsidP="00AE2389" w:rsidRDefault="00AE2389" w14:paraId="031D9603" w14:textId="77777777">
            <w:pPr>
              <w:jc w:val="center"/>
              <w:rPr>
                <w:rFonts w:ascii="Arial" w:hAnsi="Arial" w:cs="Arial"/>
                <w:sz w:val="22"/>
              </w:rPr>
            </w:pPr>
          </w:p>
          <w:p w:rsidRPr="008F0A27" w:rsidR="00D01A08" w:rsidP="00AE2389" w:rsidRDefault="00D01A08" w14:paraId="327D499E" w14:textId="6A5D0C16">
            <w:pPr>
              <w:jc w:val="center"/>
              <w:rPr>
                <w:rFonts w:ascii="Arial" w:hAnsi="Arial" w:cs="Arial"/>
                <w:sz w:val="22"/>
              </w:rPr>
            </w:pPr>
            <w:r w:rsidRPr="008F0A27">
              <w:rPr>
                <w:rFonts w:ascii="Arial" w:hAnsi="Arial" w:cs="Arial"/>
                <w:sz w:val="22"/>
              </w:rPr>
              <w:t>Head teacher/ CoG/ Governing Body</w:t>
            </w:r>
          </w:p>
          <w:p w:rsidRPr="008F0A27" w:rsidR="00AE2389" w:rsidP="00D01A08" w:rsidRDefault="00AE2389" w14:paraId="794D0402" w14:textId="77777777">
            <w:pPr>
              <w:jc w:val="center"/>
              <w:rPr>
                <w:rFonts w:ascii="Arial" w:hAnsi="Arial" w:cs="Arial"/>
                <w:sz w:val="22"/>
              </w:rPr>
            </w:pPr>
          </w:p>
          <w:p w:rsidRPr="008F0A27" w:rsidR="00AE2389" w:rsidP="00AE2389" w:rsidRDefault="00AE2389" w14:paraId="2EDAC65F" w14:textId="1A9FB432">
            <w:pPr>
              <w:jc w:val="center"/>
              <w:rPr>
                <w:rFonts w:ascii="Arial" w:hAnsi="Arial" w:cs="Arial"/>
                <w:sz w:val="22"/>
              </w:rPr>
            </w:pPr>
          </w:p>
        </w:tc>
        <w:tc>
          <w:tcPr>
            <w:tcW w:w="1134" w:type="dxa"/>
            <w:tcMar/>
          </w:tcPr>
          <w:p w:rsidRPr="008F0A27" w:rsidR="002A61AF" w:rsidP="002A61AF" w:rsidRDefault="002A61AF" w14:paraId="19F8EA5A" w14:textId="77777777">
            <w:pPr>
              <w:rPr>
                <w:rFonts w:ascii="Arial" w:hAnsi="Arial" w:cs="Arial"/>
                <w:sz w:val="22"/>
              </w:rPr>
            </w:pPr>
          </w:p>
        </w:tc>
        <w:tc>
          <w:tcPr>
            <w:tcW w:w="709" w:type="dxa"/>
            <w:tcMar/>
          </w:tcPr>
          <w:p w:rsidRPr="008F0A27" w:rsidR="002A61AF" w:rsidP="002A61AF" w:rsidRDefault="002A61AF" w14:paraId="7D434F3D" w14:textId="77777777">
            <w:pPr>
              <w:rPr>
                <w:rFonts w:ascii="Arial" w:hAnsi="Arial" w:cs="Arial"/>
                <w:sz w:val="22"/>
              </w:rPr>
            </w:pPr>
          </w:p>
        </w:tc>
      </w:tr>
      <w:tr w:rsidRPr="008F0A27" w:rsidR="00B614DD" w:rsidTr="312DDCE8" w14:paraId="2D58B465" w14:textId="77777777">
        <w:trPr>
          <w:trHeight w:val="220"/>
        </w:trPr>
        <w:tc>
          <w:tcPr>
            <w:tcW w:w="2297" w:type="dxa"/>
            <w:tcMar/>
          </w:tcPr>
          <w:p w:rsidRPr="008F0A27" w:rsidR="00B614DD" w:rsidP="00B614DD" w:rsidRDefault="00B614DD" w14:paraId="6C7A174A" w14:textId="405DBC1F">
            <w:pPr>
              <w:rPr>
                <w:rFonts w:ascii="Arial" w:hAnsi="Arial" w:cs="Arial"/>
                <w:sz w:val="22"/>
                <w:szCs w:val="22"/>
              </w:rPr>
            </w:pPr>
            <w:r w:rsidRPr="1F16836F" w:rsidR="5A06C3D7">
              <w:rPr>
                <w:rFonts w:ascii="Arial" w:hAnsi="Arial" w:cs="Arial"/>
                <w:sz w:val="22"/>
                <w:szCs w:val="22"/>
              </w:rPr>
              <w:t>10</w:t>
            </w:r>
            <w:r w:rsidRPr="1F16836F" w:rsidR="00B614DD">
              <w:rPr>
                <w:rFonts w:ascii="Arial" w:hAnsi="Arial" w:cs="Arial"/>
                <w:sz w:val="22"/>
                <w:szCs w:val="22"/>
              </w:rPr>
              <w:t xml:space="preserve">. Use of transport </w:t>
            </w:r>
          </w:p>
        </w:tc>
        <w:tc>
          <w:tcPr>
            <w:tcW w:w="1843" w:type="dxa"/>
            <w:tcMar/>
          </w:tcPr>
          <w:p w:rsidRPr="008F0A27" w:rsidR="00AE2389" w:rsidP="00AE2389" w:rsidRDefault="00AE2389" w14:paraId="4082B920" w14:textId="77777777">
            <w:pPr>
              <w:tabs>
                <w:tab w:val="left" w:pos="0"/>
                <w:tab w:val="left" w:pos="72"/>
                <w:tab w:val="left" w:pos="1692"/>
              </w:tabs>
              <w:rPr>
                <w:rFonts w:ascii="Arial" w:hAnsi="Arial" w:cs="Arial"/>
                <w:sz w:val="22"/>
              </w:rPr>
            </w:pPr>
            <w:r w:rsidRPr="008F0A27">
              <w:rPr>
                <w:rFonts w:ascii="Arial" w:hAnsi="Arial" w:cs="Arial"/>
                <w:sz w:val="22"/>
              </w:rPr>
              <w:t>Employees, pupils, visitors</w:t>
            </w:r>
          </w:p>
          <w:p w:rsidRPr="008F0A27" w:rsidR="00AE2389" w:rsidP="00AE2389" w:rsidRDefault="00AE2389" w14:paraId="7204DB23" w14:textId="77777777">
            <w:pPr>
              <w:tabs>
                <w:tab w:val="left" w:pos="0"/>
                <w:tab w:val="left" w:pos="72"/>
                <w:tab w:val="left" w:pos="1692"/>
              </w:tabs>
              <w:rPr>
                <w:rFonts w:ascii="Arial" w:hAnsi="Arial" w:cs="Arial"/>
                <w:sz w:val="22"/>
              </w:rPr>
            </w:pPr>
          </w:p>
          <w:p w:rsidRPr="008F0A27" w:rsidR="00B614DD" w:rsidP="00AE2389" w:rsidRDefault="00AE2389" w14:paraId="22DC5551" w14:textId="3F57B7BD">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p>
        </w:tc>
        <w:tc>
          <w:tcPr>
            <w:tcW w:w="4961" w:type="dxa"/>
            <w:tcMar/>
          </w:tcPr>
          <w:p w:rsidRPr="008F0A27" w:rsidR="004E051D" w:rsidP="63F45AFB" w:rsidRDefault="004E051D" w14:paraId="5ED35E14" w14:textId="7A7FAB75">
            <w:pPr>
              <w:pStyle w:val="Header"/>
              <w:tabs>
                <w:tab w:val="clear" w:pos="4153"/>
                <w:tab w:val="clear" w:pos="8306"/>
              </w:tabs>
              <w:ind w:left="0"/>
              <w:rPr>
                <w:rFonts w:ascii="Arial" w:hAnsi="Arial" w:cs="Arial"/>
                <w:sz w:val="22"/>
                <w:szCs w:val="22"/>
              </w:rPr>
            </w:pPr>
          </w:p>
          <w:p w:rsidRPr="008F0A27" w:rsidR="00B614DD" w:rsidP="00B614DD" w:rsidRDefault="00B614DD" w14:paraId="24052430" w14:textId="77777777">
            <w:pPr>
              <w:pStyle w:val="Header"/>
              <w:tabs>
                <w:tab w:val="clear" w:pos="4153"/>
                <w:tab w:val="clear" w:pos="8306"/>
              </w:tabs>
              <w:ind w:left="360"/>
              <w:rPr>
                <w:rFonts w:ascii="Arial" w:hAnsi="Arial" w:cs="Arial"/>
                <w:sz w:val="22"/>
              </w:rPr>
            </w:pPr>
          </w:p>
          <w:p w:rsidRPr="008F0A27" w:rsidR="00B614DD" w:rsidP="54A89907" w:rsidRDefault="00F112F5" w14:paraId="0CF09DE3" w14:textId="69CD585F">
            <w:pPr>
              <w:pStyle w:val="Header"/>
              <w:numPr>
                <w:ilvl w:val="0"/>
                <w:numId w:val="2"/>
              </w:numPr>
              <w:tabs>
                <w:tab w:val="clear" w:pos="4153"/>
                <w:tab w:val="clear" w:pos="8306"/>
              </w:tabs>
              <w:rPr>
                <w:rFonts w:ascii="Arial" w:hAnsi="Arial" w:cs="Arial"/>
                <w:sz w:val="22"/>
                <w:szCs w:val="22"/>
              </w:rPr>
            </w:pPr>
            <w:r w:rsidRPr="54A89907" w:rsidR="00F112F5">
              <w:rPr>
                <w:rFonts w:ascii="Arial" w:hAnsi="Arial" w:cs="Arial"/>
                <w:sz w:val="22"/>
                <w:szCs w:val="22"/>
              </w:rPr>
              <w:t>Travel Care Team</w:t>
            </w:r>
            <w:r w:rsidRPr="54A89907" w:rsidR="00B614DD">
              <w:rPr>
                <w:rFonts w:ascii="Arial" w:hAnsi="Arial" w:cs="Arial"/>
                <w:sz w:val="22"/>
                <w:szCs w:val="22"/>
              </w:rPr>
              <w:t xml:space="preserve"> have </w:t>
            </w:r>
            <w:r w:rsidRPr="54A89907" w:rsidR="00F112F5">
              <w:rPr>
                <w:rFonts w:ascii="Arial" w:hAnsi="Arial" w:cs="Arial"/>
                <w:sz w:val="22"/>
                <w:szCs w:val="22"/>
              </w:rPr>
              <w:t>written to</w:t>
            </w:r>
            <w:r w:rsidRPr="54A89907" w:rsidR="00B614DD">
              <w:rPr>
                <w:rFonts w:ascii="Arial" w:hAnsi="Arial" w:cs="Arial"/>
                <w:sz w:val="22"/>
                <w:szCs w:val="22"/>
              </w:rPr>
              <w:t xml:space="preserve"> </w:t>
            </w:r>
            <w:r w:rsidRPr="54A89907" w:rsidR="00F112F5">
              <w:rPr>
                <w:rFonts w:ascii="Arial" w:hAnsi="Arial" w:cs="Arial"/>
                <w:sz w:val="22"/>
                <w:szCs w:val="22"/>
              </w:rPr>
              <w:t>travel providers to ensure that</w:t>
            </w:r>
            <w:r w:rsidRPr="54A89907" w:rsidR="00B614DD">
              <w:rPr>
                <w:rFonts w:ascii="Arial" w:hAnsi="Arial" w:cs="Arial"/>
                <w:sz w:val="22"/>
                <w:szCs w:val="22"/>
              </w:rPr>
              <w:t xml:space="preserve"> suitable </w:t>
            </w:r>
            <w:r w:rsidRPr="54A89907" w:rsidR="00F112F5">
              <w:rPr>
                <w:rFonts w:ascii="Arial" w:hAnsi="Arial" w:cs="Arial"/>
                <w:sz w:val="22"/>
                <w:szCs w:val="22"/>
              </w:rPr>
              <w:t xml:space="preserve">arrangements for managing </w:t>
            </w:r>
            <w:r w:rsidRPr="54A89907" w:rsidR="00B614DD">
              <w:rPr>
                <w:rFonts w:ascii="Arial" w:hAnsi="Arial" w:cs="Arial"/>
                <w:sz w:val="22"/>
                <w:szCs w:val="22"/>
              </w:rPr>
              <w:t xml:space="preserve">COVID-19 </w:t>
            </w:r>
            <w:r w:rsidRPr="54A89907" w:rsidR="00F112F5">
              <w:rPr>
                <w:rFonts w:ascii="Arial" w:hAnsi="Arial" w:cs="Arial"/>
                <w:sz w:val="22"/>
                <w:szCs w:val="22"/>
              </w:rPr>
              <w:t>are in plac</w:t>
            </w:r>
            <w:r w:rsidRPr="54A89907" w:rsidR="2B9A4609">
              <w:rPr>
                <w:rFonts w:ascii="Arial" w:hAnsi="Arial" w:cs="Arial"/>
                <w:sz w:val="22"/>
                <w:szCs w:val="22"/>
              </w:rPr>
              <w:t xml:space="preserve">e. </w:t>
            </w:r>
            <w:r w:rsidRPr="54A89907" w:rsidR="2AF8E92F">
              <w:rPr>
                <w:rFonts w:ascii="Arial" w:hAnsi="Arial" w:cs="Arial"/>
                <w:sz w:val="22"/>
                <w:szCs w:val="22"/>
              </w:rPr>
              <w:t>Further guidance</w:t>
            </w:r>
          </w:p>
          <w:p w:rsidRPr="008F0A27" w:rsidR="00AE2389" w:rsidP="00AE2389" w:rsidRDefault="00AE2389" w14:paraId="05E5D7F3" w14:textId="77777777">
            <w:pPr>
              <w:pStyle w:val="ListParagraph"/>
              <w:rPr>
                <w:rFonts w:ascii="Arial" w:hAnsi="Arial" w:cs="Arial"/>
                <w:sz w:val="22"/>
              </w:rPr>
            </w:pPr>
          </w:p>
          <w:p w:rsidRPr="008F0A27" w:rsidR="00AE2389" w:rsidP="00AE2389" w:rsidRDefault="00AE2389" w14:paraId="7DEAF387" w14:textId="77777777">
            <w:pPr>
              <w:pStyle w:val="Header"/>
              <w:tabs>
                <w:tab w:val="clear" w:pos="4153"/>
                <w:tab w:val="clear" w:pos="8306"/>
              </w:tabs>
              <w:rPr>
                <w:rFonts w:ascii="Arial" w:hAnsi="Arial" w:cs="Arial"/>
                <w:sz w:val="22"/>
              </w:rPr>
            </w:pPr>
          </w:p>
          <w:p w:rsidRPr="008F0A27" w:rsidR="00AE2389" w:rsidP="00AE2389" w:rsidRDefault="00AE2389" w14:paraId="030A10D0" w14:textId="77777777">
            <w:pPr>
              <w:pStyle w:val="Header"/>
              <w:tabs>
                <w:tab w:val="clear" w:pos="4153"/>
                <w:tab w:val="clear" w:pos="8306"/>
              </w:tabs>
              <w:rPr>
                <w:rFonts w:ascii="Arial" w:hAnsi="Arial" w:cs="Arial"/>
                <w:sz w:val="22"/>
              </w:rPr>
            </w:pPr>
          </w:p>
          <w:p w:rsidRPr="008F0A27" w:rsidR="00AE2389" w:rsidP="00AE2389" w:rsidRDefault="00AE2389" w14:paraId="79C1B966" w14:textId="398D768F">
            <w:pPr>
              <w:pStyle w:val="Header"/>
              <w:tabs>
                <w:tab w:val="clear" w:pos="4153"/>
                <w:tab w:val="clear" w:pos="8306"/>
              </w:tabs>
              <w:rPr>
                <w:rFonts w:ascii="Arial" w:hAnsi="Arial" w:cs="Arial"/>
                <w:sz w:val="22"/>
              </w:rPr>
            </w:pPr>
          </w:p>
        </w:tc>
        <w:tc>
          <w:tcPr>
            <w:tcW w:w="3686" w:type="dxa"/>
            <w:tcMar/>
          </w:tcPr>
          <w:p w:rsidRPr="008F0A27" w:rsidR="00B614DD" w:rsidP="00B614DD" w:rsidRDefault="00B614DD" w14:paraId="56AED27E" w14:textId="77777777">
            <w:pPr>
              <w:pStyle w:val="ListParagraph"/>
              <w:rPr>
                <w:rStyle w:val="eop"/>
                <w:rFonts w:ascii="Arial" w:hAnsi="Arial" w:cs="Arial"/>
                <w:sz w:val="22"/>
              </w:rPr>
            </w:pPr>
          </w:p>
          <w:p w:rsidR="00B614DD" w:rsidP="54A89907" w:rsidRDefault="00B614DD" w14:paraId="6E62667D" w14:textId="35F1CE9F">
            <w:pPr>
              <w:pStyle w:val="Header"/>
              <w:numPr>
                <w:ilvl w:val="0"/>
                <w:numId w:val="11"/>
              </w:numPr>
              <w:rPr>
                <w:rStyle w:val="eop"/>
                <w:rFonts w:ascii="Arial" w:hAnsi="Arial" w:cs="Arial"/>
                <w:sz w:val="22"/>
                <w:szCs w:val="22"/>
              </w:rPr>
            </w:pPr>
            <w:r w:rsidRPr="54A89907" w:rsidR="00B614DD">
              <w:rPr>
                <w:rStyle w:val="eop"/>
                <w:rFonts w:ascii="Arial" w:hAnsi="Arial" w:cs="Arial"/>
                <w:sz w:val="22"/>
                <w:szCs w:val="22"/>
              </w:rPr>
              <w:t xml:space="preserve">Employees/parents/carers to be made aware of the guidance on the use of public transport </w:t>
            </w:r>
            <w:hyperlink r:id="R37d135a3fbd04ff1">
              <w:r w:rsidRPr="54A89907" w:rsidR="00B614DD">
                <w:rPr>
                  <w:rStyle w:val="Hyperlink"/>
                  <w:rFonts w:ascii="Arial" w:hAnsi="Arial" w:cs="Arial"/>
                  <w:sz w:val="22"/>
                  <w:szCs w:val="22"/>
                </w:rPr>
                <w:t>https://www.gov.uk/guidance/coronavirus-covid-19-safer-travel-guidance-for-passengers</w:t>
              </w:r>
            </w:hyperlink>
            <w:r w:rsidRPr="54A89907" w:rsidR="00B614DD">
              <w:rPr>
                <w:rStyle w:val="eop"/>
                <w:rFonts w:ascii="Arial" w:hAnsi="Arial" w:cs="Arial"/>
                <w:sz w:val="22"/>
                <w:szCs w:val="22"/>
              </w:rPr>
              <w:t xml:space="preserve"> and have been encouraged to </w:t>
            </w:r>
            <w:r w:rsidRPr="54A89907" w:rsidR="2F651426">
              <w:rPr>
                <w:rStyle w:val="eop"/>
                <w:rFonts w:ascii="Arial" w:hAnsi="Arial" w:cs="Arial"/>
                <w:sz w:val="22"/>
                <w:szCs w:val="22"/>
              </w:rPr>
              <w:t>walk or cycle to school</w:t>
            </w:r>
            <w:r w:rsidRPr="54A89907" w:rsidR="6EA7F22F">
              <w:rPr>
                <w:rStyle w:val="eop"/>
                <w:rFonts w:ascii="Arial" w:hAnsi="Arial" w:cs="Arial"/>
                <w:sz w:val="22"/>
                <w:szCs w:val="22"/>
              </w:rPr>
              <w:t xml:space="preserve"> - </w:t>
            </w:r>
            <w:r w:rsidRPr="54A89907" w:rsidR="3E9E3E3F">
              <w:rPr>
                <w:rStyle w:val="eop"/>
                <w:rFonts w:ascii="Arial" w:hAnsi="Arial" w:cs="Arial"/>
                <w:sz w:val="22"/>
                <w:szCs w:val="22"/>
              </w:rPr>
              <w:t>i</w:t>
            </w:r>
            <w:r w:rsidRPr="54A89907" w:rsidR="6EA7F22F">
              <w:rPr>
                <w:rStyle w:val="eop"/>
                <w:rFonts w:ascii="Arial" w:hAnsi="Arial" w:cs="Arial"/>
                <w:sz w:val="22"/>
                <w:szCs w:val="22"/>
              </w:rPr>
              <w:t>f public transport is used, then pupils must wear a face mask and minimise sur</w:t>
            </w:r>
            <w:r w:rsidRPr="54A89907" w:rsidR="174F030D">
              <w:rPr>
                <w:rStyle w:val="eop"/>
                <w:rFonts w:ascii="Arial" w:hAnsi="Arial" w:cs="Arial"/>
                <w:sz w:val="22"/>
                <w:szCs w:val="22"/>
              </w:rPr>
              <w:t>faces they touch</w:t>
            </w:r>
            <w:r w:rsidRPr="54A89907" w:rsidR="66536A8D">
              <w:rPr>
                <w:rStyle w:val="eop"/>
                <w:rFonts w:ascii="Arial" w:hAnsi="Arial" w:cs="Arial"/>
                <w:sz w:val="22"/>
                <w:szCs w:val="22"/>
              </w:rPr>
              <w:t xml:space="preserve">. On entering the building, the face covering must be disposed of </w:t>
            </w:r>
            <w:r w:rsidRPr="54A89907" w:rsidR="458BDFF1">
              <w:rPr>
                <w:rStyle w:val="eop"/>
                <w:rFonts w:ascii="Arial" w:hAnsi="Arial" w:cs="Arial"/>
                <w:sz w:val="22"/>
                <w:szCs w:val="22"/>
              </w:rPr>
              <w:t xml:space="preserve">or placed in a sealable plastic bag (provided by parents). </w:t>
            </w:r>
          </w:p>
          <w:p w:rsidRPr="008F0A27" w:rsidR="00B614DD" w:rsidP="00B614DD" w:rsidRDefault="00B614DD" w14:paraId="79A60A9C" w14:textId="77777777">
            <w:pPr>
              <w:pStyle w:val="ListParagraph"/>
              <w:rPr>
                <w:rStyle w:val="eop"/>
                <w:rFonts w:ascii="Arial" w:hAnsi="Arial" w:cs="Arial"/>
                <w:sz w:val="22"/>
              </w:rPr>
            </w:pPr>
          </w:p>
          <w:p w:rsidRPr="008F0A27" w:rsidR="00B614DD" w:rsidP="08269144" w:rsidRDefault="00B614DD" w14:paraId="71F1F8E8" w14:textId="1188CB1E">
            <w:pPr>
              <w:pStyle w:val="Header"/>
              <w:tabs>
                <w:tab w:val="clear" w:pos="4153"/>
                <w:tab w:val="clear" w:pos="8306"/>
              </w:tabs>
              <w:ind w:left="0"/>
              <w:rPr>
                <w:rStyle w:val="eop"/>
                <w:rFonts w:ascii="Arial" w:hAnsi="Arial" w:cs="Arial"/>
                <w:sz w:val="22"/>
                <w:szCs w:val="22"/>
              </w:rPr>
            </w:pPr>
          </w:p>
          <w:p w:rsidRPr="008F0A27" w:rsidR="00B614DD" w:rsidP="00F112F5" w:rsidRDefault="00B614DD" w14:paraId="17F26802" w14:textId="77777777">
            <w:pPr>
              <w:pStyle w:val="Header"/>
              <w:tabs>
                <w:tab w:val="clear" w:pos="4153"/>
                <w:tab w:val="clear" w:pos="8306"/>
              </w:tabs>
              <w:rPr>
                <w:rStyle w:val="eop"/>
                <w:rFonts w:ascii="Arial" w:hAnsi="Arial" w:cs="Arial"/>
                <w:sz w:val="22"/>
              </w:rPr>
            </w:pPr>
          </w:p>
        </w:tc>
        <w:tc>
          <w:tcPr>
            <w:tcW w:w="1417" w:type="dxa"/>
            <w:tcMar/>
          </w:tcPr>
          <w:p w:rsidRPr="008F0A27" w:rsidR="00B614DD" w:rsidP="00D01A08" w:rsidRDefault="00B614DD" w14:paraId="5562CDAA" w14:textId="77777777">
            <w:pPr>
              <w:jc w:val="center"/>
              <w:rPr>
                <w:rFonts w:ascii="Arial" w:hAnsi="Arial" w:cs="Arial"/>
                <w:sz w:val="22"/>
              </w:rPr>
            </w:pPr>
          </w:p>
          <w:p w:rsidRPr="008F0A27" w:rsidR="00B614DD" w:rsidP="00D01A08" w:rsidRDefault="00B614DD" w14:paraId="4A78C4A7" w14:textId="77777777">
            <w:pPr>
              <w:jc w:val="center"/>
              <w:rPr>
                <w:rFonts w:ascii="Arial" w:hAnsi="Arial" w:cs="Arial"/>
                <w:sz w:val="22"/>
              </w:rPr>
            </w:pPr>
          </w:p>
          <w:p w:rsidRPr="008F0A27" w:rsidR="00B614DD" w:rsidP="00D01A08" w:rsidRDefault="00B614DD" w14:paraId="0964EC27" w14:textId="77777777">
            <w:pPr>
              <w:jc w:val="center"/>
              <w:rPr>
                <w:rFonts w:ascii="Arial" w:hAnsi="Arial" w:cs="Arial"/>
                <w:sz w:val="22"/>
              </w:rPr>
            </w:pPr>
            <w:r w:rsidRPr="008F0A27">
              <w:rPr>
                <w:rFonts w:ascii="Arial" w:hAnsi="Arial" w:cs="Arial"/>
                <w:sz w:val="22"/>
              </w:rPr>
              <w:t>Staff</w:t>
            </w:r>
          </w:p>
          <w:p w:rsidRPr="008F0A27" w:rsidR="00AE2389" w:rsidP="00D01A08" w:rsidRDefault="00AE2389" w14:paraId="2753BE3F" w14:textId="77777777">
            <w:pPr>
              <w:jc w:val="center"/>
              <w:rPr>
                <w:rFonts w:ascii="Arial" w:hAnsi="Arial" w:cs="Arial"/>
                <w:sz w:val="22"/>
              </w:rPr>
            </w:pPr>
          </w:p>
          <w:p w:rsidRPr="008F0A27" w:rsidR="00AE2389" w:rsidP="00D01A08" w:rsidRDefault="00AE2389" w14:paraId="3366EDBB" w14:textId="77777777">
            <w:pPr>
              <w:jc w:val="center"/>
              <w:rPr>
                <w:rFonts w:ascii="Arial" w:hAnsi="Arial" w:cs="Arial"/>
                <w:sz w:val="22"/>
              </w:rPr>
            </w:pPr>
          </w:p>
          <w:p w:rsidRPr="008F0A27" w:rsidR="00AE2389" w:rsidP="00D01A08" w:rsidRDefault="00AE2389" w14:paraId="3590597B" w14:textId="77777777">
            <w:pPr>
              <w:jc w:val="center"/>
              <w:rPr>
                <w:rFonts w:ascii="Arial" w:hAnsi="Arial" w:cs="Arial"/>
                <w:sz w:val="22"/>
              </w:rPr>
            </w:pPr>
          </w:p>
          <w:p w:rsidRPr="008F0A27" w:rsidR="00AE2389" w:rsidP="00D01A08" w:rsidRDefault="00AE2389" w14:paraId="226F6163" w14:textId="77777777">
            <w:pPr>
              <w:jc w:val="center"/>
              <w:rPr>
                <w:rFonts w:ascii="Arial" w:hAnsi="Arial" w:cs="Arial"/>
                <w:sz w:val="22"/>
              </w:rPr>
            </w:pPr>
          </w:p>
          <w:p w:rsidRPr="008F0A27" w:rsidR="00AE2389" w:rsidP="00D01A08" w:rsidRDefault="00AE2389" w14:paraId="7F2C582B" w14:textId="77777777">
            <w:pPr>
              <w:jc w:val="center"/>
              <w:rPr>
                <w:rFonts w:ascii="Arial" w:hAnsi="Arial" w:cs="Arial"/>
                <w:sz w:val="22"/>
              </w:rPr>
            </w:pPr>
          </w:p>
          <w:p w:rsidRPr="008F0A27" w:rsidR="00AE2389" w:rsidP="00D01A08" w:rsidRDefault="00AE2389" w14:paraId="132A710F" w14:textId="77777777">
            <w:pPr>
              <w:jc w:val="center"/>
              <w:rPr>
                <w:rFonts w:ascii="Arial" w:hAnsi="Arial" w:cs="Arial"/>
                <w:sz w:val="22"/>
              </w:rPr>
            </w:pPr>
          </w:p>
          <w:p w:rsidRPr="008F0A27" w:rsidR="00AE2389" w:rsidP="00D01A08" w:rsidRDefault="00AE2389" w14:paraId="5AD67B69" w14:textId="77777777">
            <w:pPr>
              <w:jc w:val="center"/>
              <w:rPr>
                <w:rFonts w:ascii="Arial" w:hAnsi="Arial" w:cs="Arial"/>
                <w:sz w:val="22"/>
              </w:rPr>
            </w:pPr>
          </w:p>
          <w:p w:rsidRPr="008F0A27" w:rsidR="00AE2389" w:rsidP="00D01A08" w:rsidRDefault="00AE2389" w14:paraId="26608142" w14:textId="77777777">
            <w:pPr>
              <w:jc w:val="center"/>
              <w:rPr>
                <w:rFonts w:ascii="Arial" w:hAnsi="Arial" w:cs="Arial"/>
                <w:sz w:val="22"/>
              </w:rPr>
            </w:pPr>
          </w:p>
          <w:p w:rsidRPr="008F0A27" w:rsidR="00AE2389" w:rsidP="00D01A08" w:rsidRDefault="00AE2389" w14:paraId="7154230B" w14:textId="77777777">
            <w:pPr>
              <w:jc w:val="center"/>
              <w:rPr>
                <w:rFonts w:ascii="Arial" w:hAnsi="Arial" w:cs="Arial"/>
                <w:sz w:val="22"/>
              </w:rPr>
            </w:pPr>
          </w:p>
          <w:p w:rsidRPr="008F0A27" w:rsidR="00AE2389" w:rsidP="00D01A08" w:rsidRDefault="00AE2389" w14:paraId="52DCF4AB" w14:textId="77777777">
            <w:pPr>
              <w:jc w:val="center"/>
              <w:rPr>
                <w:rFonts w:ascii="Arial" w:hAnsi="Arial" w:cs="Arial"/>
                <w:sz w:val="22"/>
              </w:rPr>
            </w:pPr>
          </w:p>
          <w:p w:rsidRPr="008F0A27" w:rsidR="00AE2389" w:rsidP="00D01A08" w:rsidRDefault="00AE2389" w14:paraId="6BD5001D" w14:textId="77777777">
            <w:pPr>
              <w:jc w:val="center"/>
              <w:rPr>
                <w:rFonts w:ascii="Arial" w:hAnsi="Arial" w:cs="Arial"/>
                <w:sz w:val="22"/>
              </w:rPr>
            </w:pPr>
          </w:p>
          <w:p w:rsidRPr="008F0A27" w:rsidR="00AE2389" w:rsidP="00AE2389" w:rsidRDefault="00AE2389" w14:paraId="26D5669A" w14:textId="77777777">
            <w:pPr>
              <w:rPr>
                <w:rFonts w:ascii="Arial" w:hAnsi="Arial" w:cs="Arial"/>
                <w:sz w:val="22"/>
              </w:rPr>
            </w:pPr>
          </w:p>
          <w:p w:rsidRPr="008F0A27" w:rsidR="00AE2389" w:rsidP="63F45AFB" w:rsidRDefault="00AE2389" w14:paraId="498CC235" w14:textId="778637BC">
            <w:pPr>
              <w:jc w:val="center"/>
              <w:rPr>
                <w:rFonts w:ascii="Arial" w:hAnsi="Arial" w:cs="Arial"/>
                <w:sz w:val="22"/>
                <w:szCs w:val="22"/>
              </w:rPr>
            </w:pPr>
          </w:p>
        </w:tc>
        <w:tc>
          <w:tcPr>
            <w:tcW w:w="1134" w:type="dxa"/>
            <w:tcMar/>
          </w:tcPr>
          <w:p w:rsidRPr="008F0A27" w:rsidR="00B614DD" w:rsidP="00B614DD" w:rsidRDefault="00B614DD" w14:paraId="38034EE9" w14:textId="77777777">
            <w:pPr>
              <w:rPr>
                <w:rFonts w:ascii="Arial" w:hAnsi="Arial" w:cs="Arial"/>
                <w:sz w:val="22"/>
              </w:rPr>
            </w:pPr>
          </w:p>
        </w:tc>
        <w:tc>
          <w:tcPr>
            <w:tcW w:w="709" w:type="dxa"/>
            <w:tcMar/>
          </w:tcPr>
          <w:p w:rsidRPr="008F0A27" w:rsidR="00B614DD" w:rsidP="00B614DD" w:rsidRDefault="00B614DD" w14:paraId="71F70A72" w14:textId="77777777">
            <w:pPr>
              <w:rPr>
                <w:rFonts w:ascii="Arial" w:hAnsi="Arial" w:cs="Arial"/>
                <w:sz w:val="22"/>
              </w:rPr>
            </w:pPr>
          </w:p>
        </w:tc>
      </w:tr>
      <w:tr w:rsidRPr="008F0A27" w:rsidR="00B614DD" w:rsidTr="312DDCE8" w14:paraId="7A8F5D35" w14:textId="77777777">
        <w:trPr>
          <w:trHeight w:val="220"/>
        </w:trPr>
        <w:tc>
          <w:tcPr>
            <w:tcW w:w="2297" w:type="dxa"/>
            <w:tcMar/>
          </w:tcPr>
          <w:p w:rsidRPr="008F0A27" w:rsidR="00B614DD" w:rsidP="00B614DD" w:rsidRDefault="00B614DD" w14:paraId="075BBD0D" w14:textId="5F2668D5">
            <w:pPr>
              <w:rPr>
                <w:rFonts w:ascii="Arial" w:hAnsi="Arial" w:cs="Arial"/>
                <w:sz w:val="22"/>
                <w:szCs w:val="22"/>
              </w:rPr>
            </w:pPr>
            <w:r w:rsidRPr="1F16836F" w:rsidR="00B614DD">
              <w:rPr>
                <w:rFonts w:ascii="Arial" w:hAnsi="Arial" w:cs="Arial"/>
                <w:sz w:val="22"/>
                <w:szCs w:val="22"/>
              </w:rPr>
              <w:t>1</w:t>
            </w:r>
            <w:r w:rsidRPr="1F16836F" w:rsidR="126F9144">
              <w:rPr>
                <w:rFonts w:ascii="Arial" w:hAnsi="Arial" w:cs="Arial"/>
                <w:sz w:val="22"/>
                <w:szCs w:val="22"/>
              </w:rPr>
              <w:t>1</w:t>
            </w:r>
            <w:r w:rsidRPr="1F16836F" w:rsidR="00B614DD">
              <w:rPr>
                <w:rFonts w:ascii="Arial" w:hAnsi="Arial" w:cs="Arial"/>
                <w:sz w:val="22"/>
                <w:szCs w:val="22"/>
              </w:rPr>
              <w:t>. Home visits</w:t>
            </w:r>
          </w:p>
        </w:tc>
        <w:tc>
          <w:tcPr>
            <w:tcW w:w="1843" w:type="dxa"/>
            <w:tcMar/>
          </w:tcPr>
          <w:p w:rsidRPr="008F0A27" w:rsidR="00B614DD" w:rsidP="00B614DD" w:rsidRDefault="00B614DD" w14:paraId="1A959617" w14:textId="77777777">
            <w:pPr>
              <w:tabs>
                <w:tab w:val="left" w:pos="0"/>
                <w:tab w:val="left" w:pos="72"/>
                <w:tab w:val="left" w:pos="1692"/>
              </w:tabs>
              <w:rPr>
                <w:rFonts w:ascii="Arial" w:hAnsi="Arial" w:cs="Arial"/>
                <w:sz w:val="22"/>
                <w:szCs w:val="22"/>
              </w:rPr>
            </w:pPr>
            <w:r w:rsidRPr="008F0A27">
              <w:rPr>
                <w:rFonts w:ascii="Arial" w:hAnsi="Arial" w:cs="Arial"/>
                <w:sz w:val="22"/>
                <w:szCs w:val="22"/>
              </w:rPr>
              <w:t>Employees, pupils, parents/carers</w:t>
            </w:r>
          </w:p>
          <w:p w:rsidRPr="008F0A27" w:rsidR="00AE2389" w:rsidP="00AE2389" w:rsidRDefault="00AE2389" w14:paraId="18B43ABF" w14:textId="77777777">
            <w:pPr>
              <w:tabs>
                <w:tab w:val="left" w:pos="0"/>
                <w:tab w:val="left" w:pos="72"/>
                <w:tab w:val="left" w:pos="1692"/>
              </w:tabs>
              <w:rPr>
                <w:rFonts w:ascii="Arial" w:hAnsi="Arial" w:cs="Arial"/>
                <w:sz w:val="22"/>
              </w:rPr>
            </w:pPr>
          </w:p>
          <w:p w:rsidRPr="008F0A27" w:rsidR="00AE2389" w:rsidP="00AE2389" w:rsidRDefault="00AE2389" w14:paraId="65704408" w14:textId="553E6250">
            <w:pPr>
              <w:tabs>
                <w:tab w:val="left" w:pos="0"/>
                <w:tab w:val="left" w:pos="72"/>
                <w:tab w:val="left" w:pos="1692"/>
              </w:tabs>
              <w:rPr>
                <w:rFonts w:ascii="Arial" w:hAnsi="Arial" w:cs="Arial"/>
                <w:sz w:val="22"/>
                <w:szCs w:val="22"/>
              </w:rPr>
            </w:pPr>
            <w:r w:rsidRPr="008F0A27">
              <w:rPr>
                <w:rFonts w:ascii="Arial" w:hAnsi="Arial" w:cs="Arial"/>
                <w:sz w:val="22"/>
              </w:rPr>
              <w:t xml:space="preserve">Transmission of COVID-19, illness death.  </w:t>
            </w:r>
          </w:p>
        </w:tc>
        <w:tc>
          <w:tcPr>
            <w:tcW w:w="4961" w:type="dxa"/>
            <w:tcMar/>
          </w:tcPr>
          <w:p w:rsidRPr="008F0A27" w:rsidR="00B614DD" w:rsidP="00B614DD" w:rsidRDefault="00B614DD" w14:paraId="7A69A9C5" w14:textId="77777777">
            <w:pPr>
              <w:pStyle w:val="Header"/>
              <w:numPr>
                <w:ilvl w:val="0"/>
                <w:numId w:val="2"/>
              </w:numPr>
              <w:tabs>
                <w:tab w:val="clear" w:pos="4153"/>
                <w:tab w:val="clear" w:pos="8306"/>
              </w:tabs>
              <w:rPr>
                <w:rFonts w:ascii="Arial" w:hAnsi="Arial" w:cs="Arial"/>
                <w:sz w:val="22"/>
              </w:rPr>
            </w:pPr>
            <w:r w:rsidRPr="008F0A27">
              <w:rPr>
                <w:rFonts w:ascii="Arial" w:hAnsi="Arial" w:cs="Arial"/>
                <w:sz w:val="22"/>
              </w:rPr>
              <w:t>Only essential visits are made.</w:t>
            </w:r>
          </w:p>
          <w:p w:rsidRPr="008F0A27" w:rsidR="00B614DD" w:rsidP="00B614DD" w:rsidRDefault="00B614DD" w14:paraId="42A2D7F6" w14:textId="77777777">
            <w:pPr>
              <w:pStyle w:val="Header"/>
              <w:tabs>
                <w:tab w:val="clear" w:pos="4153"/>
                <w:tab w:val="clear" w:pos="8306"/>
              </w:tabs>
              <w:rPr>
                <w:rFonts w:ascii="Arial" w:hAnsi="Arial" w:cs="Arial"/>
                <w:sz w:val="22"/>
              </w:rPr>
            </w:pPr>
          </w:p>
          <w:p w:rsidRPr="008F0A27" w:rsidR="00B614DD" w:rsidP="009B6DE5" w:rsidRDefault="00B614DD" w14:paraId="7C43D9B2" w14:textId="77777777">
            <w:pPr>
              <w:pStyle w:val="Header"/>
              <w:numPr>
                <w:ilvl w:val="0"/>
                <w:numId w:val="38"/>
              </w:numPr>
              <w:tabs>
                <w:tab w:val="clear" w:pos="4153"/>
                <w:tab w:val="clear" w:pos="8306"/>
              </w:tabs>
              <w:rPr>
                <w:rFonts w:ascii="Arial" w:hAnsi="Arial" w:cs="Arial"/>
                <w:sz w:val="22"/>
              </w:rPr>
            </w:pPr>
            <w:r w:rsidRPr="008F0A27">
              <w:rPr>
                <w:rFonts w:ascii="Arial" w:hAnsi="Arial" w:cs="Arial"/>
                <w:sz w:val="22"/>
              </w:rPr>
              <w:t>Staff knock at the door and step back at least 2m to maintain social distancing.</w:t>
            </w:r>
          </w:p>
          <w:p w:rsidRPr="008F0A27" w:rsidR="00B614DD" w:rsidP="00B614DD" w:rsidRDefault="00B614DD" w14:paraId="52037FFE" w14:textId="77777777">
            <w:pPr>
              <w:pStyle w:val="Header"/>
              <w:tabs>
                <w:tab w:val="clear" w:pos="4153"/>
                <w:tab w:val="clear" w:pos="8306"/>
              </w:tabs>
              <w:ind w:left="360"/>
              <w:rPr>
                <w:rFonts w:ascii="Arial" w:hAnsi="Arial" w:cs="Arial"/>
                <w:sz w:val="22"/>
              </w:rPr>
            </w:pPr>
          </w:p>
          <w:p w:rsidRPr="008F0A27" w:rsidR="00B614DD" w:rsidP="00B614DD" w:rsidRDefault="00B614DD" w14:paraId="6B5216B3" w14:textId="77777777">
            <w:pPr>
              <w:pStyle w:val="Header"/>
              <w:numPr>
                <w:ilvl w:val="0"/>
                <w:numId w:val="2"/>
              </w:numPr>
              <w:tabs>
                <w:tab w:val="clear" w:pos="4153"/>
                <w:tab w:val="clear" w:pos="8306"/>
              </w:tabs>
              <w:rPr>
                <w:rFonts w:ascii="Arial" w:hAnsi="Arial" w:cs="Arial"/>
                <w:sz w:val="22"/>
              </w:rPr>
            </w:pPr>
            <w:r w:rsidRPr="008F0A27">
              <w:rPr>
                <w:rFonts w:ascii="Arial" w:hAnsi="Arial" w:cs="Arial"/>
                <w:sz w:val="22"/>
              </w:rPr>
              <w:t>Phone calls are made instead of visits wherever possible.</w:t>
            </w:r>
          </w:p>
          <w:p w:rsidRPr="008F0A27" w:rsidR="00B614DD" w:rsidP="00B614DD" w:rsidRDefault="00B614DD" w14:paraId="473DD2A7" w14:textId="77777777">
            <w:pPr>
              <w:pStyle w:val="Header"/>
              <w:tabs>
                <w:tab w:val="clear" w:pos="4153"/>
                <w:tab w:val="clear" w:pos="8306"/>
              </w:tabs>
              <w:rPr>
                <w:rFonts w:ascii="Arial" w:hAnsi="Arial" w:cs="Arial"/>
                <w:sz w:val="22"/>
              </w:rPr>
            </w:pPr>
          </w:p>
          <w:p w:rsidRPr="008F0A27" w:rsidR="00B614DD" w:rsidP="00B614DD" w:rsidRDefault="00B614DD" w14:paraId="29C733CD" w14:textId="0BCA48BE">
            <w:pPr>
              <w:pStyle w:val="Header"/>
              <w:numPr>
                <w:ilvl w:val="0"/>
                <w:numId w:val="2"/>
              </w:numPr>
              <w:tabs>
                <w:tab w:val="clear" w:pos="4153"/>
                <w:tab w:val="clear" w:pos="8306"/>
              </w:tabs>
              <w:rPr>
                <w:rFonts w:ascii="Arial" w:hAnsi="Arial" w:cs="Arial"/>
                <w:sz w:val="22"/>
              </w:rPr>
            </w:pPr>
            <w:r w:rsidRPr="008F0A27">
              <w:rPr>
                <w:rFonts w:ascii="Arial" w:hAnsi="Arial" w:cs="Arial"/>
                <w:sz w:val="22"/>
              </w:rPr>
              <w:t>Social distancing is maintained at all times and staff do not enter pupil’s homes</w:t>
            </w:r>
            <w:r w:rsidRPr="008F0A27" w:rsidR="00807D42">
              <w:rPr>
                <w:rFonts w:ascii="Arial" w:hAnsi="Arial" w:cs="Arial"/>
                <w:sz w:val="22"/>
              </w:rPr>
              <w:t xml:space="preserve">. </w:t>
            </w:r>
          </w:p>
          <w:p w:rsidRPr="008F0A27" w:rsidR="00B614DD" w:rsidP="00F112F5" w:rsidRDefault="00B614DD" w14:paraId="1EEEDC79" w14:textId="77777777">
            <w:pPr>
              <w:pStyle w:val="Header"/>
              <w:tabs>
                <w:tab w:val="clear" w:pos="4153"/>
                <w:tab w:val="clear" w:pos="8306"/>
              </w:tabs>
              <w:rPr>
                <w:rFonts w:ascii="Arial" w:hAnsi="Arial" w:cs="Arial"/>
                <w:sz w:val="22"/>
                <w:szCs w:val="22"/>
              </w:rPr>
            </w:pPr>
          </w:p>
        </w:tc>
        <w:tc>
          <w:tcPr>
            <w:tcW w:w="3686" w:type="dxa"/>
            <w:tcMar/>
          </w:tcPr>
          <w:p w:rsidRPr="008F0A27" w:rsidR="00807D42" w:rsidP="00807D42" w:rsidRDefault="00807D42" w14:paraId="1F999863" w14:textId="2A789DED">
            <w:pPr>
              <w:pStyle w:val="Header"/>
              <w:tabs>
                <w:tab w:val="clear" w:pos="4153"/>
                <w:tab w:val="clear" w:pos="8306"/>
              </w:tabs>
              <w:rPr>
                <w:rStyle w:val="eop"/>
                <w:rFonts w:ascii="Arial" w:hAnsi="Arial" w:cs="Arial"/>
                <w:sz w:val="22"/>
              </w:rPr>
            </w:pPr>
          </w:p>
          <w:p w:rsidRPr="008F0A27" w:rsidR="00807D42" w:rsidP="009B6DE5" w:rsidRDefault="00807D42" w14:paraId="4C8CC135" w14:textId="42B8E816">
            <w:pPr>
              <w:pStyle w:val="Header"/>
              <w:numPr>
                <w:ilvl w:val="0"/>
                <w:numId w:val="11"/>
              </w:numPr>
              <w:tabs>
                <w:tab w:val="clear" w:pos="4153"/>
                <w:tab w:val="clear" w:pos="8306"/>
              </w:tabs>
              <w:rPr>
                <w:rStyle w:val="eop"/>
                <w:rFonts w:ascii="Arial" w:hAnsi="Arial" w:cs="Arial"/>
                <w:sz w:val="22"/>
              </w:rPr>
            </w:pPr>
            <w:r w:rsidRPr="008F0A27">
              <w:rPr>
                <w:rStyle w:val="eop"/>
                <w:rFonts w:ascii="Arial" w:hAnsi="Arial" w:cs="Arial"/>
                <w:sz w:val="22"/>
              </w:rPr>
              <w:t>If there is a need for your school to carry out visits which may involve entering a pupil’s home contact your H&amp;S officer for advice/risk assessment</w:t>
            </w:r>
            <w:r w:rsidRPr="008F0A27" w:rsidR="004E051D">
              <w:rPr>
                <w:rStyle w:val="eop"/>
                <w:rFonts w:ascii="Arial" w:hAnsi="Arial" w:cs="Arial"/>
                <w:sz w:val="22"/>
              </w:rPr>
              <w:t>.</w:t>
            </w:r>
          </w:p>
        </w:tc>
        <w:tc>
          <w:tcPr>
            <w:tcW w:w="1417" w:type="dxa"/>
            <w:tcMar/>
          </w:tcPr>
          <w:p w:rsidRPr="008F0A27" w:rsidR="00B614DD" w:rsidP="00B614DD" w:rsidRDefault="00B614DD" w14:paraId="75865554" w14:textId="77777777">
            <w:pPr>
              <w:rPr>
                <w:rFonts w:ascii="Arial" w:hAnsi="Arial" w:cs="Arial"/>
                <w:sz w:val="22"/>
              </w:rPr>
            </w:pPr>
          </w:p>
          <w:p w:rsidRPr="008F0A27" w:rsidR="00AE2389" w:rsidP="00AE2389" w:rsidRDefault="00AE2389" w14:paraId="4EDCF162" w14:textId="6A18C3BF">
            <w:pPr>
              <w:jc w:val="center"/>
              <w:rPr>
                <w:rFonts w:ascii="Arial" w:hAnsi="Arial" w:cs="Arial"/>
                <w:sz w:val="22"/>
              </w:rPr>
            </w:pPr>
            <w:r w:rsidRPr="008F0A27">
              <w:rPr>
                <w:rFonts w:ascii="Arial" w:hAnsi="Arial" w:cs="Arial"/>
                <w:sz w:val="22"/>
              </w:rPr>
              <w:t>Head teacher</w:t>
            </w:r>
          </w:p>
        </w:tc>
        <w:tc>
          <w:tcPr>
            <w:tcW w:w="1134" w:type="dxa"/>
            <w:tcMar/>
          </w:tcPr>
          <w:p w:rsidRPr="008F0A27" w:rsidR="00B614DD" w:rsidP="00B614DD" w:rsidRDefault="00B614DD" w14:paraId="0D25225C" w14:textId="77777777">
            <w:pPr>
              <w:rPr>
                <w:rFonts w:ascii="Arial" w:hAnsi="Arial" w:cs="Arial"/>
                <w:sz w:val="22"/>
              </w:rPr>
            </w:pPr>
          </w:p>
        </w:tc>
        <w:tc>
          <w:tcPr>
            <w:tcW w:w="709" w:type="dxa"/>
            <w:tcMar/>
          </w:tcPr>
          <w:p w:rsidRPr="008F0A27" w:rsidR="00B614DD" w:rsidP="00B614DD" w:rsidRDefault="00B614DD" w14:paraId="64A3CA28" w14:textId="77777777">
            <w:pPr>
              <w:rPr>
                <w:rFonts w:ascii="Arial" w:hAnsi="Arial" w:cs="Arial"/>
                <w:sz w:val="22"/>
              </w:rPr>
            </w:pPr>
          </w:p>
        </w:tc>
      </w:tr>
      <w:tr w:rsidRPr="008F0A27" w:rsidR="00B614DD" w:rsidTr="312DDCE8" w14:paraId="4E17751C" w14:textId="77777777">
        <w:trPr>
          <w:trHeight w:val="1781"/>
        </w:trPr>
        <w:tc>
          <w:tcPr>
            <w:tcW w:w="2297" w:type="dxa"/>
            <w:tcMar/>
          </w:tcPr>
          <w:p w:rsidRPr="008F0A27" w:rsidR="00065FDF" w:rsidP="1F16836F" w:rsidRDefault="00B614DD" w14:paraId="233292B1" w14:textId="0D35C950">
            <w:pPr>
              <w:rPr>
                <w:rFonts w:ascii="Arial" w:hAnsi="Arial" w:cs="Arial"/>
                <w:sz w:val="22"/>
                <w:szCs w:val="22"/>
              </w:rPr>
            </w:pPr>
            <w:r w:rsidRPr="1F16836F" w:rsidR="00B614DD">
              <w:rPr>
                <w:rFonts w:ascii="Arial" w:hAnsi="Arial" w:cs="Arial"/>
                <w:sz w:val="22"/>
                <w:szCs w:val="22"/>
              </w:rPr>
              <w:t>1</w:t>
            </w:r>
            <w:r w:rsidRPr="1F16836F" w:rsidR="645A1E1A">
              <w:rPr>
                <w:rFonts w:ascii="Arial" w:hAnsi="Arial" w:cs="Arial"/>
                <w:sz w:val="22"/>
                <w:szCs w:val="22"/>
              </w:rPr>
              <w:t>2</w:t>
            </w:r>
            <w:r w:rsidRPr="1F16836F" w:rsidR="00B614DD">
              <w:rPr>
                <w:rFonts w:ascii="Arial" w:hAnsi="Arial" w:cs="Arial"/>
                <w:sz w:val="22"/>
                <w:szCs w:val="22"/>
              </w:rPr>
              <w:t>. Lack of communication/ information.</w:t>
            </w:r>
            <w:r>
              <w:br/>
            </w:r>
            <w:r>
              <w:br/>
            </w:r>
            <w:r>
              <w:br/>
            </w:r>
            <w:r>
              <w:br/>
            </w:r>
            <w:r>
              <w:br/>
            </w:r>
            <w:r>
              <w:br/>
            </w:r>
          </w:p>
          <w:p w:rsidRPr="008F0A27" w:rsidR="00065FDF" w:rsidP="00B614DD" w:rsidRDefault="00065FDF" w14:paraId="31537B7C" w14:textId="77777777">
            <w:pPr>
              <w:rPr>
                <w:rFonts w:ascii="Arial" w:hAnsi="Arial" w:cs="Arial"/>
                <w:sz w:val="22"/>
              </w:rPr>
            </w:pPr>
          </w:p>
          <w:p w:rsidRPr="008F0A27" w:rsidR="00065FDF" w:rsidP="00B614DD" w:rsidRDefault="00065FDF" w14:paraId="3DEFC5AD" w14:textId="77777777">
            <w:pPr>
              <w:rPr>
                <w:rFonts w:ascii="Arial" w:hAnsi="Arial" w:cs="Arial"/>
                <w:sz w:val="22"/>
              </w:rPr>
            </w:pPr>
          </w:p>
          <w:p w:rsidRPr="008F0A27" w:rsidR="00065FDF" w:rsidP="00B614DD" w:rsidRDefault="00065FDF" w14:paraId="5A53CC9C" w14:textId="77777777">
            <w:pPr>
              <w:rPr>
                <w:rFonts w:ascii="Arial" w:hAnsi="Arial" w:cs="Arial"/>
                <w:sz w:val="22"/>
              </w:rPr>
            </w:pPr>
          </w:p>
          <w:p w:rsidRPr="008F0A27" w:rsidR="00065FDF" w:rsidP="00B614DD" w:rsidRDefault="00065FDF" w14:paraId="553B7209" w14:textId="77777777">
            <w:pPr>
              <w:rPr>
                <w:rFonts w:ascii="Arial" w:hAnsi="Arial" w:cs="Arial"/>
                <w:sz w:val="22"/>
              </w:rPr>
            </w:pPr>
          </w:p>
          <w:p w:rsidRPr="008F0A27" w:rsidR="00065FDF" w:rsidP="00B614DD" w:rsidRDefault="00065FDF" w14:paraId="6B4562F1" w14:textId="77777777">
            <w:pPr>
              <w:rPr>
                <w:rFonts w:ascii="Arial" w:hAnsi="Arial" w:cs="Arial"/>
                <w:sz w:val="22"/>
              </w:rPr>
            </w:pPr>
          </w:p>
          <w:p w:rsidRPr="008F0A27" w:rsidR="00065FDF" w:rsidP="00B614DD" w:rsidRDefault="00065FDF" w14:paraId="5271AEEB" w14:textId="77777777">
            <w:pPr>
              <w:rPr>
                <w:rFonts w:ascii="Arial" w:hAnsi="Arial" w:cs="Arial"/>
                <w:sz w:val="22"/>
              </w:rPr>
            </w:pPr>
          </w:p>
          <w:p w:rsidRPr="008F0A27" w:rsidR="00065FDF" w:rsidP="00B614DD" w:rsidRDefault="00065FDF" w14:paraId="19330F82" w14:textId="77777777">
            <w:pPr>
              <w:rPr>
                <w:rFonts w:ascii="Arial" w:hAnsi="Arial" w:cs="Arial"/>
                <w:sz w:val="22"/>
              </w:rPr>
            </w:pPr>
          </w:p>
          <w:p w:rsidRPr="008F0A27" w:rsidR="00065FDF" w:rsidP="00B614DD" w:rsidRDefault="00065FDF" w14:paraId="68ED4707" w14:textId="77777777">
            <w:pPr>
              <w:rPr>
                <w:rFonts w:ascii="Arial" w:hAnsi="Arial" w:cs="Arial"/>
                <w:sz w:val="22"/>
              </w:rPr>
            </w:pPr>
          </w:p>
          <w:p w:rsidRPr="008F0A27" w:rsidR="00065FDF" w:rsidP="00B614DD" w:rsidRDefault="00065FDF" w14:paraId="08C185BE" w14:textId="77777777">
            <w:pPr>
              <w:rPr>
                <w:rFonts w:ascii="Arial" w:hAnsi="Arial" w:cs="Arial"/>
                <w:sz w:val="22"/>
              </w:rPr>
            </w:pPr>
          </w:p>
          <w:p w:rsidRPr="008F0A27" w:rsidR="00065FDF" w:rsidP="00B614DD" w:rsidRDefault="00065FDF" w14:paraId="0F29EFE6" w14:textId="77777777">
            <w:pPr>
              <w:rPr>
                <w:rFonts w:ascii="Arial" w:hAnsi="Arial" w:cs="Arial"/>
                <w:sz w:val="22"/>
              </w:rPr>
            </w:pPr>
          </w:p>
          <w:p w:rsidRPr="008F0A27" w:rsidR="00065FDF" w:rsidP="00B614DD" w:rsidRDefault="00065FDF" w14:paraId="2D3F7B90" w14:textId="77777777">
            <w:pPr>
              <w:rPr>
                <w:rFonts w:ascii="Arial" w:hAnsi="Arial" w:cs="Arial"/>
                <w:sz w:val="22"/>
              </w:rPr>
            </w:pPr>
          </w:p>
          <w:p w:rsidRPr="008F0A27" w:rsidR="00065FDF" w:rsidP="00B614DD" w:rsidRDefault="00065FDF" w14:paraId="37C989CE" w14:textId="77777777">
            <w:pPr>
              <w:rPr>
                <w:rFonts w:ascii="Arial" w:hAnsi="Arial" w:cs="Arial"/>
                <w:sz w:val="22"/>
              </w:rPr>
            </w:pPr>
          </w:p>
          <w:p w:rsidRPr="008F0A27" w:rsidR="00065FDF" w:rsidP="00B614DD" w:rsidRDefault="00065FDF" w14:paraId="43AEFF0F" w14:textId="77777777">
            <w:pPr>
              <w:rPr>
                <w:rFonts w:ascii="Arial" w:hAnsi="Arial" w:cs="Arial"/>
                <w:sz w:val="22"/>
              </w:rPr>
            </w:pPr>
          </w:p>
          <w:p w:rsidRPr="008F0A27" w:rsidR="00065FDF" w:rsidP="00B614DD" w:rsidRDefault="00065FDF" w14:paraId="424CD313" w14:textId="77777777">
            <w:pPr>
              <w:rPr>
                <w:rFonts w:ascii="Arial" w:hAnsi="Arial" w:cs="Arial"/>
                <w:sz w:val="22"/>
              </w:rPr>
            </w:pPr>
          </w:p>
          <w:p w:rsidRPr="008F0A27" w:rsidR="00AE2389" w:rsidP="00B614DD" w:rsidRDefault="00AE2389" w14:paraId="6901F3EE" w14:textId="77777777">
            <w:pPr>
              <w:rPr>
                <w:rFonts w:ascii="Arial" w:hAnsi="Arial" w:cs="Arial"/>
                <w:sz w:val="22"/>
              </w:rPr>
            </w:pPr>
          </w:p>
          <w:p w:rsidRPr="008F0A27" w:rsidR="00B614DD" w:rsidP="1F16836F" w:rsidRDefault="002B4B10" w14:paraId="590F7426" w14:textId="32F60CC1">
            <w:pPr>
              <w:rPr>
                <w:rFonts w:ascii="Arial" w:hAnsi="Arial" w:cs="Arial"/>
                <w:sz w:val="22"/>
                <w:szCs w:val="22"/>
              </w:rPr>
            </w:pPr>
            <w:r>
              <w:br/>
            </w:r>
          </w:p>
        </w:tc>
        <w:tc>
          <w:tcPr>
            <w:tcW w:w="1843" w:type="dxa"/>
            <w:tcMar/>
          </w:tcPr>
          <w:p w:rsidRPr="008F0A27" w:rsidR="00AE2389" w:rsidP="00AE2389" w:rsidRDefault="00AE2389" w14:paraId="4D363506" w14:textId="3B18E905">
            <w:pPr>
              <w:tabs>
                <w:tab w:val="left" w:pos="0"/>
                <w:tab w:val="left" w:pos="72"/>
                <w:tab w:val="left" w:pos="1692"/>
              </w:tabs>
              <w:rPr>
                <w:rFonts w:ascii="Arial" w:hAnsi="Arial" w:cs="Arial"/>
                <w:sz w:val="22"/>
                <w:szCs w:val="22"/>
              </w:rPr>
            </w:pPr>
            <w:r w:rsidRPr="008F0A27">
              <w:rPr>
                <w:rFonts w:ascii="Arial" w:hAnsi="Arial" w:cs="Arial"/>
                <w:sz w:val="22"/>
                <w:szCs w:val="22"/>
              </w:rPr>
              <w:lastRenderedPageBreak/>
              <w:t>Employees, pupils, visitors.</w:t>
            </w:r>
          </w:p>
          <w:p w:rsidRPr="008F0A27" w:rsidR="00AE2389" w:rsidP="00AE2389" w:rsidRDefault="00AE2389" w14:paraId="45B04241" w14:textId="15EA7E80">
            <w:pPr>
              <w:tabs>
                <w:tab w:val="left" w:pos="0"/>
                <w:tab w:val="left" w:pos="72"/>
                <w:tab w:val="left" w:pos="1692"/>
              </w:tabs>
              <w:rPr>
                <w:rFonts w:ascii="Arial" w:hAnsi="Arial" w:cs="Arial"/>
                <w:sz w:val="22"/>
                <w:szCs w:val="22"/>
              </w:rPr>
            </w:pPr>
          </w:p>
          <w:p w:rsidRPr="008F0A27" w:rsidR="00B614DD" w:rsidP="00AE2389" w:rsidRDefault="00AE2389" w14:paraId="40E7C9B8" w14:textId="780F19DE">
            <w:pPr>
              <w:tabs>
                <w:tab w:val="left" w:pos="0"/>
                <w:tab w:val="left" w:pos="72"/>
                <w:tab w:val="left" w:pos="1692"/>
              </w:tabs>
              <w:rPr>
                <w:rFonts w:ascii="Arial" w:hAnsi="Arial" w:cs="Arial"/>
                <w:sz w:val="22"/>
              </w:rPr>
            </w:pPr>
            <w:r w:rsidRPr="008F0A27">
              <w:rPr>
                <w:rFonts w:ascii="Arial" w:hAnsi="Arial" w:cs="Arial"/>
                <w:sz w:val="22"/>
              </w:rPr>
              <w:t>Transmission of COVID-19, illness death</w:t>
            </w:r>
          </w:p>
        </w:tc>
        <w:tc>
          <w:tcPr>
            <w:tcW w:w="4961" w:type="dxa"/>
            <w:tcMar/>
          </w:tcPr>
          <w:p w:rsidRPr="008F0A27" w:rsidR="00B614DD" w:rsidP="0A0A2F6B" w:rsidRDefault="60F936D8" w14:paraId="45B37915" w14:textId="04D0C595">
            <w:pPr>
              <w:pStyle w:val="Header"/>
              <w:numPr>
                <w:ilvl w:val="0"/>
                <w:numId w:val="2"/>
              </w:numPr>
              <w:tabs>
                <w:tab w:val="clear" w:pos="4153"/>
                <w:tab w:val="clear" w:pos="8306"/>
              </w:tabs>
              <w:rPr>
                <w:rFonts w:ascii="Arial" w:hAnsi="Arial" w:cs="Arial"/>
                <w:sz w:val="22"/>
                <w:szCs w:val="22"/>
              </w:rPr>
            </w:pPr>
            <w:r w:rsidRPr="08269144" w:rsidR="60F936D8">
              <w:rPr>
                <w:rFonts w:ascii="Arial" w:hAnsi="Arial" w:cs="Arial"/>
                <w:sz w:val="22"/>
                <w:szCs w:val="22"/>
              </w:rPr>
              <w:t xml:space="preserve">Head teacher to </w:t>
            </w:r>
            <w:r w:rsidRPr="08269144" w:rsidR="00B614DD">
              <w:rPr>
                <w:rFonts w:ascii="Arial" w:hAnsi="Arial" w:cs="Arial"/>
                <w:sz w:val="22"/>
                <w:szCs w:val="22"/>
              </w:rPr>
              <w:t xml:space="preserve">provide COVID-19 related bulletins and information on updated guidance. </w:t>
            </w:r>
          </w:p>
          <w:p w:rsidRPr="008F0A27" w:rsidR="00B614DD" w:rsidP="00B614DD" w:rsidRDefault="00B614DD" w14:paraId="515FD54F" w14:textId="77777777">
            <w:pPr>
              <w:pStyle w:val="Header"/>
              <w:tabs>
                <w:tab w:val="clear" w:pos="4153"/>
                <w:tab w:val="clear" w:pos="8306"/>
              </w:tabs>
              <w:ind w:left="360"/>
              <w:rPr>
                <w:rFonts w:ascii="Arial" w:hAnsi="Arial" w:cs="Arial"/>
                <w:sz w:val="22"/>
              </w:rPr>
            </w:pPr>
          </w:p>
          <w:p w:rsidRPr="008F0A27" w:rsidR="00B614DD" w:rsidP="0A0A2F6B" w:rsidRDefault="5A3B8C45" w14:paraId="49D77223" w14:textId="074F57EE">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 xml:space="preserve">Promise Board </w:t>
            </w:r>
            <w:r w:rsidRPr="0A0A2F6B" w:rsidR="00B614DD">
              <w:rPr>
                <w:rFonts w:ascii="Arial" w:hAnsi="Arial" w:cs="Arial"/>
                <w:sz w:val="22"/>
                <w:szCs w:val="22"/>
              </w:rPr>
              <w:t>have regular contact with Public Health re: ongoing guidance and advice which is fed back to schools.</w:t>
            </w:r>
          </w:p>
          <w:p w:rsidRPr="008F0A27" w:rsidR="00B614DD" w:rsidP="00B614DD" w:rsidRDefault="00B614DD" w14:paraId="51D51F50" w14:textId="77777777">
            <w:pPr>
              <w:pStyle w:val="Header"/>
              <w:tabs>
                <w:tab w:val="clear" w:pos="4153"/>
                <w:tab w:val="clear" w:pos="8306"/>
              </w:tabs>
              <w:rPr>
                <w:rFonts w:ascii="Arial" w:hAnsi="Arial" w:cs="Arial"/>
                <w:sz w:val="22"/>
              </w:rPr>
            </w:pPr>
          </w:p>
          <w:p w:rsidRPr="008F0A27" w:rsidR="00B614DD" w:rsidP="54A89907" w:rsidRDefault="00B614DD" w14:paraId="11FD838A" w14:textId="07BE0AC6">
            <w:pPr>
              <w:pStyle w:val="Header"/>
              <w:numPr>
                <w:ilvl w:val="0"/>
                <w:numId w:val="2"/>
              </w:numPr>
              <w:tabs>
                <w:tab w:val="clear" w:pos="4153"/>
                <w:tab w:val="clear" w:pos="8306"/>
              </w:tabs>
              <w:rPr>
                <w:rFonts w:ascii="Arial" w:hAnsi="Arial" w:cs="Arial"/>
                <w:sz w:val="22"/>
                <w:szCs w:val="22"/>
              </w:rPr>
            </w:pPr>
            <w:r w:rsidRPr="54A89907" w:rsidR="00B614DD">
              <w:rPr>
                <w:rFonts w:ascii="Arial" w:hAnsi="Arial" w:cs="Arial"/>
                <w:sz w:val="22"/>
                <w:szCs w:val="22"/>
              </w:rPr>
              <w:t xml:space="preserve">Staff have been briefed on Public Health England hand hygiene and general good hygiene practices and guidance on the hierarchy of control measures for COVID-19 in schools </w:t>
            </w:r>
            <w:r w:rsidRPr="54A89907" w:rsidR="350ED5F2">
              <w:rPr>
                <w:rFonts w:ascii="Arial" w:hAnsi="Arial" w:cs="Arial"/>
                <w:sz w:val="22"/>
                <w:szCs w:val="22"/>
              </w:rPr>
              <w:t>i.e.: -</w:t>
            </w:r>
          </w:p>
          <w:p w:rsidRPr="008F0A27" w:rsidR="00B614DD" w:rsidP="009B6DE5" w:rsidRDefault="00B614DD" w14:paraId="45ABF1B7" w14:textId="77777777">
            <w:pPr>
              <w:pStyle w:val="Header"/>
              <w:numPr>
                <w:ilvl w:val="0"/>
                <w:numId w:val="36"/>
              </w:numPr>
              <w:tabs>
                <w:tab w:val="clear" w:pos="4153"/>
                <w:tab w:val="clear" w:pos="8306"/>
              </w:tabs>
              <w:rPr>
                <w:rFonts w:ascii="Arial" w:hAnsi="Arial" w:cs="Arial"/>
                <w:sz w:val="22"/>
              </w:rPr>
            </w:pPr>
            <w:r w:rsidRPr="008F0A27">
              <w:rPr>
                <w:rFonts w:ascii="Arial" w:hAnsi="Arial" w:cs="Arial"/>
                <w:sz w:val="22"/>
              </w:rPr>
              <w:t>Avoiding contact with anyone with symptoms.</w:t>
            </w:r>
          </w:p>
          <w:p w:rsidRPr="008F0A27" w:rsidR="00B614DD" w:rsidP="009B6DE5" w:rsidRDefault="00B614DD" w14:paraId="7064D63D" w14:textId="0E1A43FB">
            <w:pPr>
              <w:pStyle w:val="Header"/>
              <w:numPr>
                <w:ilvl w:val="0"/>
                <w:numId w:val="36"/>
              </w:numPr>
              <w:tabs>
                <w:tab w:val="clear" w:pos="4153"/>
                <w:tab w:val="clear" w:pos="8306"/>
              </w:tabs>
              <w:rPr>
                <w:rFonts w:ascii="Arial" w:hAnsi="Arial" w:cs="Arial"/>
                <w:sz w:val="22"/>
              </w:rPr>
            </w:pPr>
            <w:r w:rsidRPr="008F0A27">
              <w:rPr>
                <w:rFonts w:ascii="Arial" w:hAnsi="Arial" w:cs="Arial"/>
                <w:sz w:val="22"/>
              </w:rPr>
              <w:t>Frequent cleaning and good hygiene practices.</w:t>
            </w:r>
          </w:p>
          <w:p w:rsidRPr="008F0A27" w:rsidR="00B614DD" w:rsidP="009B6DE5" w:rsidRDefault="00B614DD" w14:paraId="677BDD6A" w14:textId="77777777">
            <w:pPr>
              <w:pStyle w:val="Header"/>
              <w:numPr>
                <w:ilvl w:val="0"/>
                <w:numId w:val="36"/>
              </w:numPr>
              <w:tabs>
                <w:tab w:val="clear" w:pos="4153"/>
                <w:tab w:val="clear" w:pos="8306"/>
              </w:tabs>
              <w:rPr>
                <w:rFonts w:ascii="Arial" w:hAnsi="Arial" w:cs="Arial"/>
                <w:sz w:val="22"/>
              </w:rPr>
            </w:pPr>
            <w:r w:rsidRPr="008F0A27">
              <w:rPr>
                <w:rFonts w:ascii="Arial" w:hAnsi="Arial" w:cs="Arial"/>
                <w:sz w:val="22"/>
              </w:rPr>
              <w:t>Regular cleaning of settings.</w:t>
            </w:r>
          </w:p>
          <w:p w:rsidRPr="008F0A27" w:rsidR="00B614DD" w:rsidP="54A89907" w:rsidRDefault="00B614DD" w14:paraId="08D717FC" w14:textId="5145F8F0">
            <w:pPr>
              <w:pStyle w:val="Header"/>
              <w:numPr>
                <w:ilvl w:val="0"/>
                <w:numId w:val="36"/>
              </w:numPr>
              <w:tabs>
                <w:tab w:val="clear" w:pos="4153"/>
                <w:tab w:val="clear" w:pos="8306"/>
              </w:tabs>
              <w:rPr>
                <w:rFonts w:ascii="Arial" w:hAnsi="Arial" w:cs="Arial"/>
                <w:sz w:val="22"/>
                <w:szCs w:val="22"/>
              </w:rPr>
            </w:pPr>
            <w:r w:rsidRPr="54A89907" w:rsidR="00B614DD">
              <w:rPr>
                <w:rFonts w:ascii="Arial" w:hAnsi="Arial" w:cs="Arial"/>
                <w:sz w:val="22"/>
                <w:szCs w:val="22"/>
              </w:rPr>
              <w:t xml:space="preserve">Minimising contact and mixing. </w:t>
            </w:r>
          </w:p>
          <w:p w:rsidRPr="008F0A27" w:rsidR="00B614DD" w:rsidP="00B614DD" w:rsidRDefault="00B614DD" w14:paraId="23848C08" w14:textId="77777777">
            <w:pPr>
              <w:pStyle w:val="ListParagraph"/>
              <w:rPr>
                <w:rFonts w:ascii="Arial" w:hAnsi="Arial" w:cs="Arial"/>
                <w:sz w:val="22"/>
              </w:rPr>
            </w:pPr>
          </w:p>
          <w:p w:rsidRPr="008F0A27" w:rsidR="00B614DD" w:rsidP="00B614DD" w:rsidRDefault="00B614DD" w14:paraId="2EFCE11B" w14:textId="6C7F2592">
            <w:pPr>
              <w:pStyle w:val="Header"/>
              <w:numPr>
                <w:ilvl w:val="0"/>
                <w:numId w:val="2"/>
              </w:numPr>
              <w:tabs>
                <w:tab w:val="clear" w:pos="4153"/>
                <w:tab w:val="clear" w:pos="8306"/>
              </w:tabs>
              <w:rPr>
                <w:rFonts w:ascii="Arial" w:hAnsi="Arial" w:cs="Arial"/>
                <w:sz w:val="22"/>
              </w:rPr>
            </w:pPr>
            <w:r w:rsidRPr="008F0A27">
              <w:rPr>
                <w:rFonts w:ascii="Arial" w:hAnsi="Arial" w:cs="Arial"/>
                <w:sz w:val="22"/>
              </w:rPr>
              <w:t xml:space="preserve">School requirements and arrangements whilst on site are clearly explained to all visitors on arrival. </w:t>
            </w:r>
          </w:p>
          <w:p w:rsidRPr="008F0A27" w:rsidR="00B614DD" w:rsidP="00B614DD" w:rsidRDefault="00B614DD" w14:paraId="4A41E93E" w14:textId="77777777">
            <w:pPr>
              <w:pStyle w:val="ListParagraph"/>
              <w:rPr>
                <w:rFonts w:ascii="Arial" w:hAnsi="Arial" w:cs="Arial"/>
                <w:sz w:val="22"/>
              </w:rPr>
            </w:pPr>
          </w:p>
          <w:p w:rsidRPr="008F0A27" w:rsidR="00B614DD" w:rsidP="00B614DD" w:rsidRDefault="00B614DD" w14:paraId="5D9DCD2F" w14:textId="1893637B">
            <w:pPr>
              <w:pStyle w:val="Header"/>
              <w:numPr>
                <w:ilvl w:val="0"/>
                <w:numId w:val="2"/>
              </w:numPr>
              <w:tabs>
                <w:tab w:val="clear" w:pos="4153"/>
                <w:tab w:val="clear" w:pos="8306"/>
              </w:tabs>
              <w:rPr>
                <w:rFonts w:ascii="Arial" w:hAnsi="Arial" w:cs="Arial"/>
                <w:b/>
                <w:bCs/>
                <w:sz w:val="22"/>
              </w:rPr>
            </w:pPr>
            <w:r w:rsidRPr="008F0A27">
              <w:rPr>
                <w:rFonts w:ascii="Arial" w:hAnsi="Arial" w:cs="Arial"/>
                <w:b/>
                <w:bCs/>
                <w:sz w:val="22"/>
              </w:rPr>
              <w:t xml:space="preserve">All </w:t>
            </w:r>
            <w:r w:rsidRPr="008F0A27">
              <w:rPr>
                <w:rFonts w:ascii="Arial" w:hAnsi="Arial" w:cs="Arial"/>
                <w:sz w:val="22"/>
              </w:rPr>
              <w:t xml:space="preserve">visitors entering the school must sign in and out (sanitise hands first and </w:t>
            </w:r>
            <w:r w:rsidRPr="008F0A27" w:rsidR="009D4E3F">
              <w:rPr>
                <w:rFonts w:ascii="Arial" w:hAnsi="Arial" w:cs="Arial"/>
                <w:sz w:val="22"/>
              </w:rPr>
              <w:t xml:space="preserve">use own </w:t>
            </w:r>
            <w:r w:rsidRPr="008F0A27">
              <w:rPr>
                <w:rFonts w:ascii="Arial" w:hAnsi="Arial" w:cs="Arial"/>
                <w:sz w:val="22"/>
              </w:rPr>
              <w:t>pen/screen to be cleaned between use) or give details to office staff.</w:t>
            </w:r>
          </w:p>
          <w:p w:rsidRPr="008F0A27" w:rsidR="00B614DD" w:rsidP="00B614DD" w:rsidRDefault="00B614DD" w14:paraId="64D13DEF" w14:textId="77777777">
            <w:pPr>
              <w:pStyle w:val="Header"/>
              <w:tabs>
                <w:tab w:val="clear" w:pos="4153"/>
                <w:tab w:val="clear" w:pos="8306"/>
              </w:tabs>
              <w:rPr>
                <w:rFonts w:ascii="Arial" w:hAnsi="Arial" w:cs="Arial"/>
                <w:sz w:val="22"/>
              </w:rPr>
            </w:pPr>
          </w:p>
          <w:p w:rsidRPr="008F0A27" w:rsidR="00B614DD" w:rsidP="00B614DD" w:rsidRDefault="00B614DD" w14:paraId="5F7D30F9" w14:textId="77777777">
            <w:pPr>
              <w:pStyle w:val="ListParagraph"/>
              <w:rPr>
                <w:rFonts w:ascii="Arial" w:hAnsi="Arial" w:cs="Arial"/>
                <w:sz w:val="22"/>
              </w:rPr>
            </w:pPr>
          </w:p>
          <w:p w:rsidRPr="008F0A27" w:rsidR="00B614DD" w:rsidP="00B614DD" w:rsidRDefault="00B614DD" w14:paraId="65986C6D" w14:textId="77777777">
            <w:pPr>
              <w:pStyle w:val="Header"/>
              <w:tabs>
                <w:tab w:val="clear" w:pos="4153"/>
                <w:tab w:val="clear" w:pos="8306"/>
              </w:tabs>
              <w:ind w:left="360"/>
              <w:rPr>
                <w:rFonts w:ascii="Arial" w:hAnsi="Arial" w:cs="Arial"/>
                <w:sz w:val="22"/>
              </w:rPr>
            </w:pPr>
          </w:p>
          <w:p w:rsidRPr="008F0A27" w:rsidR="00B614DD" w:rsidP="00B614DD" w:rsidRDefault="00B614DD" w14:paraId="3EBFDE29" w14:textId="77777777">
            <w:pPr>
              <w:pStyle w:val="ListParagraph"/>
              <w:rPr>
                <w:rFonts w:ascii="Arial" w:hAnsi="Arial" w:cs="Arial"/>
                <w:sz w:val="22"/>
              </w:rPr>
            </w:pPr>
          </w:p>
          <w:p w:rsidRPr="008F0A27" w:rsidR="00B614DD" w:rsidP="00B614DD" w:rsidRDefault="00B614DD" w14:paraId="0DF77960" w14:textId="77777777">
            <w:pPr>
              <w:pStyle w:val="ListParagraph"/>
              <w:rPr>
                <w:rFonts w:ascii="Arial" w:hAnsi="Arial" w:cs="Arial"/>
                <w:sz w:val="22"/>
              </w:rPr>
            </w:pPr>
          </w:p>
          <w:p w:rsidRPr="008F0A27" w:rsidR="00B614DD" w:rsidP="00B614DD" w:rsidRDefault="00B614DD" w14:paraId="1732719C" w14:textId="4BA19CF0">
            <w:pPr>
              <w:pStyle w:val="Header"/>
              <w:tabs>
                <w:tab w:val="clear" w:pos="4153"/>
                <w:tab w:val="clear" w:pos="8306"/>
              </w:tabs>
              <w:rPr>
                <w:rFonts w:ascii="Arial" w:hAnsi="Arial" w:cs="Arial"/>
                <w:sz w:val="22"/>
              </w:rPr>
            </w:pPr>
          </w:p>
        </w:tc>
        <w:tc>
          <w:tcPr>
            <w:tcW w:w="3686" w:type="dxa"/>
            <w:tcMar/>
          </w:tcPr>
          <w:p w:rsidRPr="008F0A27" w:rsidR="00B614DD" w:rsidP="00B614DD" w:rsidRDefault="00B614DD" w14:paraId="542013E3" w14:textId="321E3122">
            <w:pPr>
              <w:pStyle w:val="Header"/>
              <w:numPr>
                <w:ilvl w:val="0"/>
                <w:numId w:val="2"/>
              </w:numPr>
              <w:tabs>
                <w:tab w:val="clear" w:pos="4153"/>
                <w:tab w:val="clear" w:pos="8306"/>
              </w:tabs>
              <w:rPr>
                <w:rFonts w:ascii="Arial" w:hAnsi="Arial" w:cs="Arial"/>
                <w:sz w:val="22"/>
              </w:rPr>
            </w:pPr>
            <w:r w:rsidRPr="008F0A27">
              <w:rPr>
                <w:rFonts w:ascii="Arial" w:hAnsi="Arial" w:cs="Arial"/>
                <w:sz w:val="22"/>
              </w:rPr>
              <w:lastRenderedPageBreak/>
              <w:t xml:space="preserve">Information and school COVID-19 procedures to be clearly communicated with all staff so they are aware of what they need to do and how they need to do it. </w:t>
            </w:r>
          </w:p>
          <w:p w:rsidRPr="008F0A27" w:rsidR="00B614DD" w:rsidP="00B614DD" w:rsidRDefault="00B614DD" w14:paraId="25C770C5" w14:textId="77777777">
            <w:pPr>
              <w:pStyle w:val="Header"/>
              <w:tabs>
                <w:tab w:val="clear" w:pos="4153"/>
                <w:tab w:val="clear" w:pos="8306"/>
              </w:tabs>
              <w:rPr>
                <w:rFonts w:ascii="Arial" w:hAnsi="Arial" w:cs="Arial"/>
                <w:sz w:val="22"/>
              </w:rPr>
            </w:pPr>
          </w:p>
          <w:p w:rsidRPr="008F0A27" w:rsidR="00B614DD" w:rsidP="00B614DD" w:rsidRDefault="00B614DD" w14:paraId="747860C2" w14:textId="004317AB">
            <w:pPr>
              <w:pStyle w:val="Header"/>
              <w:numPr>
                <w:ilvl w:val="0"/>
                <w:numId w:val="2"/>
              </w:numPr>
              <w:tabs>
                <w:tab w:val="clear" w:pos="4153"/>
                <w:tab w:val="clear" w:pos="8306"/>
              </w:tabs>
              <w:rPr>
                <w:rFonts w:ascii="Arial" w:hAnsi="Arial" w:cs="Arial"/>
                <w:sz w:val="22"/>
              </w:rPr>
            </w:pPr>
            <w:r w:rsidRPr="008F0A27">
              <w:rPr>
                <w:rFonts w:ascii="Arial" w:hAnsi="Arial" w:cs="Arial"/>
                <w:sz w:val="22"/>
              </w:rPr>
              <w:t xml:space="preserve">Communicate with any contractors (e.g. Facilities Management, catering staff, cleaning staff, suppliers etc to ensure they are aware of the arrangements to follow on site). </w:t>
            </w:r>
          </w:p>
          <w:p w:rsidRPr="008F0A27" w:rsidR="00B614DD" w:rsidP="00B614DD" w:rsidRDefault="00B614DD" w14:paraId="0FE71FCA" w14:textId="77777777">
            <w:pPr>
              <w:pStyle w:val="ListParagraph"/>
              <w:rPr>
                <w:rFonts w:ascii="Arial" w:hAnsi="Arial" w:cs="Arial"/>
                <w:sz w:val="22"/>
              </w:rPr>
            </w:pPr>
          </w:p>
          <w:p w:rsidRPr="008F0A27" w:rsidR="00B614DD" w:rsidP="54A89907" w:rsidRDefault="00B614DD" w14:paraId="30BB503E" w14:textId="4E7163F5">
            <w:pPr>
              <w:pStyle w:val="Header"/>
              <w:numPr>
                <w:ilvl w:val="0"/>
                <w:numId w:val="22"/>
              </w:numPr>
              <w:tabs>
                <w:tab w:val="clear" w:pos="4153"/>
                <w:tab w:val="clear" w:pos="8306"/>
              </w:tabs>
              <w:rPr>
                <w:rStyle w:val="normaltextrun1"/>
                <w:rFonts w:ascii="Arial" w:hAnsi="Arial" w:cs="Arial"/>
                <w:sz w:val="22"/>
                <w:szCs w:val="22"/>
              </w:rPr>
            </w:pPr>
            <w:r w:rsidRPr="54A89907" w:rsidR="00B614DD">
              <w:rPr>
                <w:rStyle w:val="normaltextrun1"/>
                <w:rFonts w:ascii="Arial" w:hAnsi="Arial" w:cs="Arial"/>
                <w:sz w:val="22"/>
                <w:szCs w:val="22"/>
              </w:rPr>
              <w:t xml:space="preserve">As appropriate parents/carers </w:t>
            </w:r>
            <w:r w:rsidRPr="54A89907" w:rsidR="6A7CD2DE">
              <w:rPr>
                <w:rStyle w:val="normaltextrun1"/>
                <w:rFonts w:ascii="Arial" w:hAnsi="Arial" w:cs="Arial"/>
                <w:sz w:val="22"/>
                <w:szCs w:val="22"/>
              </w:rPr>
              <w:t>are</w:t>
            </w:r>
            <w:r w:rsidRPr="54A89907" w:rsidR="00B614DD">
              <w:rPr>
                <w:rStyle w:val="normaltextrun1"/>
                <w:rFonts w:ascii="Arial" w:hAnsi="Arial" w:cs="Arial"/>
                <w:sz w:val="22"/>
                <w:szCs w:val="22"/>
              </w:rPr>
              <w:t xml:space="preserve"> </w:t>
            </w:r>
            <w:r w:rsidRPr="54A89907" w:rsidR="2985C4AD">
              <w:rPr>
                <w:rStyle w:val="normaltextrun1"/>
                <w:rFonts w:ascii="Arial" w:hAnsi="Arial" w:cs="Arial"/>
                <w:sz w:val="22"/>
                <w:szCs w:val="22"/>
              </w:rPr>
              <w:t>informed: -</w:t>
            </w:r>
          </w:p>
          <w:p w:rsidR="54A89907" w:rsidP="54A89907" w:rsidRDefault="54A89907" w14:paraId="6C7E8CB7" w14:textId="1EE598AD">
            <w:pPr>
              <w:pStyle w:val="Header"/>
              <w:ind w:left="0"/>
              <w:rPr>
                <w:rStyle w:val="normaltextrun1"/>
                <w:rFonts w:ascii="Arial" w:hAnsi="Arial" w:cs="Arial"/>
                <w:sz w:val="22"/>
                <w:szCs w:val="22"/>
              </w:rPr>
            </w:pPr>
          </w:p>
          <w:p w:rsidRPr="008F0A27" w:rsidR="00B614DD" w:rsidP="009B6DE5" w:rsidRDefault="00B614DD" w14:paraId="1D02156B" w14:textId="77777777">
            <w:pPr>
              <w:pStyle w:val="Header"/>
              <w:numPr>
                <w:ilvl w:val="0"/>
                <w:numId w:val="25"/>
              </w:numPr>
              <w:tabs>
                <w:tab w:val="clear" w:pos="4153"/>
                <w:tab w:val="clear" w:pos="8306"/>
              </w:tabs>
              <w:rPr>
                <w:rStyle w:val="normaltextrun1"/>
                <w:rFonts w:ascii="Arial" w:hAnsi="Arial" w:cs="Arial"/>
                <w:sz w:val="22"/>
                <w:szCs w:val="22"/>
              </w:rPr>
            </w:pPr>
            <w:r w:rsidRPr="008F0A27">
              <w:rPr>
                <w:rStyle w:val="normaltextrun1"/>
                <w:rFonts w:ascii="Arial" w:hAnsi="Arial" w:cs="Arial"/>
                <w:sz w:val="22"/>
                <w:szCs w:val="22"/>
              </w:rPr>
              <w:t>To ensure that only 1 parent/carer attends school if the pupil needs accompanying.</w:t>
            </w:r>
          </w:p>
          <w:p w:rsidRPr="008F0A27" w:rsidR="00B614DD" w:rsidP="009B6DE5" w:rsidRDefault="00B614DD" w14:paraId="73FC7ADE" w14:textId="77777777">
            <w:pPr>
              <w:pStyle w:val="Header"/>
              <w:numPr>
                <w:ilvl w:val="0"/>
                <w:numId w:val="25"/>
              </w:numPr>
              <w:tabs>
                <w:tab w:val="clear" w:pos="4153"/>
                <w:tab w:val="clear" w:pos="8306"/>
              </w:tabs>
              <w:rPr>
                <w:rFonts w:ascii="Arial" w:hAnsi="Arial" w:cs="Arial"/>
                <w:sz w:val="22"/>
                <w:szCs w:val="22"/>
              </w:rPr>
            </w:pPr>
            <w:r w:rsidRPr="008F0A27">
              <w:rPr>
                <w:rFonts w:ascii="Arial" w:hAnsi="Arial" w:cs="Arial"/>
                <w:sz w:val="22"/>
                <w:szCs w:val="22"/>
              </w:rPr>
              <w:lastRenderedPageBreak/>
              <w:t>Not to gather whilst on school premises and to maintain social distancing at all times.</w:t>
            </w:r>
          </w:p>
          <w:p w:rsidRPr="008F0A27" w:rsidR="00B614DD" w:rsidP="009B6DE5" w:rsidRDefault="00B614DD" w14:paraId="38027E0D" w14:textId="27B8D59B">
            <w:pPr>
              <w:pStyle w:val="Header"/>
              <w:numPr>
                <w:ilvl w:val="0"/>
                <w:numId w:val="25"/>
              </w:numPr>
              <w:tabs>
                <w:tab w:val="clear" w:pos="4153"/>
                <w:tab w:val="clear" w:pos="8306"/>
              </w:tabs>
              <w:rPr>
                <w:rFonts w:ascii="Arial" w:hAnsi="Arial" w:cs="Arial"/>
                <w:sz w:val="22"/>
                <w:szCs w:val="22"/>
              </w:rPr>
            </w:pPr>
            <w:r w:rsidRPr="008F0A27">
              <w:rPr>
                <w:rFonts w:ascii="Arial" w:hAnsi="Arial" w:cs="Arial"/>
                <w:sz w:val="22"/>
                <w:szCs w:val="22"/>
              </w:rPr>
              <w:t>Not to enter the site without a pre-arranged appointment and to follow school</w:t>
            </w:r>
            <w:r w:rsidRPr="008F0A27" w:rsidR="007137BD">
              <w:rPr>
                <w:rFonts w:ascii="Arial" w:hAnsi="Arial" w:cs="Arial"/>
                <w:sz w:val="22"/>
                <w:szCs w:val="22"/>
              </w:rPr>
              <w:t>.</w:t>
            </w:r>
            <w:r w:rsidRPr="008F0A27">
              <w:rPr>
                <w:rFonts w:ascii="Arial" w:hAnsi="Arial" w:cs="Arial"/>
                <w:sz w:val="22"/>
                <w:szCs w:val="22"/>
              </w:rPr>
              <w:t xml:space="preserve"> procedures whilst on site.</w:t>
            </w:r>
          </w:p>
          <w:p w:rsidRPr="008F0A27" w:rsidR="00B614DD" w:rsidP="009B6DE5" w:rsidRDefault="00B614DD" w14:paraId="52AA85AC" w14:textId="77777777">
            <w:pPr>
              <w:pStyle w:val="Header"/>
              <w:numPr>
                <w:ilvl w:val="0"/>
                <w:numId w:val="25"/>
              </w:numPr>
              <w:tabs>
                <w:tab w:val="clear" w:pos="4153"/>
                <w:tab w:val="clear" w:pos="8306"/>
              </w:tabs>
              <w:rPr>
                <w:rFonts w:ascii="Arial" w:hAnsi="Arial" w:cs="Arial"/>
                <w:sz w:val="22"/>
                <w:szCs w:val="22"/>
              </w:rPr>
            </w:pPr>
            <w:r w:rsidRPr="008F0A27">
              <w:rPr>
                <w:rFonts w:ascii="Arial" w:hAnsi="Arial" w:cs="Arial"/>
                <w:sz w:val="22"/>
                <w:szCs w:val="22"/>
              </w:rPr>
              <w:t>Not to enter the setting if they are displaying any symptoms of COVID-19.</w:t>
            </w:r>
          </w:p>
          <w:p w:rsidRPr="008F0A27" w:rsidR="00B614DD" w:rsidP="009B6DE5" w:rsidRDefault="00B614DD" w14:paraId="72D7063A" w14:textId="05F7B921">
            <w:pPr>
              <w:pStyle w:val="Header"/>
              <w:numPr>
                <w:ilvl w:val="0"/>
                <w:numId w:val="25"/>
              </w:numPr>
              <w:tabs>
                <w:tab w:val="clear" w:pos="4153"/>
                <w:tab w:val="clear" w:pos="8306"/>
              </w:tabs>
              <w:rPr>
                <w:rFonts w:ascii="Arial" w:hAnsi="Arial" w:cs="Arial"/>
                <w:sz w:val="22"/>
                <w:szCs w:val="22"/>
              </w:rPr>
            </w:pPr>
            <w:r w:rsidRPr="54A89907" w:rsidR="00B614DD">
              <w:rPr>
                <w:rFonts w:ascii="Arial" w:hAnsi="Arial" w:cs="Arial"/>
                <w:sz w:val="22"/>
                <w:szCs w:val="22"/>
              </w:rPr>
              <w:t xml:space="preserve">The drop off and collection times for their </w:t>
            </w:r>
            <w:r w:rsidRPr="54A89907" w:rsidR="33B21155">
              <w:rPr>
                <w:rFonts w:ascii="Arial" w:hAnsi="Arial" w:cs="Arial"/>
                <w:sz w:val="22"/>
                <w:szCs w:val="22"/>
              </w:rPr>
              <w:t>child</w:t>
            </w:r>
          </w:p>
          <w:p w:rsidRPr="008F0A27" w:rsidR="00065FDF" w:rsidP="009B6DE5" w:rsidRDefault="00065FDF" w14:paraId="060AC348" w14:textId="0F9CE6E8">
            <w:pPr>
              <w:pStyle w:val="Header"/>
              <w:numPr>
                <w:ilvl w:val="0"/>
                <w:numId w:val="25"/>
              </w:numPr>
              <w:tabs>
                <w:tab w:val="clear" w:pos="4153"/>
                <w:tab w:val="clear" w:pos="8306"/>
              </w:tabs>
              <w:rPr>
                <w:rFonts w:ascii="Arial" w:hAnsi="Arial" w:cs="Arial"/>
                <w:sz w:val="22"/>
                <w:szCs w:val="22"/>
              </w:rPr>
            </w:pPr>
            <w:r w:rsidRPr="54A89907" w:rsidR="00065FDF">
              <w:rPr>
                <w:rFonts w:ascii="Arial" w:hAnsi="Arial" w:cs="Arial"/>
                <w:sz w:val="22"/>
                <w:szCs w:val="22"/>
              </w:rPr>
              <w:t xml:space="preserve">To park considerately outside school and maintain social distancing at all times </w:t>
            </w:r>
          </w:p>
          <w:p w:rsidRPr="008F0A27" w:rsidR="00B614DD" w:rsidP="009B6DE5" w:rsidRDefault="00065FDF" w14:paraId="28EFBB09" w14:textId="1DD94648">
            <w:pPr>
              <w:pStyle w:val="Header"/>
              <w:numPr>
                <w:ilvl w:val="0"/>
                <w:numId w:val="25"/>
              </w:numPr>
              <w:tabs>
                <w:tab w:val="clear" w:pos="4153"/>
                <w:tab w:val="clear" w:pos="8306"/>
              </w:tabs>
              <w:rPr>
                <w:rStyle w:val="eop"/>
                <w:rFonts w:ascii="Arial" w:hAnsi="Arial" w:cs="Arial"/>
                <w:sz w:val="22"/>
              </w:rPr>
            </w:pPr>
            <w:r w:rsidRPr="008F0A27">
              <w:rPr>
                <w:rStyle w:val="eop"/>
                <w:rFonts w:ascii="Arial" w:hAnsi="Arial" w:cs="Arial"/>
                <w:sz w:val="22"/>
                <w:szCs w:val="22"/>
              </w:rPr>
              <w:t xml:space="preserve">Government </w:t>
            </w:r>
            <w:r w:rsidRPr="008F0A27" w:rsidR="00B614DD">
              <w:rPr>
                <w:rStyle w:val="eop"/>
                <w:rFonts w:ascii="Arial" w:hAnsi="Arial" w:cs="Arial"/>
                <w:sz w:val="22"/>
                <w:szCs w:val="22"/>
              </w:rPr>
              <w:t>transport recommendations</w:t>
            </w:r>
            <w:r w:rsidRPr="008F0A27">
              <w:rPr>
                <w:rStyle w:val="eop"/>
                <w:rFonts w:ascii="Arial" w:hAnsi="Arial" w:cs="Arial"/>
                <w:sz w:val="22"/>
                <w:szCs w:val="22"/>
              </w:rPr>
              <w:t>.</w:t>
            </w:r>
            <w:r w:rsidRPr="008F0A27" w:rsidR="00B614DD">
              <w:rPr>
                <w:rStyle w:val="eop"/>
                <w:rFonts w:ascii="Arial" w:hAnsi="Arial" w:cs="Arial"/>
                <w:sz w:val="22"/>
                <w:szCs w:val="22"/>
              </w:rPr>
              <w:t xml:space="preserve"> </w:t>
            </w:r>
          </w:p>
          <w:p w:rsidRPr="008F0A27" w:rsidR="00B614DD" w:rsidP="009B6DE5" w:rsidRDefault="00B614DD" w14:paraId="1C733BCF" w14:textId="382BC3E3">
            <w:pPr>
              <w:pStyle w:val="Header"/>
              <w:numPr>
                <w:ilvl w:val="0"/>
                <w:numId w:val="25"/>
              </w:numPr>
              <w:tabs>
                <w:tab w:val="clear" w:pos="4153"/>
                <w:tab w:val="clear" w:pos="8306"/>
              </w:tabs>
              <w:rPr>
                <w:rStyle w:val="eop"/>
                <w:rFonts w:ascii="Arial" w:hAnsi="Arial" w:cs="Arial"/>
                <w:sz w:val="22"/>
              </w:rPr>
            </w:pPr>
            <w:r w:rsidRPr="008F0A27">
              <w:rPr>
                <w:rStyle w:val="eop"/>
                <w:rFonts w:ascii="Arial" w:hAnsi="Arial" w:cs="Arial"/>
                <w:sz w:val="22"/>
              </w:rPr>
              <w:t>To inform the school if their child/anyone in the household has symptoms of COVID-19.</w:t>
            </w:r>
          </w:p>
          <w:p w:rsidRPr="008F0A27" w:rsidR="00B614DD" w:rsidP="009B6DE5" w:rsidRDefault="00B614DD" w14:paraId="17C7F7C5" w14:textId="3402F74B">
            <w:pPr>
              <w:pStyle w:val="Header"/>
              <w:numPr>
                <w:ilvl w:val="0"/>
                <w:numId w:val="25"/>
              </w:numPr>
              <w:tabs>
                <w:tab w:val="clear" w:pos="4153"/>
                <w:tab w:val="clear" w:pos="8306"/>
              </w:tabs>
              <w:rPr>
                <w:rFonts w:ascii="Arial" w:hAnsi="Arial" w:cs="Arial"/>
                <w:sz w:val="22"/>
                <w:szCs w:val="22"/>
              </w:rPr>
            </w:pPr>
            <w:r w:rsidRPr="008F0A27">
              <w:rPr>
                <w:rStyle w:val="eop"/>
                <w:rFonts w:ascii="Arial" w:hAnsi="Arial" w:cs="Arial"/>
                <w:sz w:val="22"/>
                <w:szCs w:val="22"/>
              </w:rPr>
              <w:t>Any additional school procedures they need to follow</w:t>
            </w:r>
            <w:r w:rsidRPr="008F0A27" w:rsidR="007137BD">
              <w:rPr>
                <w:rStyle w:val="eop"/>
                <w:rFonts w:ascii="Arial" w:hAnsi="Arial" w:cs="Arial"/>
                <w:sz w:val="22"/>
                <w:szCs w:val="22"/>
              </w:rPr>
              <w:t>.</w:t>
            </w:r>
          </w:p>
          <w:p w:rsidRPr="008F0A27" w:rsidR="00B614DD" w:rsidP="00B614DD" w:rsidRDefault="00B614DD" w14:paraId="6B7957E4" w14:textId="77777777">
            <w:pPr>
              <w:pStyle w:val="Header"/>
              <w:tabs>
                <w:tab w:val="clear" w:pos="4153"/>
                <w:tab w:val="clear" w:pos="8306"/>
              </w:tabs>
              <w:ind w:left="360"/>
              <w:rPr>
                <w:rFonts w:ascii="Arial" w:hAnsi="Arial" w:cs="Arial"/>
                <w:sz w:val="22"/>
              </w:rPr>
            </w:pPr>
          </w:p>
          <w:p w:rsidRPr="008F0A27" w:rsidR="00B614DD" w:rsidP="0A0A2F6B" w:rsidRDefault="00B614DD" w14:paraId="70C475D8" w14:textId="6172FDF5">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 xml:space="preserve">Head teacher to keep up to date with information from </w:t>
            </w:r>
            <w:r w:rsidRPr="0A0A2F6B" w:rsidR="0B5F652F">
              <w:rPr>
                <w:rFonts w:ascii="Arial" w:hAnsi="Arial" w:cs="Arial"/>
                <w:sz w:val="22"/>
                <w:szCs w:val="22"/>
              </w:rPr>
              <w:t xml:space="preserve">Promise Board </w:t>
            </w:r>
            <w:r w:rsidRPr="0A0A2F6B">
              <w:rPr>
                <w:rFonts w:ascii="Arial" w:hAnsi="Arial" w:cs="Arial"/>
                <w:sz w:val="22"/>
                <w:szCs w:val="22"/>
              </w:rPr>
              <w:t>and action advice accordingly</w:t>
            </w:r>
            <w:r w:rsidRPr="0A0A2F6B" w:rsidR="007137BD">
              <w:rPr>
                <w:rFonts w:ascii="Arial" w:hAnsi="Arial" w:cs="Arial"/>
                <w:sz w:val="22"/>
                <w:szCs w:val="22"/>
              </w:rPr>
              <w:t>.</w:t>
            </w:r>
          </w:p>
          <w:p w:rsidRPr="008F0A27" w:rsidR="00B614DD" w:rsidP="00B614DD" w:rsidRDefault="00B614DD" w14:paraId="5B131E3D" w14:textId="77777777">
            <w:pPr>
              <w:pStyle w:val="Header"/>
              <w:tabs>
                <w:tab w:val="clear" w:pos="4153"/>
                <w:tab w:val="clear" w:pos="8306"/>
              </w:tabs>
              <w:ind w:left="360"/>
              <w:rPr>
                <w:rFonts w:ascii="Arial" w:hAnsi="Arial" w:cs="Arial"/>
                <w:sz w:val="22"/>
              </w:rPr>
            </w:pPr>
          </w:p>
          <w:p w:rsidRPr="008F0A27" w:rsidR="00B614DD" w:rsidP="0A0A2F6B" w:rsidRDefault="00B614DD" w14:paraId="50048F00" w14:textId="466E0DA6">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 xml:space="preserve">Head teacher to update </w:t>
            </w:r>
            <w:r w:rsidRPr="0A0A2F6B" w:rsidR="4C4B8090">
              <w:rPr>
                <w:rFonts w:ascii="Arial" w:hAnsi="Arial" w:cs="Arial"/>
                <w:sz w:val="22"/>
                <w:szCs w:val="22"/>
              </w:rPr>
              <w:t>Promise Board rep</w:t>
            </w:r>
            <w:r w:rsidRPr="0A0A2F6B" w:rsidR="00807D42">
              <w:rPr>
                <w:rFonts w:ascii="Arial" w:hAnsi="Arial" w:cs="Arial"/>
                <w:sz w:val="22"/>
                <w:szCs w:val="22"/>
              </w:rPr>
              <w:t xml:space="preserve"> </w:t>
            </w:r>
            <w:r w:rsidRPr="0A0A2F6B">
              <w:rPr>
                <w:rFonts w:ascii="Arial" w:hAnsi="Arial" w:cs="Arial"/>
                <w:sz w:val="22"/>
                <w:szCs w:val="22"/>
              </w:rPr>
              <w:t xml:space="preserve">if there are </w:t>
            </w:r>
            <w:r w:rsidRPr="0A0A2F6B">
              <w:rPr>
                <w:rFonts w:ascii="Arial" w:hAnsi="Arial" w:cs="Arial"/>
                <w:sz w:val="22"/>
                <w:szCs w:val="22"/>
              </w:rPr>
              <w:lastRenderedPageBreak/>
              <w:t xml:space="preserve">concerns or issues that cannot be addressed. </w:t>
            </w:r>
          </w:p>
          <w:p w:rsidRPr="008F0A27" w:rsidR="00B614DD" w:rsidP="00B614DD" w:rsidRDefault="00B614DD" w14:paraId="381B7274" w14:textId="77777777">
            <w:pPr>
              <w:pStyle w:val="Header"/>
              <w:tabs>
                <w:tab w:val="clear" w:pos="4153"/>
                <w:tab w:val="clear" w:pos="8306"/>
              </w:tabs>
              <w:ind w:left="360"/>
              <w:rPr>
                <w:rFonts w:ascii="Arial" w:hAnsi="Arial" w:cs="Arial"/>
                <w:sz w:val="22"/>
              </w:rPr>
            </w:pPr>
          </w:p>
          <w:p w:rsidRPr="008F0A27" w:rsidR="00B614DD" w:rsidP="00B614DD" w:rsidRDefault="00B614DD" w14:paraId="07E57047" w14:textId="2872974E">
            <w:pPr>
              <w:pStyle w:val="Header"/>
              <w:numPr>
                <w:ilvl w:val="0"/>
                <w:numId w:val="2"/>
              </w:numPr>
              <w:tabs>
                <w:tab w:val="clear" w:pos="4153"/>
                <w:tab w:val="clear" w:pos="8306"/>
              </w:tabs>
              <w:rPr>
                <w:rFonts w:ascii="Arial" w:hAnsi="Arial" w:cs="Arial"/>
                <w:sz w:val="22"/>
              </w:rPr>
            </w:pPr>
            <w:r w:rsidRPr="008F0A27">
              <w:rPr>
                <w:rFonts w:ascii="Arial" w:hAnsi="Arial" w:cs="Arial"/>
                <w:sz w:val="22"/>
              </w:rPr>
              <w:t>All staff (including new/temporary staff) receive any appropriate training as necessary.</w:t>
            </w:r>
          </w:p>
          <w:p w:rsidRPr="008F0A27" w:rsidR="00B614DD" w:rsidP="00B614DD" w:rsidRDefault="00B614DD" w14:paraId="16F3DA50" w14:textId="77777777">
            <w:pPr>
              <w:pStyle w:val="ListParagraph"/>
              <w:rPr>
                <w:rFonts w:ascii="Arial" w:hAnsi="Arial" w:cs="Arial"/>
                <w:sz w:val="22"/>
              </w:rPr>
            </w:pPr>
          </w:p>
          <w:p w:rsidRPr="008F0A27" w:rsidR="00B614DD" w:rsidP="0A0A2F6B" w:rsidRDefault="00B614DD" w14:paraId="4F2343FB" w14:textId="176DABFD">
            <w:pPr>
              <w:pStyle w:val="Header"/>
              <w:numPr>
                <w:ilvl w:val="0"/>
                <w:numId w:val="2"/>
              </w:numPr>
              <w:tabs>
                <w:tab w:val="clear" w:pos="4153"/>
                <w:tab w:val="clear" w:pos="8306"/>
              </w:tabs>
              <w:rPr>
                <w:rFonts w:ascii="Arial" w:hAnsi="Arial" w:cs="Arial"/>
                <w:sz w:val="22"/>
                <w:szCs w:val="22"/>
              </w:rPr>
            </w:pPr>
            <w:r w:rsidRPr="0A0A2F6B">
              <w:rPr>
                <w:rFonts w:ascii="Arial" w:hAnsi="Arial" w:cs="Arial"/>
                <w:sz w:val="22"/>
                <w:szCs w:val="22"/>
              </w:rPr>
              <w:t>Risk assessments and method statements for non-Council contractors working on site must be checked to ensure adequate COVID-19 working arrangements are in place</w:t>
            </w:r>
            <w:r w:rsidRPr="0A0A2F6B" w:rsidR="300F3F3B">
              <w:rPr>
                <w:rFonts w:ascii="Arial" w:hAnsi="Arial" w:cs="Arial"/>
                <w:sz w:val="22"/>
                <w:szCs w:val="22"/>
              </w:rPr>
              <w:t>- Engie.</w:t>
            </w:r>
          </w:p>
          <w:p w:rsidRPr="008F0A27" w:rsidR="00B614DD" w:rsidP="00B614DD" w:rsidRDefault="00B614DD" w14:paraId="053D3861" w14:textId="606FC05B">
            <w:pPr>
              <w:pStyle w:val="Header"/>
              <w:tabs>
                <w:tab w:val="clear" w:pos="4153"/>
                <w:tab w:val="clear" w:pos="8306"/>
              </w:tabs>
              <w:ind w:left="360"/>
              <w:rPr>
                <w:rFonts w:ascii="Arial" w:hAnsi="Arial" w:cs="Arial"/>
                <w:sz w:val="22"/>
              </w:rPr>
            </w:pPr>
          </w:p>
        </w:tc>
        <w:tc>
          <w:tcPr>
            <w:tcW w:w="1417" w:type="dxa"/>
            <w:tcMar/>
          </w:tcPr>
          <w:p w:rsidRPr="008F0A27" w:rsidR="00B614DD" w:rsidP="00D01A08" w:rsidRDefault="00B614DD" w14:paraId="66FB7216" w14:textId="51973777">
            <w:pPr>
              <w:jc w:val="center"/>
              <w:rPr>
                <w:rFonts w:ascii="Arial" w:hAnsi="Arial" w:cs="Arial"/>
                <w:sz w:val="22"/>
              </w:rPr>
            </w:pPr>
            <w:r w:rsidRPr="008F0A27">
              <w:rPr>
                <w:rFonts w:ascii="Arial" w:hAnsi="Arial" w:cs="Arial"/>
                <w:sz w:val="22"/>
              </w:rPr>
              <w:lastRenderedPageBreak/>
              <w:t>Head teache</w:t>
            </w:r>
            <w:r w:rsidRPr="008F0A27" w:rsidR="00D01A08">
              <w:rPr>
                <w:rFonts w:ascii="Arial" w:hAnsi="Arial" w:cs="Arial"/>
                <w:sz w:val="22"/>
              </w:rPr>
              <w:t>r</w:t>
            </w:r>
          </w:p>
          <w:p w:rsidRPr="008F0A27" w:rsidR="00D01A08" w:rsidP="00D01A08" w:rsidRDefault="00D01A08" w14:paraId="6277CC0A" w14:textId="77777777">
            <w:pPr>
              <w:jc w:val="center"/>
              <w:rPr>
                <w:rFonts w:ascii="Arial" w:hAnsi="Arial" w:cs="Arial"/>
                <w:sz w:val="22"/>
              </w:rPr>
            </w:pPr>
          </w:p>
          <w:p w:rsidRPr="008F0A27" w:rsidR="00D01A08" w:rsidP="00D01A08" w:rsidRDefault="00D01A08" w14:paraId="09FF290D" w14:textId="77777777">
            <w:pPr>
              <w:jc w:val="center"/>
              <w:rPr>
                <w:rFonts w:ascii="Arial" w:hAnsi="Arial" w:cs="Arial"/>
                <w:sz w:val="22"/>
              </w:rPr>
            </w:pPr>
          </w:p>
          <w:p w:rsidRPr="008F0A27" w:rsidR="00D01A08" w:rsidP="00D01A08" w:rsidRDefault="00D01A08" w14:paraId="6C6DA34B" w14:textId="77777777">
            <w:pPr>
              <w:jc w:val="center"/>
              <w:rPr>
                <w:rFonts w:ascii="Arial" w:hAnsi="Arial" w:cs="Arial"/>
                <w:sz w:val="22"/>
              </w:rPr>
            </w:pPr>
          </w:p>
          <w:p w:rsidRPr="008F0A27" w:rsidR="00D01A08" w:rsidP="00D01A08" w:rsidRDefault="00D01A08" w14:paraId="3AA8A57F" w14:textId="77777777">
            <w:pPr>
              <w:jc w:val="center"/>
              <w:rPr>
                <w:rFonts w:ascii="Arial" w:hAnsi="Arial" w:cs="Arial"/>
                <w:sz w:val="22"/>
              </w:rPr>
            </w:pPr>
          </w:p>
          <w:p w:rsidRPr="008F0A27" w:rsidR="00AE2389" w:rsidP="00D01A08" w:rsidRDefault="00AE2389" w14:paraId="355EDD68" w14:textId="77777777">
            <w:pPr>
              <w:jc w:val="center"/>
              <w:rPr>
                <w:rFonts w:ascii="Arial" w:hAnsi="Arial" w:cs="Arial"/>
                <w:sz w:val="22"/>
              </w:rPr>
            </w:pPr>
          </w:p>
          <w:p w:rsidRPr="008F0A27" w:rsidR="00D01A08" w:rsidP="00D01A08" w:rsidRDefault="00D01A08" w14:paraId="622EE50E" w14:textId="531A5C97">
            <w:pPr>
              <w:jc w:val="center"/>
              <w:rPr>
                <w:rFonts w:ascii="Arial" w:hAnsi="Arial" w:cs="Arial"/>
                <w:sz w:val="22"/>
              </w:rPr>
            </w:pPr>
            <w:r w:rsidRPr="008F0A27">
              <w:rPr>
                <w:rFonts w:ascii="Arial" w:hAnsi="Arial" w:cs="Arial"/>
                <w:sz w:val="22"/>
              </w:rPr>
              <w:t>SLT</w:t>
            </w:r>
          </w:p>
          <w:p w:rsidRPr="008F0A27" w:rsidR="00D01A08" w:rsidP="00D01A08" w:rsidRDefault="00D01A08" w14:paraId="38F426B1" w14:textId="77777777">
            <w:pPr>
              <w:jc w:val="center"/>
              <w:rPr>
                <w:rFonts w:ascii="Arial" w:hAnsi="Arial" w:cs="Arial"/>
                <w:sz w:val="22"/>
              </w:rPr>
            </w:pPr>
          </w:p>
          <w:p w:rsidRPr="008F0A27" w:rsidR="00D01A08" w:rsidP="00D01A08" w:rsidRDefault="00D01A08" w14:paraId="2206D0C3" w14:textId="77777777">
            <w:pPr>
              <w:jc w:val="center"/>
              <w:rPr>
                <w:rFonts w:ascii="Arial" w:hAnsi="Arial" w:cs="Arial"/>
                <w:sz w:val="22"/>
              </w:rPr>
            </w:pPr>
          </w:p>
          <w:p w:rsidRPr="008F0A27" w:rsidR="00D01A08" w:rsidP="00D01A08" w:rsidRDefault="00D01A08" w14:paraId="23198C05" w14:textId="77777777">
            <w:pPr>
              <w:jc w:val="center"/>
              <w:rPr>
                <w:rFonts w:ascii="Arial" w:hAnsi="Arial" w:cs="Arial"/>
                <w:sz w:val="22"/>
              </w:rPr>
            </w:pPr>
          </w:p>
          <w:p w:rsidRPr="008F0A27" w:rsidR="00D01A08" w:rsidP="00D01A08" w:rsidRDefault="00D01A08" w14:paraId="503AE21A" w14:textId="77777777">
            <w:pPr>
              <w:jc w:val="center"/>
              <w:rPr>
                <w:rFonts w:ascii="Arial" w:hAnsi="Arial" w:cs="Arial"/>
                <w:sz w:val="22"/>
              </w:rPr>
            </w:pPr>
          </w:p>
          <w:p w:rsidRPr="008F0A27" w:rsidR="00D01A08" w:rsidP="00D01A08" w:rsidRDefault="00D01A08" w14:paraId="04D871F3" w14:textId="77777777">
            <w:pPr>
              <w:jc w:val="center"/>
              <w:rPr>
                <w:rFonts w:ascii="Arial" w:hAnsi="Arial" w:cs="Arial"/>
                <w:sz w:val="22"/>
              </w:rPr>
            </w:pPr>
          </w:p>
          <w:p w:rsidRPr="008F0A27" w:rsidR="00D01A08" w:rsidP="00D01A08" w:rsidRDefault="00D01A08" w14:paraId="2EFD7C2A" w14:textId="77777777">
            <w:pPr>
              <w:jc w:val="center"/>
              <w:rPr>
                <w:rFonts w:ascii="Arial" w:hAnsi="Arial" w:cs="Arial"/>
                <w:sz w:val="22"/>
              </w:rPr>
            </w:pPr>
          </w:p>
          <w:p w:rsidRPr="008F0A27" w:rsidR="00D01A08" w:rsidP="00AE2389" w:rsidRDefault="00D01A08" w14:paraId="1B7FAC6E" w14:textId="13609C60">
            <w:pPr>
              <w:jc w:val="center"/>
              <w:rPr>
                <w:rFonts w:ascii="Arial" w:hAnsi="Arial" w:cs="Arial"/>
                <w:sz w:val="22"/>
              </w:rPr>
            </w:pPr>
            <w:r w:rsidRPr="008F0A27">
              <w:rPr>
                <w:rFonts w:ascii="Arial" w:hAnsi="Arial" w:cs="Arial"/>
                <w:sz w:val="22"/>
              </w:rPr>
              <w:t>SLT</w:t>
            </w:r>
          </w:p>
          <w:p w:rsidRPr="008F0A27" w:rsidR="00D01A08" w:rsidP="00D01A08" w:rsidRDefault="00D01A08" w14:paraId="76F738D7" w14:textId="77777777">
            <w:pPr>
              <w:jc w:val="center"/>
              <w:rPr>
                <w:rFonts w:ascii="Arial" w:hAnsi="Arial" w:cs="Arial"/>
                <w:sz w:val="22"/>
              </w:rPr>
            </w:pPr>
          </w:p>
          <w:p w:rsidRPr="008F0A27" w:rsidR="00D01A08" w:rsidP="00D01A08" w:rsidRDefault="00D01A08" w14:paraId="62BF55AC" w14:textId="77777777">
            <w:pPr>
              <w:jc w:val="center"/>
              <w:rPr>
                <w:rFonts w:ascii="Arial" w:hAnsi="Arial" w:cs="Arial"/>
                <w:sz w:val="22"/>
              </w:rPr>
            </w:pPr>
          </w:p>
          <w:p w:rsidRPr="008F0A27" w:rsidR="00D01A08" w:rsidP="00D01A08" w:rsidRDefault="00D01A08" w14:paraId="6B6E6135" w14:textId="77777777">
            <w:pPr>
              <w:jc w:val="center"/>
              <w:rPr>
                <w:rFonts w:ascii="Arial" w:hAnsi="Arial" w:cs="Arial"/>
                <w:sz w:val="22"/>
              </w:rPr>
            </w:pPr>
          </w:p>
          <w:p w:rsidRPr="008F0A27" w:rsidR="00D01A08" w:rsidP="00D01A08" w:rsidRDefault="00D01A08" w14:paraId="404358CE" w14:textId="77777777">
            <w:pPr>
              <w:jc w:val="center"/>
              <w:rPr>
                <w:rFonts w:ascii="Arial" w:hAnsi="Arial" w:cs="Arial"/>
                <w:sz w:val="22"/>
              </w:rPr>
            </w:pPr>
          </w:p>
          <w:p w:rsidRPr="008F0A27" w:rsidR="00D01A08" w:rsidP="00D01A08" w:rsidRDefault="00D01A08" w14:paraId="4C0B5033" w14:textId="77777777">
            <w:pPr>
              <w:jc w:val="center"/>
              <w:rPr>
                <w:rFonts w:ascii="Arial" w:hAnsi="Arial" w:cs="Arial"/>
                <w:sz w:val="22"/>
              </w:rPr>
            </w:pPr>
          </w:p>
          <w:p w:rsidRPr="008F0A27" w:rsidR="00D01A08" w:rsidP="00D01A08" w:rsidRDefault="00D01A08" w14:paraId="3D6BA437" w14:textId="77777777">
            <w:pPr>
              <w:jc w:val="center"/>
              <w:rPr>
                <w:rFonts w:ascii="Arial" w:hAnsi="Arial" w:cs="Arial"/>
                <w:sz w:val="22"/>
              </w:rPr>
            </w:pPr>
          </w:p>
          <w:p w:rsidRPr="008F0A27" w:rsidR="00D01A08" w:rsidP="00D01A08" w:rsidRDefault="00D01A08" w14:paraId="1F397B96" w14:textId="77777777">
            <w:pPr>
              <w:jc w:val="center"/>
              <w:rPr>
                <w:rFonts w:ascii="Arial" w:hAnsi="Arial" w:cs="Arial"/>
                <w:sz w:val="22"/>
              </w:rPr>
            </w:pPr>
          </w:p>
          <w:p w:rsidRPr="008F0A27" w:rsidR="00D01A08" w:rsidP="00D01A08" w:rsidRDefault="00D01A08" w14:paraId="6B388980" w14:textId="77777777">
            <w:pPr>
              <w:jc w:val="center"/>
              <w:rPr>
                <w:rFonts w:ascii="Arial" w:hAnsi="Arial" w:cs="Arial"/>
                <w:sz w:val="22"/>
              </w:rPr>
            </w:pPr>
          </w:p>
          <w:p w:rsidRPr="008F0A27" w:rsidR="00D01A08" w:rsidP="00D01A08" w:rsidRDefault="00D01A08" w14:paraId="5F5A9BF7" w14:textId="0AF7F244">
            <w:pPr>
              <w:jc w:val="center"/>
              <w:rPr>
                <w:rFonts w:ascii="Arial" w:hAnsi="Arial" w:cs="Arial"/>
                <w:sz w:val="22"/>
              </w:rPr>
            </w:pPr>
          </w:p>
          <w:p w:rsidRPr="008F0A27" w:rsidR="00AE2389" w:rsidP="00D01A08" w:rsidRDefault="00AE2389" w14:paraId="6515D765" w14:textId="11F51C7B">
            <w:pPr>
              <w:jc w:val="center"/>
              <w:rPr>
                <w:rFonts w:ascii="Arial" w:hAnsi="Arial" w:cs="Arial"/>
                <w:sz w:val="22"/>
              </w:rPr>
            </w:pPr>
          </w:p>
          <w:p w:rsidRPr="008F0A27" w:rsidR="00AE2389" w:rsidP="00D01A08" w:rsidRDefault="00AE2389" w14:paraId="0352458C" w14:textId="77777777">
            <w:pPr>
              <w:jc w:val="center"/>
              <w:rPr>
                <w:rFonts w:ascii="Arial" w:hAnsi="Arial" w:cs="Arial"/>
                <w:sz w:val="22"/>
              </w:rPr>
            </w:pPr>
          </w:p>
          <w:p w:rsidRPr="008F0A27" w:rsidR="00D01A08" w:rsidP="00D01A08" w:rsidRDefault="00D01A08" w14:paraId="4C8F1877" w14:textId="77777777">
            <w:pPr>
              <w:jc w:val="center"/>
              <w:rPr>
                <w:rFonts w:ascii="Arial" w:hAnsi="Arial" w:cs="Arial"/>
                <w:sz w:val="22"/>
              </w:rPr>
            </w:pPr>
          </w:p>
          <w:p w:rsidRPr="008F0A27" w:rsidR="00D01A08" w:rsidP="00D01A08" w:rsidRDefault="00D01A08" w14:paraId="2F320D54" w14:textId="77777777">
            <w:pPr>
              <w:jc w:val="center"/>
              <w:rPr>
                <w:rFonts w:ascii="Arial" w:hAnsi="Arial" w:cs="Arial"/>
                <w:sz w:val="22"/>
              </w:rPr>
            </w:pPr>
          </w:p>
          <w:p w:rsidRPr="008F0A27" w:rsidR="00D01A08" w:rsidP="00D01A08" w:rsidRDefault="00D01A08" w14:paraId="6DF76413" w14:textId="77777777">
            <w:pPr>
              <w:jc w:val="center"/>
              <w:rPr>
                <w:rFonts w:ascii="Arial" w:hAnsi="Arial" w:cs="Arial"/>
                <w:sz w:val="22"/>
              </w:rPr>
            </w:pPr>
          </w:p>
          <w:p w:rsidRPr="008F0A27" w:rsidR="00D01A08" w:rsidP="00D01A08" w:rsidRDefault="00D01A08" w14:paraId="5FB3123B" w14:textId="77777777">
            <w:pPr>
              <w:jc w:val="center"/>
              <w:rPr>
                <w:rFonts w:ascii="Arial" w:hAnsi="Arial" w:cs="Arial"/>
                <w:sz w:val="22"/>
              </w:rPr>
            </w:pPr>
          </w:p>
          <w:p w:rsidRPr="008F0A27" w:rsidR="00D01A08" w:rsidP="00D01A08" w:rsidRDefault="00D01A08" w14:paraId="710A93A0" w14:textId="77777777">
            <w:pPr>
              <w:jc w:val="center"/>
              <w:rPr>
                <w:rFonts w:ascii="Arial" w:hAnsi="Arial" w:cs="Arial"/>
                <w:sz w:val="22"/>
              </w:rPr>
            </w:pPr>
          </w:p>
          <w:p w:rsidRPr="008F0A27" w:rsidR="00D01A08" w:rsidP="00D01A08" w:rsidRDefault="00D01A08" w14:paraId="2D625457" w14:textId="77777777">
            <w:pPr>
              <w:jc w:val="center"/>
              <w:rPr>
                <w:rFonts w:ascii="Arial" w:hAnsi="Arial" w:cs="Arial"/>
                <w:sz w:val="22"/>
              </w:rPr>
            </w:pPr>
          </w:p>
          <w:p w:rsidRPr="008F0A27" w:rsidR="00D01A08" w:rsidP="00D01A08" w:rsidRDefault="00D01A08" w14:paraId="2D3F2253" w14:textId="77777777">
            <w:pPr>
              <w:jc w:val="center"/>
              <w:rPr>
                <w:rFonts w:ascii="Arial" w:hAnsi="Arial" w:cs="Arial"/>
                <w:sz w:val="22"/>
              </w:rPr>
            </w:pPr>
          </w:p>
          <w:p w:rsidRPr="008F0A27" w:rsidR="00D01A08" w:rsidP="00D01A08" w:rsidRDefault="00D01A08" w14:paraId="35377532" w14:textId="77777777">
            <w:pPr>
              <w:jc w:val="center"/>
              <w:rPr>
                <w:rFonts w:ascii="Arial" w:hAnsi="Arial" w:cs="Arial"/>
                <w:sz w:val="22"/>
              </w:rPr>
            </w:pPr>
          </w:p>
          <w:p w:rsidRPr="008F0A27" w:rsidR="00D01A08" w:rsidP="00D01A08" w:rsidRDefault="00D01A08" w14:paraId="7AB1F570" w14:textId="77777777">
            <w:pPr>
              <w:jc w:val="center"/>
              <w:rPr>
                <w:rFonts w:ascii="Arial" w:hAnsi="Arial" w:cs="Arial"/>
                <w:sz w:val="22"/>
              </w:rPr>
            </w:pPr>
          </w:p>
          <w:p w:rsidRPr="008F0A27" w:rsidR="00D01A08" w:rsidP="00D01A08" w:rsidRDefault="00D01A08" w14:paraId="631FE370" w14:textId="77777777">
            <w:pPr>
              <w:jc w:val="center"/>
              <w:rPr>
                <w:rFonts w:ascii="Arial" w:hAnsi="Arial" w:cs="Arial"/>
                <w:sz w:val="22"/>
              </w:rPr>
            </w:pPr>
          </w:p>
          <w:p w:rsidRPr="008F0A27" w:rsidR="00D01A08" w:rsidP="00D01A08" w:rsidRDefault="00D01A08" w14:paraId="1A039A04" w14:textId="77777777">
            <w:pPr>
              <w:jc w:val="center"/>
              <w:rPr>
                <w:rFonts w:ascii="Arial" w:hAnsi="Arial" w:cs="Arial"/>
                <w:sz w:val="22"/>
              </w:rPr>
            </w:pPr>
          </w:p>
          <w:p w:rsidRPr="008F0A27" w:rsidR="00D01A08" w:rsidP="00D01A08" w:rsidRDefault="00D01A08" w14:paraId="63E1617C" w14:textId="77777777">
            <w:pPr>
              <w:jc w:val="center"/>
              <w:rPr>
                <w:rFonts w:ascii="Arial" w:hAnsi="Arial" w:cs="Arial"/>
                <w:sz w:val="22"/>
              </w:rPr>
            </w:pPr>
          </w:p>
          <w:p w:rsidRPr="008F0A27" w:rsidR="00D01A08" w:rsidP="00D01A08" w:rsidRDefault="00D01A08" w14:paraId="5217F743" w14:textId="77777777">
            <w:pPr>
              <w:jc w:val="center"/>
              <w:rPr>
                <w:rFonts w:ascii="Arial" w:hAnsi="Arial" w:cs="Arial"/>
                <w:sz w:val="22"/>
              </w:rPr>
            </w:pPr>
          </w:p>
          <w:p w:rsidRPr="008F0A27" w:rsidR="00D01A08" w:rsidP="00D01A08" w:rsidRDefault="00D01A08" w14:paraId="48684DDF" w14:textId="77777777">
            <w:pPr>
              <w:jc w:val="center"/>
              <w:rPr>
                <w:rFonts w:ascii="Arial" w:hAnsi="Arial" w:cs="Arial"/>
                <w:sz w:val="22"/>
              </w:rPr>
            </w:pPr>
          </w:p>
          <w:p w:rsidRPr="008F0A27" w:rsidR="00D01A08" w:rsidP="00D01A08" w:rsidRDefault="00D01A08" w14:paraId="294A096B" w14:textId="77777777">
            <w:pPr>
              <w:jc w:val="center"/>
              <w:rPr>
                <w:rFonts w:ascii="Arial" w:hAnsi="Arial" w:cs="Arial"/>
                <w:sz w:val="22"/>
              </w:rPr>
            </w:pPr>
          </w:p>
          <w:p w:rsidRPr="008F0A27" w:rsidR="00D01A08" w:rsidP="00D01A08" w:rsidRDefault="00D01A08" w14:paraId="0543AD78" w14:textId="77777777">
            <w:pPr>
              <w:jc w:val="center"/>
              <w:rPr>
                <w:rFonts w:ascii="Arial" w:hAnsi="Arial" w:cs="Arial"/>
                <w:sz w:val="22"/>
              </w:rPr>
            </w:pPr>
          </w:p>
          <w:p w:rsidRPr="008F0A27" w:rsidR="00D01A08" w:rsidP="00D01A08" w:rsidRDefault="00D01A08" w14:paraId="318ECF3E" w14:textId="77777777">
            <w:pPr>
              <w:jc w:val="center"/>
              <w:rPr>
                <w:rFonts w:ascii="Arial" w:hAnsi="Arial" w:cs="Arial"/>
                <w:sz w:val="22"/>
              </w:rPr>
            </w:pPr>
          </w:p>
          <w:p w:rsidRPr="008F0A27" w:rsidR="00D01A08" w:rsidP="00D01A08" w:rsidRDefault="00D01A08" w14:paraId="04042160" w14:textId="77777777">
            <w:pPr>
              <w:jc w:val="center"/>
              <w:rPr>
                <w:rFonts w:ascii="Arial" w:hAnsi="Arial" w:cs="Arial"/>
                <w:sz w:val="22"/>
              </w:rPr>
            </w:pPr>
          </w:p>
          <w:p w:rsidRPr="008F0A27" w:rsidR="00D01A08" w:rsidP="00D01A08" w:rsidRDefault="00D01A08" w14:paraId="4C37B0B6" w14:textId="77777777">
            <w:pPr>
              <w:jc w:val="center"/>
              <w:rPr>
                <w:rFonts w:ascii="Arial" w:hAnsi="Arial" w:cs="Arial"/>
                <w:sz w:val="22"/>
              </w:rPr>
            </w:pPr>
          </w:p>
          <w:p w:rsidRPr="008F0A27" w:rsidR="00D01A08" w:rsidP="54A89907" w:rsidRDefault="00D01A08" w14:paraId="32BA33A9" w14:textId="58D1B74A">
            <w:pPr>
              <w:jc w:val="center"/>
              <w:rPr>
                <w:rFonts w:ascii="Arial" w:hAnsi="Arial" w:cs="Arial"/>
                <w:sz w:val="22"/>
                <w:szCs w:val="22"/>
              </w:rPr>
            </w:pPr>
            <w:r w:rsidRPr="54A89907" w:rsidR="43211EB4">
              <w:rPr>
                <w:rFonts w:ascii="Arial" w:hAnsi="Arial" w:cs="Arial"/>
                <w:sz w:val="22"/>
                <w:szCs w:val="22"/>
              </w:rPr>
              <w:t>Headteacher</w:t>
            </w:r>
          </w:p>
          <w:p w:rsidRPr="008F0A27" w:rsidR="00D01A08" w:rsidP="00D01A08" w:rsidRDefault="00D01A08" w14:paraId="779E5FF4" w14:textId="77777777">
            <w:pPr>
              <w:jc w:val="center"/>
              <w:rPr>
                <w:rFonts w:ascii="Arial" w:hAnsi="Arial" w:cs="Arial"/>
                <w:sz w:val="22"/>
              </w:rPr>
            </w:pPr>
          </w:p>
          <w:p w:rsidRPr="008F0A27" w:rsidR="00D01A08" w:rsidP="00D01A08" w:rsidRDefault="00D01A08" w14:paraId="0FB3DB19" w14:textId="77777777">
            <w:pPr>
              <w:jc w:val="center"/>
              <w:rPr>
                <w:rFonts w:ascii="Arial" w:hAnsi="Arial" w:cs="Arial"/>
                <w:sz w:val="22"/>
              </w:rPr>
            </w:pPr>
          </w:p>
          <w:p w:rsidRPr="008F0A27" w:rsidR="00AE2389" w:rsidP="00D01A08" w:rsidRDefault="00AE2389" w14:paraId="491D9EA4" w14:textId="77777777">
            <w:pPr>
              <w:jc w:val="center"/>
              <w:rPr>
                <w:rFonts w:ascii="Arial" w:hAnsi="Arial" w:cs="Arial"/>
                <w:sz w:val="22"/>
              </w:rPr>
            </w:pPr>
          </w:p>
          <w:p w:rsidRPr="008F0A27" w:rsidR="00AE2389" w:rsidP="00D01A08" w:rsidRDefault="00AE2389" w14:paraId="2EC9FA06" w14:textId="77777777">
            <w:pPr>
              <w:jc w:val="center"/>
              <w:rPr>
                <w:rFonts w:ascii="Arial" w:hAnsi="Arial" w:cs="Arial"/>
                <w:sz w:val="22"/>
              </w:rPr>
            </w:pPr>
          </w:p>
          <w:p w:rsidR="312DDCE8" w:rsidP="312DDCE8" w:rsidRDefault="312DDCE8" w14:paraId="1DC155C1" w14:textId="75EC8233">
            <w:pPr>
              <w:jc w:val="center"/>
              <w:rPr>
                <w:rFonts w:ascii="Arial" w:hAnsi="Arial" w:cs="Arial"/>
                <w:sz w:val="22"/>
                <w:szCs w:val="22"/>
              </w:rPr>
            </w:pPr>
          </w:p>
          <w:p w:rsidRPr="008F0A27" w:rsidR="00D01A08" w:rsidP="312DDCE8" w:rsidRDefault="00D01A08" w14:paraId="7C831F55" w14:textId="12ED09A2">
            <w:pPr>
              <w:jc w:val="center"/>
              <w:rPr>
                <w:rFonts w:ascii="Arial" w:hAnsi="Arial" w:cs="Arial"/>
                <w:sz w:val="22"/>
                <w:szCs w:val="22"/>
              </w:rPr>
            </w:pPr>
            <w:r w:rsidRPr="312DDCE8" w:rsidR="00D01A08">
              <w:rPr>
                <w:rFonts w:ascii="Arial" w:hAnsi="Arial" w:cs="Arial"/>
                <w:sz w:val="22"/>
                <w:szCs w:val="22"/>
              </w:rPr>
              <w:t xml:space="preserve">Head </w:t>
            </w:r>
          </w:p>
          <w:p w:rsidRPr="008F0A27" w:rsidR="00D01A08" w:rsidP="312DDCE8" w:rsidRDefault="00D01A08" w14:paraId="652F62A0" w14:textId="3EBB84E1">
            <w:pPr>
              <w:jc w:val="center"/>
              <w:rPr>
                <w:rFonts w:ascii="Arial" w:hAnsi="Arial" w:cs="Arial"/>
                <w:sz w:val="22"/>
                <w:szCs w:val="22"/>
              </w:rPr>
            </w:pPr>
            <w:r w:rsidRPr="312DDCE8" w:rsidR="00D01A08">
              <w:rPr>
                <w:rFonts w:ascii="Arial" w:hAnsi="Arial" w:cs="Arial"/>
                <w:sz w:val="22"/>
                <w:szCs w:val="22"/>
              </w:rPr>
              <w:t>teacher</w:t>
            </w:r>
          </w:p>
          <w:p w:rsidRPr="008F0A27" w:rsidR="00D01A08" w:rsidP="00D01A08" w:rsidRDefault="00D01A08" w14:paraId="70B4E2C2" w14:textId="666C330C">
            <w:pPr>
              <w:jc w:val="center"/>
              <w:rPr>
                <w:rFonts w:ascii="Arial" w:hAnsi="Arial" w:cs="Arial"/>
                <w:sz w:val="22"/>
              </w:rPr>
            </w:pPr>
          </w:p>
          <w:p w:rsidRPr="008F0A27" w:rsidR="00D01A08" w:rsidP="00D01A08" w:rsidRDefault="00D01A08" w14:paraId="5FEF35E3" w14:textId="76F34032">
            <w:pPr>
              <w:jc w:val="center"/>
              <w:rPr>
                <w:rFonts w:ascii="Arial" w:hAnsi="Arial" w:cs="Arial"/>
                <w:sz w:val="22"/>
              </w:rPr>
            </w:pPr>
          </w:p>
          <w:p w:rsidRPr="008F0A27" w:rsidR="00D01A08" w:rsidP="00D01A08" w:rsidRDefault="00D01A08" w14:paraId="6CF2AC3B" w14:textId="34C64D31">
            <w:pPr>
              <w:jc w:val="center"/>
              <w:rPr>
                <w:rFonts w:ascii="Arial" w:hAnsi="Arial" w:cs="Arial"/>
                <w:sz w:val="22"/>
              </w:rPr>
            </w:pPr>
          </w:p>
          <w:p w:rsidR="312DDCE8" w:rsidP="312DDCE8" w:rsidRDefault="312DDCE8" w14:paraId="3F7D09FC" w14:textId="507A61B5">
            <w:pPr>
              <w:jc w:val="center"/>
              <w:rPr>
                <w:rFonts w:ascii="Arial" w:hAnsi="Arial" w:cs="Arial"/>
                <w:sz w:val="22"/>
                <w:szCs w:val="22"/>
              </w:rPr>
            </w:pPr>
          </w:p>
          <w:p w:rsidRPr="008F0A27" w:rsidR="00AE2389" w:rsidP="54A89907" w:rsidRDefault="00AE2389" w14:paraId="54A584B6" w14:textId="1E3FF48F">
            <w:pPr>
              <w:jc w:val="center"/>
              <w:rPr>
                <w:rFonts w:ascii="Arial" w:hAnsi="Arial" w:cs="Arial"/>
                <w:sz w:val="22"/>
                <w:szCs w:val="22"/>
              </w:rPr>
            </w:pPr>
            <w:r w:rsidRPr="54A89907" w:rsidR="00D01A08">
              <w:rPr>
                <w:rFonts w:ascii="Arial" w:hAnsi="Arial" w:cs="Arial"/>
                <w:sz w:val="22"/>
                <w:szCs w:val="22"/>
              </w:rPr>
              <w:t>Head teache</w:t>
            </w:r>
            <w:r w:rsidRPr="54A89907" w:rsidR="288784C1">
              <w:rPr>
                <w:rFonts w:ascii="Arial" w:hAnsi="Arial" w:cs="Arial"/>
                <w:sz w:val="22"/>
                <w:szCs w:val="22"/>
              </w:rPr>
              <w:t>r</w:t>
            </w:r>
          </w:p>
          <w:p w:rsidRPr="008F0A27" w:rsidR="00AE2389" w:rsidP="00D01A08" w:rsidRDefault="00AE2389" w14:paraId="221C5746" w14:textId="344CDB0B">
            <w:pPr>
              <w:jc w:val="center"/>
              <w:rPr>
                <w:rFonts w:ascii="Arial" w:hAnsi="Arial" w:cs="Arial"/>
                <w:sz w:val="22"/>
              </w:rPr>
            </w:pPr>
          </w:p>
          <w:p w:rsidRPr="008F0A27" w:rsidR="00AE2389" w:rsidP="54A89907" w:rsidRDefault="00AE2389" w14:paraId="6569C017" w14:textId="578128F2">
            <w:pPr>
              <w:pStyle w:val="Normal"/>
              <w:jc w:val="center"/>
              <w:rPr>
                <w:rFonts w:ascii="Arial" w:hAnsi="Arial" w:cs="Arial"/>
                <w:sz w:val="22"/>
                <w:szCs w:val="22"/>
              </w:rPr>
            </w:pPr>
          </w:p>
          <w:p w:rsidR="312DDCE8" w:rsidP="312DDCE8" w:rsidRDefault="312DDCE8" w14:paraId="07D11D21" w14:textId="53681FE3">
            <w:pPr>
              <w:jc w:val="center"/>
              <w:rPr>
                <w:rFonts w:ascii="Arial" w:hAnsi="Arial" w:cs="Arial"/>
                <w:sz w:val="22"/>
                <w:szCs w:val="22"/>
              </w:rPr>
            </w:pPr>
          </w:p>
          <w:p w:rsidR="312DDCE8" w:rsidP="312DDCE8" w:rsidRDefault="312DDCE8" w14:paraId="3C9AA7BD" w14:textId="4242FDDF">
            <w:pPr>
              <w:jc w:val="center"/>
              <w:rPr>
                <w:rFonts w:ascii="Arial" w:hAnsi="Arial" w:cs="Arial"/>
                <w:sz w:val="22"/>
                <w:szCs w:val="22"/>
              </w:rPr>
            </w:pPr>
          </w:p>
          <w:p w:rsidRPr="008F0A27" w:rsidR="00AE2389" w:rsidP="08269144" w:rsidRDefault="007370B8" w14:paraId="4E93E5E3" w14:textId="14A634F5">
            <w:pPr>
              <w:jc w:val="center"/>
              <w:rPr>
                <w:rFonts w:ascii="Arial" w:hAnsi="Arial" w:cs="Arial"/>
                <w:sz w:val="22"/>
                <w:szCs w:val="22"/>
              </w:rPr>
            </w:pPr>
            <w:r w:rsidRPr="08269144" w:rsidR="007370B8">
              <w:rPr>
                <w:rFonts w:ascii="Arial" w:hAnsi="Arial" w:cs="Arial"/>
                <w:sz w:val="22"/>
                <w:szCs w:val="22"/>
              </w:rPr>
              <w:t>Head teacher</w:t>
            </w:r>
            <w:r w:rsidRPr="08269144" w:rsidR="6EE5A111">
              <w:rPr>
                <w:rFonts w:ascii="Arial" w:hAnsi="Arial" w:cs="Arial"/>
                <w:sz w:val="22"/>
                <w:szCs w:val="22"/>
              </w:rPr>
              <w:t xml:space="preserve"> and site manager</w:t>
            </w:r>
          </w:p>
          <w:p w:rsidR="6EE5A111" w:rsidP="08269144" w:rsidRDefault="6EE5A111" w14:paraId="7F8A2072" w14:textId="540DF64B">
            <w:pPr>
              <w:pStyle w:val="Normal"/>
              <w:jc w:val="center"/>
              <w:rPr>
                <w:rFonts w:ascii="Arial" w:hAnsi="Arial" w:cs="Arial"/>
                <w:sz w:val="22"/>
                <w:szCs w:val="22"/>
              </w:rPr>
            </w:pPr>
            <w:r w:rsidRPr="08269144" w:rsidR="6EE5A111">
              <w:rPr>
                <w:rFonts w:ascii="Arial" w:hAnsi="Arial" w:cs="Arial"/>
                <w:sz w:val="22"/>
                <w:szCs w:val="22"/>
              </w:rPr>
              <w:t>(Engie)</w:t>
            </w:r>
          </w:p>
          <w:p w:rsidRPr="008F0A27" w:rsidR="00AE2389" w:rsidP="00D01A08" w:rsidRDefault="00AE2389" w14:paraId="15200924" w14:textId="77777777">
            <w:pPr>
              <w:jc w:val="center"/>
              <w:rPr>
                <w:rFonts w:ascii="Arial" w:hAnsi="Arial" w:cs="Arial"/>
                <w:sz w:val="22"/>
              </w:rPr>
            </w:pPr>
          </w:p>
          <w:p w:rsidRPr="008F0A27" w:rsidR="00D01A08" w:rsidP="00D01A08" w:rsidRDefault="00D01A08" w14:paraId="18A89863" w14:textId="01E9109F">
            <w:pPr>
              <w:jc w:val="center"/>
              <w:rPr>
                <w:rFonts w:ascii="Arial" w:hAnsi="Arial" w:cs="Arial"/>
                <w:sz w:val="22"/>
              </w:rPr>
            </w:pPr>
          </w:p>
        </w:tc>
        <w:tc>
          <w:tcPr>
            <w:tcW w:w="1134" w:type="dxa"/>
            <w:tcMar/>
          </w:tcPr>
          <w:p w:rsidRPr="008F0A27" w:rsidR="00B614DD" w:rsidP="00B614DD" w:rsidRDefault="00B614DD" w14:paraId="16EADBD1" w14:textId="77777777">
            <w:pPr>
              <w:rPr>
                <w:rFonts w:ascii="Arial" w:hAnsi="Arial" w:cs="Arial"/>
                <w:sz w:val="22"/>
              </w:rPr>
            </w:pPr>
          </w:p>
        </w:tc>
        <w:tc>
          <w:tcPr>
            <w:tcW w:w="709" w:type="dxa"/>
            <w:tcMar/>
          </w:tcPr>
          <w:p w:rsidRPr="008F0A27" w:rsidR="00B614DD" w:rsidP="00B614DD" w:rsidRDefault="00B614DD" w14:paraId="4AFFB033" w14:textId="77777777">
            <w:pPr>
              <w:rPr>
                <w:rFonts w:ascii="Arial" w:hAnsi="Arial" w:cs="Arial"/>
                <w:sz w:val="22"/>
              </w:rPr>
            </w:pPr>
          </w:p>
        </w:tc>
      </w:tr>
      <w:tr w:rsidRPr="008F0A27" w:rsidR="00B614DD" w:rsidTr="312DDCE8" w14:paraId="09139BC3" w14:textId="77777777">
        <w:trPr>
          <w:trHeight w:val="929"/>
        </w:trPr>
        <w:tc>
          <w:tcPr>
            <w:tcW w:w="2297" w:type="dxa"/>
            <w:tcMar/>
          </w:tcPr>
          <w:p w:rsidRPr="008F0A27" w:rsidR="00B614DD" w:rsidP="00B614DD" w:rsidRDefault="00B614DD" w14:paraId="38E28CB5" w14:textId="47EA6658">
            <w:pPr>
              <w:rPr>
                <w:rFonts w:ascii="Arial" w:hAnsi="Arial" w:cs="Arial"/>
                <w:sz w:val="22"/>
                <w:szCs w:val="22"/>
              </w:rPr>
            </w:pPr>
            <w:r w:rsidRPr="1F16836F" w:rsidR="00B614DD">
              <w:rPr>
                <w:rFonts w:ascii="Arial" w:hAnsi="Arial" w:cs="Arial"/>
                <w:sz w:val="22"/>
                <w:szCs w:val="22"/>
              </w:rPr>
              <w:t>1</w:t>
            </w:r>
            <w:r w:rsidRPr="1F16836F" w:rsidR="2D94F18B">
              <w:rPr>
                <w:rFonts w:ascii="Arial" w:hAnsi="Arial" w:cs="Arial"/>
                <w:sz w:val="22"/>
                <w:szCs w:val="22"/>
              </w:rPr>
              <w:t>3</w:t>
            </w:r>
            <w:r w:rsidRPr="1F16836F" w:rsidR="00B614DD">
              <w:rPr>
                <w:rFonts w:ascii="Arial" w:hAnsi="Arial" w:cs="Arial"/>
                <w:sz w:val="22"/>
                <w:szCs w:val="22"/>
              </w:rPr>
              <w:t>.</w:t>
            </w:r>
            <w:r w:rsidRPr="1F16836F" w:rsidR="00BC3CBC">
              <w:rPr>
                <w:rFonts w:ascii="Arial" w:hAnsi="Arial" w:cs="Arial"/>
                <w:sz w:val="22"/>
                <w:szCs w:val="22"/>
              </w:rPr>
              <w:t xml:space="preserve"> Inadequate first aid arrangements </w:t>
            </w:r>
          </w:p>
        </w:tc>
        <w:tc>
          <w:tcPr>
            <w:tcW w:w="1843" w:type="dxa"/>
            <w:tcMar/>
          </w:tcPr>
          <w:p w:rsidRPr="008F0A27" w:rsidR="00B614DD" w:rsidP="00B614DD" w:rsidRDefault="00B614DD" w14:paraId="7B19161A" w14:textId="77777777">
            <w:pPr>
              <w:tabs>
                <w:tab w:val="left" w:pos="0"/>
                <w:tab w:val="left" w:pos="72"/>
                <w:tab w:val="left" w:pos="1692"/>
              </w:tabs>
              <w:rPr>
                <w:rFonts w:ascii="Arial" w:hAnsi="Arial" w:cs="Arial"/>
                <w:sz w:val="22"/>
              </w:rPr>
            </w:pPr>
            <w:r w:rsidRPr="008F0A27">
              <w:rPr>
                <w:rFonts w:ascii="Arial" w:hAnsi="Arial" w:cs="Arial"/>
                <w:sz w:val="22"/>
              </w:rPr>
              <w:t>Employees, pupils, visitors</w:t>
            </w:r>
          </w:p>
          <w:p w:rsidRPr="008F0A27" w:rsidR="00B614DD" w:rsidP="00B614DD" w:rsidRDefault="00B614DD" w14:paraId="0C71D351" w14:textId="77777777">
            <w:pPr>
              <w:tabs>
                <w:tab w:val="left" w:pos="0"/>
                <w:tab w:val="left" w:pos="72"/>
                <w:tab w:val="left" w:pos="1692"/>
              </w:tabs>
              <w:rPr>
                <w:rFonts w:ascii="Arial" w:hAnsi="Arial" w:cs="Arial"/>
                <w:sz w:val="22"/>
              </w:rPr>
            </w:pPr>
          </w:p>
          <w:p w:rsidRPr="008F0A27" w:rsidR="00B614DD" w:rsidP="00B614DD" w:rsidRDefault="00B614DD" w14:paraId="663CC7F4" w14:textId="05C48540">
            <w:pPr>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tc>
        <w:tc>
          <w:tcPr>
            <w:tcW w:w="4961" w:type="dxa"/>
            <w:tcMar/>
          </w:tcPr>
          <w:p w:rsidRPr="008F0A27" w:rsidR="00B614DD" w:rsidP="54A89907" w:rsidRDefault="00B614DD" w14:paraId="486492BB" w14:textId="77777777">
            <w:pPr>
              <w:pStyle w:val="ListParagraph"/>
              <w:numPr>
                <w:ilvl w:val="0"/>
                <w:numId w:val="16"/>
              </w:numPr>
              <w:spacing w:before="100" w:beforeAutospacing="on" w:after="100" w:afterAutospacing="on"/>
              <w:rPr>
                <w:rFonts w:ascii="Arial" w:hAnsi="Arial" w:cs="Arial"/>
                <w:sz w:val="22"/>
                <w:szCs w:val="22"/>
                <w:lang w:val="en" w:eastAsia="en-GB"/>
              </w:rPr>
            </w:pPr>
            <w:r w:rsidRPr="54A89907" w:rsidR="00B614DD">
              <w:rPr>
                <w:rFonts w:ascii="Arial" w:hAnsi="Arial" w:cs="Arial"/>
                <w:sz w:val="22"/>
                <w:szCs w:val="22"/>
                <w:lang w:val="en" w:eastAsia="en-GB"/>
              </w:rPr>
              <w:t>First aid risk assessment has been reviewed in line with current operations.</w:t>
            </w:r>
          </w:p>
          <w:p w:rsidR="54A89907" w:rsidP="54A89907" w:rsidRDefault="54A89907" w14:paraId="206CE63F" w14:textId="24D4FD14">
            <w:pPr>
              <w:pStyle w:val="Normal"/>
              <w:spacing w:beforeAutospacing="on" w:afterAutospacing="on"/>
              <w:ind w:left="0"/>
              <w:rPr>
                <w:rFonts w:ascii="Arial" w:hAnsi="Arial" w:cs="Arial"/>
                <w:sz w:val="22"/>
                <w:szCs w:val="22"/>
                <w:lang w:val="en" w:eastAsia="en-GB"/>
              </w:rPr>
            </w:pPr>
          </w:p>
          <w:p w:rsidR="6D9FE185" w:rsidP="0A0A2F6B" w:rsidRDefault="6D9FE185" w14:paraId="64C5DAD6" w14:textId="3EC52ECF">
            <w:pPr>
              <w:pStyle w:val="ListParagraph"/>
              <w:numPr>
                <w:ilvl w:val="0"/>
                <w:numId w:val="16"/>
              </w:numPr>
              <w:spacing w:beforeAutospacing="1" w:afterAutospacing="1"/>
              <w:rPr>
                <w:sz w:val="22"/>
                <w:szCs w:val="22"/>
                <w:lang w:val="en" w:eastAsia="en-GB"/>
              </w:rPr>
            </w:pPr>
            <w:r w:rsidRPr="0A0A2F6B">
              <w:rPr>
                <w:rFonts w:ascii="Arial" w:hAnsi="Arial" w:cs="Arial"/>
                <w:sz w:val="22"/>
                <w:szCs w:val="22"/>
                <w:lang w:val="en" w:eastAsia="en-GB"/>
              </w:rPr>
              <w:t>All first Aiders have completed an on line refresher – April 2020</w:t>
            </w:r>
          </w:p>
          <w:p w:rsidRPr="008F0A27" w:rsidR="00490762" w:rsidP="0A0A2F6B" w:rsidRDefault="00490762" w14:paraId="2B35284A" w14:textId="37D898B8">
            <w:pPr>
              <w:pStyle w:val="ListParagraph"/>
              <w:spacing w:beforeAutospacing="1" w:afterAutospacing="1"/>
              <w:ind w:left="360"/>
              <w:rPr>
                <w:rFonts w:ascii="Arial" w:hAnsi="Arial" w:cs="Arial"/>
                <w:sz w:val="22"/>
                <w:szCs w:val="22"/>
                <w:lang w:val="en" w:eastAsia="en-GB"/>
              </w:rPr>
            </w:pPr>
          </w:p>
          <w:p w:rsidRPr="008F0A27" w:rsidR="00490762" w:rsidP="009B6DE5" w:rsidRDefault="00490762" w14:paraId="5FA91AB1" w14:textId="1B8AC11E">
            <w:pPr>
              <w:pStyle w:val="ListParagraph"/>
              <w:numPr>
                <w:ilvl w:val="0"/>
                <w:numId w:val="16"/>
              </w:numPr>
              <w:spacing w:before="100" w:beforeAutospacing="1" w:after="100" w:afterAutospacing="1"/>
              <w:rPr>
                <w:rFonts w:ascii="Arial" w:hAnsi="Arial" w:cs="Arial"/>
                <w:sz w:val="22"/>
                <w:szCs w:val="22"/>
                <w:lang w:val="en" w:eastAsia="en-GB"/>
              </w:rPr>
            </w:pPr>
            <w:r w:rsidRPr="008F0A27">
              <w:rPr>
                <w:rFonts w:ascii="Arial" w:hAnsi="Arial" w:cs="Arial"/>
                <w:sz w:val="22"/>
                <w:szCs w:val="22"/>
                <w:lang w:val="en" w:eastAsia="en-GB"/>
              </w:rPr>
              <w:lastRenderedPageBreak/>
              <w:t>First aiders wash their hands before and immediately after administering first aid.</w:t>
            </w:r>
          </w:p>
          <w:p w:rsidRPr="008F0A27" w:rsidR="00490762" w:rsidP="00490762" w:rsidRDefault="00490762" w14:paraId="0F0C5257" w14:textId="77777777">
            <w:pPr>
              <w:pStyle w:val="ListParagraph"/>
              <w:rPr>
                <w:rFonts w:ascii="Arial" w:hAnsi="Arial" w:cs="Arial"/>
                <w:sz w:val="22"/>
                <w:szCs w:val="22"/>
                <w:lang w:val="en" w:eastAsia="en-GB"/>
              </w:rPr>
            </w:pPr>
          </w:p>
          <w:p w:rsidRPr="008F0A27" w:rsidR="00490762" w:rsidP="312DDCE8" w:rsidRDefault="00490762" w14:paraId="44CFD16E" w14:textId="78E4ACBD">
            <w:pPr>
              <w:pStyle w:val="ListParagraph"/>
              <w:numPr>
                <w:ilvl w:val="0"/>
                <w:numId w:val="16"/>
              </w:numPr>
              <w:spacing w:before="100" w:beforeAutospacing="on" w:after="100" w:afterAutospacing="on"/>
              <w:rPr>
                <w:rFonts w:ascii="Arial" w:hAnsi="Arial" w:cs="Arial"/>
                <w:sz w:val="22"/>
                <w:szCs w:val="22"/>
                <w:lang w:val="en" w:eastAsia="en-GB"/>
              </w:rPr>
            </w:pPr>
            <w:r w:rsidRPr="312DDCE8" w:rsidR="00490762">
              <w:rPr>
                <w:rFonts w:ascii="Arial" w:hAnsi="Arial" w:cs="Arial"/>
                <w:sz w:val="22"/>
                <w:szCs w:val="22"/>
                <w:lang w:val="en" w:eastAsia="en-GB"/>
              </w:rPr>
              <w:t>PPE</w:t>
            </w:r>
            <w:r w:rsidRPr="312DDCE8" w:rsidR="003D7C81">
              <w:rPr>
                <w:rFonts w:ascii="Arial" w:hAnsi="Arial" w:cs="Arial"/>
                <w:sz w:val="22"/>
                <w:szCs w:val="22"/>
                <w:lang w:val="en" w:eastAsia="en-GB"/>
              </w:rPr>
              <w:t xml:space="preserve"> (single use gloves, single use apron, fluid resistant face mask and eye protection)</w:t>
            </w:r>
            <w:r w:rsidRPr="312DDCE8" w:rsidR="00490762">
              <w:rPr>
                <w:rFonts w:ascii="Arial" w:hAnsi="Arial" w:cs="Arial"/>
                <w:sz w:val="22"/>
                <w:szCs w:val="22"/>
                <w:lang w:val="en" w:eastAsia="en-GB"/>
              </w:rPr>
              <w:t xml:space="preserve"> </w:t>
            </w:r>
            <w:r w:rsidRPr="312DDCE8" w:rsidR="003D7C81">
              <w:rPr>
                <w:rFonts w:ascii="Arial" w:hAnsi="Arial" w:cs="Arial"/>
                <w:sz w:val="22"/>
                <w:szCs w:val="22"/>
                <w:lang w:val="en" w:eastAsia="en-GB"/>
              </w:rPr>
              <w:t xml:space="preserve">is worn where </w:t>
            </w:r>
            <w:r w:rsidRPr="312DDCE8" w:rsidR="00BE5313">
              <w:rPr>
                <w:rFonts w:ascii="Arial" w:hAnsi="Arial" w:cs="Arial"/>
                <w:sz w:val="22"/>
                <w:szCs w:val="22"/>
                <w:lang w:val="en" w:eastAsia="en-GB"/>
              </w:rPr>
              <w:t xml:space="preserve">administering first aid where </w:t>
            </w:r>
            <w:r w:rsidRPr="312DDCE8" w:rsidR="003D7C81">
              <w:rPr>
                <w:rFonts w:ascii="Arial" w:hAnsi="Arial" w:cs="Arial"/>
                <w:sz w:val="22"/>
                <w:szCs w:val="22"/>
                <w:lang w:val="en" w:eastAsia="en-GB"/>
              </w:rPr>
              <w:t xml:space="preserve">there is a risk of being splashed with body fluid.  </w:t>
            </w:r>
          </w:p>
        </w:tc>
        <w:tc>
          <w:tcPr>
            <w:tcW w:w="3686" w:type="dxa"/>
            <w:tcMar/>
          </w:tcPr>
          <w:p w:rsidRPr="008F0A27" w:rsidR="00B614DD" w:rsidP="0A0A2F6B" w:rsidRDefault="00B614DD" w14:paraId="4B75DF33" w14:textId="251F19A4">
            <w:pPr>
              <w:pStyle w:val="Header"/>
              <w:tabs>
                <w:tab w:val="clear" w:pos="4153"/>
                <w:tab w:val="clear" w:pos="8306"/>
              </w:tabs>
              <w:rPr>
                <w:rFonts w:ascii="Arial" w:hAnsi="Arial" w:cs="Arial"/>
                <w:sz w:val="22"/>
                <w:szCs w:val="22"/>
              </w:rPr>
            </w:pPr>
          </w:p>
          <w:p w:rsidRPr="008F0A27" w:rsidR="00B614DD" w:rsidP="00B614DD" w:rsidRDefault="00B614DD" w14:paraId="73A2311D" w14:textId="77777777">
            <w:pPr>
              <w:pStyle w:val="Header"/>
              <w:tabs>
                <w:tab w:val="clear" w:pos="4153"/>
                <w:tab w:val="clear" w:pos="8306"/>
              </w:tabs>
              <w:rPr>
                <w:rFonts w:ascii="Arial" w:hAnsi="Arial" w:cs="Arial"/>
                <w:sz w:val="22"/>
              </w:rPr>
            </w:pPr>
          </w:p>
        </w:tc>
        <w:tc>
          <w:tcPr>
            <w:tcW w:w="1417" w:type="dxa"/>
            <w:tcMar/>
          </w:tcPr>
          <w:p w:rsidRPr="008F0A27" w:rsidR="00B614DD" w:rsidP="312DDCE8" w:rsidRDefault="00B614DD" w14:paraId="304322AB" w14:textId="2F5F2E7A">
            <w:pPr>
              <w:jc w:val="center"/>
              <w:rPr>
                <w:rFonts w:ascii="Arial" w:hAnsi="Arial" w:cs="Arial"/>
                <w:sz w:val="22"/>
                <w:szCs w:val="22"/>
              </w:rPr>
            </w:pPr>
            <w:r w:rsidRPr="312DDCE8" w:rsidR="00B614DD">
              <w:rPr>
                <w:rFonts w:ascii="Arial" w:hAnsi="Arial" w:cs="Arial"/>
                <w:sz w:val="22"/>
                <w:szCs w:val="22"/>
              </w:rPr>
              <w:t>Head teacher</w:t>
            </w:r>
            <w:r w:rsidRPr="312DDCE8" w:rsidR="7AD7FEEC">
              <w:rPr>
                <w:rFonts w:ascii="Arial" w:hAnsi="Arial" w:cs="Arial"/>
                <w:sz w:val="22"/>
                <w:szCs w:val="22"/>
              </w:rPr>
              <w:t xml:space="preserve"> / nominated first aiders</w:t>
            </w:r>
          </w:p>
        </w:tc>
        <w:tc>
          <w:tcPr>
            <w:tcW w:w="1134" w:type="dxa"/>
            <w:tcMar/>
          </w:tcPr>
          <w:p w:rsidRPr="008F0A27" w:rsidR="00B614DD" w:rsidP="00B614DD" w:rsidRDefault="00B614DD" w14:paraId="1A95BAC9" w14:textId="77777777">
            <w:pPr>
              <w:rPr>
                <w:rFonts w:ascii="Arial" w:hAnsi="Arial" w:cs="Arial"/>
                <w:sz w:val="22"/>
              </w:rPr>
            </w:pPr>
          </w:p>
        </w:tc>
        <w:tc>
          <w:tcPr>
            <w:tcW w:w="709" w:type="dxa"/>
            <w:tcMar/>
          </w:tcPr>
          <w:p w:rsidRPr="008F0A27" w:rsidR="00B614DD" w:rsidP="00B614DD" w:rsidRDefault="00B614DD" w14:paraId="7D2B817D" w14:textId="77777777">
            <w:pPr>
              <w:rPr>
                <w:rFonts w:ascii="Arial" w:hAnsi="Arial" w:cs="Arial"/>
                <w:sz w:val="22"/>
              </w:rPr>
            </w:pPr>
          </w:p>
        </w:tc>
      </w:tr>
      <w:tr w:rsidRPr="008F0A27" w:rsidR="00B614DD" w:rsidTr="312DDCE8" w14:paraId="3E43E011" w14:textId="77777777">
        <w:trPr>
          <w:trHeight w:val="1781"/>
        </w:trPr>
        <w:tc>
          <w:tcPr>
            <w:tcW w:w="2297" w:type="dxa"/>
            <w:tcMar/>
          </w:tcPr>
          <w:p w:rsidRPr="008F0A27" w:rsidR="00B614DD" w:rsidP="00B614DD" w:rsidRDefault="00B614DD" w14:paraId="57988AED" w14:textId="437B8302">
            <w:pPr>
              <w:rPr>
                <w:rFonts w:ascii="Arial" w:hAnsi="Arial" w:cs="Arial"/>
                <w:sz w:val="22"/>
                <w:szCs w:val="22"/>
              </w:rPr>
            </w:pPr>
            <w:r w:rsidRPr="1F16836F" w:rsidR="00B614DD">
              <w:rPr>
                <w:rFonts w:ascii="Arial" w:hAnsi="Arial" w:cs="Arial"/>
                <w:sz w:val="22"/>
                <w:szCs w:val="22"/>
              </w:rPr>
              <w:t>1</w:t>
            </w:r>
            <w:r w:rsidRPr="1F16836F" w:rsidR="46CAB224">
              <w:rPr>
                <w:rFonts w:ascii="Arial" w:hAnsi="Arial" w:cs="Arial"/>
                <w:sz w:val="22"/>
                <w:szCs w:val="22"/>
              </w:rPr>
              <w:t>4</w:t>
            </w:r>
            <w:r w:rsidRPr="1F16836F" w:rsidR="00B614DD">
              <w:rPr>
                <w:rFonts w:ascii="Arial" w:hAnsi="Arial" w:cs="Arial"/>
                <w:sz w:val="22"/>
                <w:szCs w:val="22"/>
              </w:rPr>
              <w:t xml:space="preserve">. Inadequate premises management. </w:t>
            </w:r>
          </w:p>
        </w:tc>
        <w:tc>
          <w:tcPr>
            <w:tcW w:w="1843" w:type="dxa"/>
            <w:tcMar/>
          </w:tcPr>
          <w:p w:rsidRPr="008F0A27" w:rsidR="00B614DD" w:rsidP="00B614DD" w:rsidRDefault="00B614DD" w14:paraId="71E1C4B0" w14:textId="20E31DCE">
            <w:pPr>
              <w:tabs>
                <w:tab w:val="left" w:pos="0"/>
                <w:tab w:val="left" w:pos="72"/>
                <w:tab w:val="left" w:pos="1692"/>
              </w:tabs>
              <w:rPr>
                <w:rFonts w:ascii="Arial" w:hAnsi="Arial" w:cs="Arial"/>
                <w:sz w:val="22"/>
              </w:rPr>
            </w:pPr>
            <w:r w:rsidRPr="008F0A27">
              <w:rPr>
                <w:rFonts w:ascii="Arial" w:hAnsi="Arial" w:cs="Arial"/>
                <w:sz w:val="22"/>
              </w:rPr>
              <w:t>Employees, pupils, visitors.</w:t>
            </w:r>
          </w:p>
          <w:p w:rsidRPr="008F0A27" w:rsidR="00B614DD" w:rsidP="00B614DD" w:rsidRDefault="00B614DD" w14:paraId="7D4392F0" w14:textId="77777777">
            <w:pPr>
              <w:tabs>
                <w:tab w:val="left" w:pos="0"/>
                <w:tab w:val="left" w:pos="72"/>
                <w:tab w:val="left" w:pos="1692"/>
              </w:tabs>
              <w:rPr>
                <w:rFonts w:ascii="Arial" w:hAnsi="Arial" w:cs="Arial"/>
                <w:sz w:val="22"/>
              </w:rPr>
            </w:pPr>
          </w:p>
          <w:p w:rsidRPr="008F0A27" w:rsidR="00B614DD" w:rsidP="00B614DD" w:rsidRDefault="00591673" w14:paraId="12167CCB" w14:textId="0E4D8724">
            <w:pPr>
              <w:rPr>
                <w:rFonts w:ascii="Arial" w:hAnsi="Arial" w:cs="Arial"/>
                <w:sz w:val="22"/>
              </w:rPr>
            </w:pPr>
            <w:r w:rsidRPr="008F0A27">
              <w:rPr>
                <w:rFonts w:ascii="Arial" w:hAnsi="Arial" w:cs="Arial"/>
                <w:sz w:val="22"/>
              </w:rPr>
              <w:t>Gas inhalation, carbon monoxide poisoning, smoke inhalation, Legionnaire’s disease, lift crush/fall from height injury etc</w:t>
            </w:r>
            <w:r w:rsidRPr="008F0A27" w:rsidR="00531BDE">
              <w:rPr>
                <w:rFonts w:ascii="Arial" w:hAnsi="Arial" w:cs="Arial"/>
                <w:sz w:val="22"/>
              </w:rPr>
              <w:t xml:space="preserve">, death. </w:t>
            </w:r>
            <w:r w:rsidRPr="008F0A27">
              <w:rPr>
                <w:rFonts w:ascii="Arial" w:hAnsi="Arial" w:cs="Arial"/>
                <w:sz w:val="22"/>
              </w:rPr>
              <w:t xml:space="preserve"> </w:t>
            </w:r>
          </w:p>
        </w:tc>
        <w:tc>
          <w:tcPr>
            <w:tcW w:w="4961" w:type="dxa"/>
            <w:tcMar/>
          </w:tcPr>
          <w:p w:rsidRPr="008F0A27" w:rsidR="00B614DD" w:rsidP="54A89907" w:rsidRDefault="00B614DD" w14:paraId="58C89E06" w14:textId="6E324B10">
            <w:pPr>
              <w:pStyle w:val="Header"/>
              <w:numPr>
                <w:ilvl w:val="0"/>
                <w:numId w:val="4"/>
              </w:numPr>
              <w:tabs>
                <w:tab w:val="clear" w:pos="4153"/>
                <w:tab w:val="clear" w:pos="8306"/>
              </w:tabs>
              <w:rPr>
                <w:rFonts w:ascii="Arial" w:hAnsi="Arial" w:eastAsia="Arial" w:cs="Arial"/>
                <w:sz w:val="22"/>
                <w:szCs w:val="22"/>
              </w:rPr>
            </w:pPr>
            <w:r w:rsidRPr="54A89907" w:rsidR="531DC4B0">
              <w:rPr>
                <w:rFonts w:ascii="Arial" w:hAnsi="Arial" w:cs="Arial"/>
                <w:sz w:val="22"/>
                <w:szCs w:val="22"/>
              </w:rPr>
              <w:t>The school building is ready for full re-opening for pupils in September</w:t>
            </w:r>
          </w:p>
          <w:p w:rsidRPr="008F0A27" w:rsidR="00B614DD" w:rsidP="00B614DD" w:rsidRDefault="00B614DD" w14:paraId="1CCD51AB" w14:textId="77777777">
            <w:pPr>
              <w:pStyle w:val="Header"/>
              <w:tabs>
                <w:tab w:val="clear" w:pos="4153"/>
                <w:tab w:val="clear" w:pos="8306"/>
              </w:tabs>
              <w:ind w:left="360"/>
              <w:rPr>
                <w:rFonts w:ascii="Arial" w:hAnsi="Arial" w:cs="Arial"/>
                <w:sz w:val="22"/>
              </w:rPr>
            </w:pPr>
          </w:p>
          <w:p w:rsidRPr="008F0A27" w:rsidR="00B614DD" w:rsidP="0A0A2F6B" w:rsidRDefault="00B614DD" w14:paraId="3EF6C66C" w14:textId="77777777">
            <w:pPr>
              <w:pStyle w:val="Header"/>
              <w:numPr>
                <w:ilvl w:val="0"/>
                <w:numId w:val="4"/>
              </w:numPr>
              <w:tabs>
                <w:tab w:val="clear" w:pos="4153"/>
                <w:tab w:val="clear" w:pos="8306"/>
              </w:tabs>
              <w:rPr>
                <w:rFonts w:ascii="Arial" w:hAnsi="Arial" w:cs="Arial"/>
                <w:sz w:val="22"/>
                <w:szCs w:val="22"/>
              </w:rPr>
            </w:pPr>
            <w:r w:rsidRPr="0A0A2F6B">
              <w:rPr>
                <w:rFonts w:ascii="Arial" w:hAnsi="Arial" w:cs="Arial"/>
                <w:sz w:val="22"/>
                <w:szCs w:val="22"/>
              </w:rPr>
              <w:t xml:space="preserve">Staff liaise with H&amp;S team if assistance is required. </w:t>
            </w:r>
          </w:p>
          <w:p w:rsidR="0A0A2F6B" w:rsidP="0A0A2F6B" w:rsidRDefault="0A0A2F6B" w14:paraId="34D88F59" w14:textId="14DE3B6E">
            <w:pPr>
              <w:pStyle w:val="Header"/>
              <w:rPr>
                <w:rFonts w:ascii="Arial" w:hAnsi="Arial" w:cs="Arial"/>
                <w:sz w:val="22"/>
                <w:szCs w:val="22"/>
              </w:rPr>
            </w:pPr>
          </w:p>
          <w:p w:rsidRPr="008F0A27" w:rsidR="00B614DD" w:rsidP="00B614DD" w:rsidRDefault="00B614DD" w14:paraId="1C27059D" w14:textId="77777777">
            <w:pPr>
              <w:pStyle w:val="ListParagraph"/>
              <w:rPr>
                <w:rFonts w:ascii="Arial" w:hAnsi="Arial" w:cs="Arial"/>
                <w:sz w:val="22"/>
              </w:rPr>
            </w:pPr>
          </w:p>
          <w:p w:rsidRPr="008F0A27" w:rsidR="00B614DD" w:rsidP="54A89907" w:rsidRDefault="76CFB04E" w14:paraId="03BE314C" w14:textId="21BF0D35">
            <w:pPr>
              <w:pStyle w:val="Header"/>
              <w:numPr>
                <w:ilvl w:val="0"/>
                <w:numId w:val="4"/>
              </w:numPr>
              <w:tabs>
                <w:tab w:val="clear" w:pos="4153"/>
                <w:tab w:val="clear" w:pos="8306"/>
              </w:tabs>
              <w:rPr>
                <w:rFonts w:ascii="Arial" w:hAnsi="Arial" w:cs="Arial"/>
                <w:sz w:val="22"/>
                <w:szCs w:val="22"/>
              </w:rPr>
            </w:pPr>
            <w:r w:rsidRPr="54A89907" w:rsidR="00B614DD">
              <w:rPr>
                <w:rFonts w:ascii="Arial" w:hAnsi="Arial" w:cs="Arial"/>
                <w:sz w:val="22"/>
                <w:szCs w:val="22"/>
              </w:rPr>
              <w:t>All staff are aware of how to evacuate from the</w:t>
            </w:r>
            <w:r w:rsidRPr="54A89907" w:rsidR="24D7DB82">
              <w:rPr>
                <w:rFonts w:ascii="Arial" w:hAnsi="Arial" w:cs="Arial"/>
                <w:sz w:val="22"/>
                <w:szCs w:val="22"/>
              </w:rPr>
              <w:t xml:space="preserve"> building</w:t>
            </w:r>
          </w:p>
        </w:tc>
        <w:tc>
          <w:tcPr>
            <w:tcW w:w="3686" w:type="dxa"/>
            <w:tcMar/>
          </w:tcPr>
          <w:p w:rsidRPr="008F0A27" w:rsidR="00B614DD" w:rsidP="00B614DD" w:rsidRDefault="003411AF" w14:paraId="2126A09A" w14:textId="6B26791D">
            <w:pPr>
              <w:pStyle w:val="Header"/>
              <w:numPr>
                <w:ilvl w:val="0"/>
                <w:numId w:val="4"/>
              </w:numPr>
              <w:tabs>
                <w:tab w:val="clear" w:pos="4153"/>
                <w:tab w:val="clear" w:pos="8306"/>
              </w:tabs>
              <w:rPr>
                <w:rFonts w:ascii="Arial" w:hAnsi="Arial" w:cs="Arial"/>
                <w:sz w:val="22"/>
              </w:rPr>
            </w:pPr>
            <w:r w:rsidRPr="008F0A27">
              <w:rPr>
                <w:rFonts w:ascii="Arial" w:hAnsi="Arial" w:cs="Arial"/>
                <w:sz w:val="22"/>
              </w:rPr>
              <w:t>Ensure e</w:t>
            </w:r>
            <w:r w:rsidRPr="008F0A27" w:rsidR="00B614DD">
              <w:rPr>
                <w:rFonts w:ascii="Arial" w:hAnsi="Arial" w:cs="Arial"/>
                <w:sz w:val="22"/>
              </w:rPr>
              <w:t xml:space="preserve">quipment and services including gas equipment, fire safety related equipment, water hygiene testing and lifting equipment have been inspected/tested as necessary. </w:t>
            </w:r>
          </w:p>
          <w:p w:rsidRPr="008F0A27" w:rsidR="003411AF" w:rsidP="003411AF" w:rsidRDefault="003411AF" w14:paraId="3E015023" w14:textId="77777777">
            <w:pPr>
              <w:pStyle w:val="Header"/>
              <w:tabs>
                <w:tab w:val="clear" w:pos="4153"/>
                <w:tab w:val="clear" w:pos="8306"/>
              </w:tabs>
              <w:ind w:left="360"/>
              <w:rPr>
                <w:rFonts w:ascii="Arial" w:hAnsi="Arial" w:cs="Arial"/>
                <w:sz w:val="22"/>
              </w:rPr>
            </w:pPr>
          </w:p>
          <w:p w:rsidRPr="008F0A27" w:rsidR="003411AF" w:rsidP="00B614DD" w:rsidRDefault="003411AF" w14:paraId="27866D93" w14:textId="5D105B1E">
            <w:pPr>
              <w:pStyle w:val="Header"/>
              <w:numPr>
                <w:ilvl w:val="0"/>
                <w:numId w:val="4"/>
              </w:numPr>
              <w:tabs>
                <w:tab w:val="clear" w:pos="4153"/>
                <w:tab w:val="clear" w:pos="8306"/>
              </w:tabs>
              <w:rPr>
                <w:rFonts w:ascii="Arial" w:hAnsi="Arial" w:cs="Arial"/>
                <w:sz w:val="22"/>
              </w:rPr>
            </w:pPr>
            <w:r w:rsidRPr="008F0A27">
              <w:rPr>
                <w:rFonts w:ascii="Arial" w:hAnsi="Arial" w:cs="Arial"/>
                <w:sz w:val="22"/>
              </w:rPr>
              <w:t>Seek advice from the air conditioning engineers whether any adjustments are required</w:t>
            </w:r>
            <w:r w:rsidRPr="008F0A27" w:rsidR="000E4064">
              <w:rPr>
                <w:rFonts w:ascii="Arial" w:hAnsi="Arial" w:cs="Arial"/>
                <w:sz w:val="22"/>
              </w:rPr>
              <w:t xml:space="preserve"> to the system in line with COVID-19 guidance</w:t>
            </w:r>
            <w:r w:rsidRPr="008F0A27">
              <w:rPr>
                <w:rFonts w:ascii="Arial" w:hAnsi="Arial" w:cs="Arial"/>
                <w:sz w:val="22"/>
              </w:rPr>
              <w:t xml:space="preserve">.   </w:t>
            </w:r>
          </w:p>
          <w:p w:rsidRPr="008F0A27" w:rsidR="00B614DD" w:rsidP="00B614DD" w:rsidRDefault="00B614DD" w14:paraId="3760EF20" w14:textId="77777777">
            <w:pPr>
              <w:pStyle w:val="Header"/>
              <w:tabs>
                <w:tab w:val="clear" w:pos="4153"/>
                <w:tab w:val="clear" w:pos="8306"/>
              </w:tabs>
              <w:ind w:left="360"/>
              <w:rPr>
                <w:rFonts w:ascii="Arial" w:hAnsi="Arial" w:cs="Arial"/>
                <w:sz w:val="22"/>
              </w:rPr>
            </w:pPr>
          </w:p>
          <w:p w:rsidRPr="008F0A27" w:rsidR="00B614DD" w:rsidP="54A89907" w:rsidRDefault="00B614DD" w14:paraId="5914AEA6" w14:textId="2E433178">
            <w:pPr>
              <w:pStyle w:val="Header"/>
              <w:numPr>
                <w:ilvl w:val="0"/>
                <w:numId w:val="4"/>
              </w:numPr>
              <w:tabs>
                <w:tab w:val="clear" w:pos="4153"/>
                <w:tab w:val="clear" w:pos="8306"/>
              </w:tabs>
              <w:rPr>
                <w:rFonts w:ascii="Arial" w:hAnsi="Arial" w:cs="Arial"/>
                <w:sz w:val="22"/>
                <w:szCs w:val="22"/>
              </w:rPr>
            </w:pPr>
            <w:r w:rsidRPr="54A89907" w:rsidR="00B614DD">
              <w:rPr>
                <w:rFonts w:ascii="Arial" w:hAnsi="Arial" w:cs="Arial"/>
                <w:sz w:val="22"/>
                <w:szCs w:val="22"/>
              </w:rPr>
              <w:t xml:space="preserve">Fire emergency procedures are reviewed as necessary and a fire drill is carried out shortly after return to school. </w:t>
            </w:r>
          </w:p>
          <w:p w:rsidRPr="008F0A27" w:rsidR="00E2361A" w:rsidP="00E2361A" w:rsidRDefault="00E2361A" w14:paraId="097D09D9" w14:textId="77777777">
            <w:pPr>
              <w:pStyle w:val="ListParagraph"/>
              <w:rPr>
                <w:rFonts w:ascii="Arial" w:hAnsi="Arial" w:cs="Arial"/>
                <w:sz w:val="22"/>
              </w:rPr>
            </w:pPr>
          </w:p>
          <w:p w:rsidRPr="008F0A27" w:rsidR="00E2361A" w:rsidP="00B614DD" w:rsidRDefault="00E2361A" w14:paraId="3275D0E8" w14:textId="1CEF80C2">
            <w:pPr>
              <w:pStyle w:val="Header"/>
              <w:numPr>
                <w:ilvl w:val="0"/>
                <w:numId w:val="4"/>
              </w:numPr>
              <w:tabs>
                <w:tab w:val="clear" w:pos="4153"/>
                <w:tab w:val="clear" w:pos="8306"/>
              </w:tabs>
              <w:rPr>
                <w:rFonts w:ascii="Arial" w:hAnsi="Arial" w:cs="Arial"/>
                <w:sz w:val="22"/>
              </w:rPr>
            </w:pPr>
            <w:r w:rsidRPr="008F0A27">
              <w:rPr>
                <w:rFonts w:ascii="Arial" w:hAnsi="Arial" w:cs="Arial"/>
                <w:sz w:val="22"/>
                <w:szCs w:val="22"/>
              </w:rPr>
              <w:t xml:space="preserve">Head teacher regularly monitors and reviews the </w:t>
            </w:r>
            <w:r w:rsidRPr="008F0A27">
              <w:rPr>
                <w:rFonts w:ascii="Arial" w:hAnsi="Arial" w:cs="Arial"/>
                <w:sz w:val="22"/>
                <w:szCs w:val="22"/>
              </w:rPr>
              <w:lastRenderedPageBreak/>
              <w:t xml:space="preserve">effectiveness of all COVID-19 arrangements in place with SLT/CoG, and if required they are amended as necessary and brought to the attention of all staff.  </w:t>
            </w:r>
          </w:p>
        </w:tc>
        <w:tc>
          <w:tcPr>
            <w:tcW w:w="1417" w:type="dxa"/>
            <w:tcMar/>
          </w:tcPr>
          <w:p w:rsidRPr="008F0A27" w:rsidR="00B614DD" w:rsidP="54A89907" w:rsidRDefault="00B614DD" w14:paraId="0F20A019" w14:textId="56DA1342">
            <w:pPr>
              <w:jc w:val="center"/>
              <w:rPr>
                <w:rFonts w:ascii="Arial" w:hAnsi="Arial" w:cs="Arial"/>
                <w:sz w:val="22"/>
                <w:szCs w:val="22"/>
              </w:rPr>
            </w:pPr>
            <w:r w:rsidRPr="54A89907" w:rsidR="00B614DD">
              <w:rPr>
                <w:rFonts w:ascii="Arial" w:hAnsi="Arial" w:cs="Arial"/>
                <w:sz w:val="22"/>
                <w:szCs w:val="22"/>
              </w:rPr>
              <w:t>Head teacher</w:t>
            </w:r>
            <w:r w:rsidRPr="54A89907" w:rsidR="2970CC98">
              <w:rPr>
                <w:rFonts w:ascii="Arial" w:hAnsi="Arial" w:cs="Arial"/>
                <w:sz w:val="22"/>
                <w:szCs w:val="22"/>
              </w:rPr>
              <w:t>/</w:t>
            </w:r>
          </w:p>
          <w:p w:rsidR="2970CC98" w:rsidP="54A89907" w:rsidRDefault="2970CC98" w14:paraId="526C3382" w14:textId="1AFC2C98">
            <w:pPr>
              <w:pStyle w:val="Normal"/>
              <w:jc w:val="center"/>
              <w:rPr>
                <w:rFonts w:ascii="Arial" w:hAnsi="Arial" w:cs="Arial"/>
                <w:sz w:val="22"/>
                <w:szCs w:val="22"/>
              </w:rPr>
            </w:pPr>
            <w:r w:rsidRPr="54A89907" w:rsidR="2970CC98">
              <w:rPr>
                <w:rFonts w:ascii="Arial" w:hAnsi="Arial" w:cs="Arial"/>
                <w:sz w:val="22"/>
                <w:szCs w:val="22"/>
              </w:rPr>
              <w:t>Engie Site Manager</w:t>
            </w:r>
          </w:p>
          <w:p w:rsidRPr="008F0A27" w:rsidR="007370B8" w:rsidP="00B614DD" w:rsidRDefault="007370B8" w14:paraId="3827053A" w14:textId="77777777">
            <w:pPr>
              <w:jc w:val="center"/>
              <w:rPr>
                <w:rFonts w:ascii="Arial" w:hAnsi="Arial" w:cs="Arial"/>
                <w:sz w:val="22"/>
              </w:rPr>
            </w:pPr>
          </w:p>
          <w:p w:rsidRPr="008F0A27" w:rsidR="007370B8" w:rsidP="00B614DD" w:rsidRDefault="007370B8" w14:paraId="4101774A" w14:textId="77777777">
            <w:pPr>
              <w:jc w:val="center"/>
              <w:rPr>
                <w:rFonts w:ascii="Arial" w:hAnsi="Arial" w:cs="Arial"/>
                <w:sz w:val="22"/>
              </w:rPr>
            </w:pPr>
          </w:p>
          <w:p w:rsidRPr="008F0A27" w:rsidR="007370B8" w:rsidP="00B614DD" w:rsidRDefault="007370B8" w14:paraId="65AD8A35" w14:textId="77777777">
            <w:pPr>
              <w:jc w:val="center"/>
              <w:rPr>
                <w:rFonts w:ascii="Arial" w:hAnsi="Arial" w:cs="Arial"/>
                <w:sz w:val="22"/>
              </w:rPr>
            </w:pPr>
          </w:p>
          <w:p w:rsidRPr="008F0A27" w:rsidR="007370B8" w:rsidP="00B614DD" w:rsidRDefault="007370B8" w14:paraId="76BD4B85" w14:textId="77777777">
            <w:pPr>
              <w:jc w:val="center"/>
              <w:rPr>
                <w:rFonts w:ascii="Arial" w:hAnsi="Arial" w:cs="Arial"/>
                <w:sz w:val="22"/>
              </w:rPr>
            </w:pPr>
          </w:p>
          <w:p w:rsidRPr="008F0A27" w:rsidR="007370B8" w:rsidP="00B614DD" w:rsidRDefault="007370B8" w14:paraId="4702F4BD" w14:textId="77777777">
            <w:pPr>
              <w:jc w:val="center"/>
              <w:rPr>
                <w:rFonts w:ascii="Arial" w:hAnsi="Arial" w:cs="Arial"/>
                <w:sz w:val="22"/>
              </w:rPr>
            </w:pPr>
          </w:p>
          <w:p w:rsidRPr="008F0A27" w:rsidR="007370B8" w:rsidP="00B614DD" w:rsidRDefault="007370B8" w14:paraId="07A92C2A" w14:textId="77777777">
            <w:pPr>
              <w:jc w:val="center"/>
              <w:rPr>
                <w:rFonts w:ascii="Arial" w:hAnsi="Arial" w:cs="Arial"/>
                <w:sz w:val="22"/>
              </w:rPr>
            </w:pPr>
            <w:r w:rsidRPr="008F0A27">
              <w:rPr>
                <w:rFonts w:ascii="Arial" w:hAnsi="Arial" w:cs="Arial"/>
                <w:sz w:val="22"/>
              </w:rPr>
              <w:t>SLT</w:t>
            </w:r>
          </w:p>
          <w:p w:rsidRPr="008F0A27" w:rsidR="007370B8" w:rsidP="00B614DD" w:rsidRDefault="007370B8" w14:paraId="01E47B06" w14:textId="77777777">
            <w:pPr>
              <w:jc w:val="center"/>
              <w:rPr>
                <w:rFonts w:ascii="Arial" w:hAnsi="Arial" w:cs="Arial"/>
                <w:sz w:val="22"/>
              </w:rPr>
            </w:pPr>
          </w:p>
          <w:p w:rsidRPr="008F0A27" w:rsidR="007370B8" w:rsidP="00B614DD" w:rsidRDefault="007370B8" w14:paraId="619ECFC6" w14:textId="77777777">
            <w:pPr>
              <w:jc w:val="center"/>
              <w:rPr>
                <w:rFonts w:ascii="Arial" w:hAnsi="Arial" w:cs="Arial"/>
                <w:sz w:val="22"/>
              </w:rPr>
            </w:pPr>
          </w:p>
          <w:p w:rsidRPr="008F0A27" w:rsidR="007370B8" w:rsidP="00B614DD" w:rsidRDefault="007370B8" w14:paraId="2267A681" w14:textId="77777777">
            <w:pPr>
              <w:jc w:val="center"/>
              <w:rPr>
                <w:rFonts w:ascii="Arial" w:hAnsi="Arial" w:cs="Arial"/>
                <w:sz w:val="22"/>
              </w:rPr>
            </w:pPr>
          </w:p>
          <w:p w:rsidRPr="008F0A27" w:rsidR="007370B8" w:rsidP="00B614DD" w:rsidRDefault="007370B8" w14:paraId="1AB96F52" w14:textId="77777777">
            <w:pPr>
              <w:jc w:val="center"/>
              <w:rPr>
                <w:rFonts w:ascii="Arial" w:hAnsi="Arial" w:cs="Arial"/>
                <w:sz w:val="22"/>
              </w:rPr>
            </w:pPr>
          </w:p>
          <w:p w:rsidRPr="008F0A27" w:rsidR="007370B8" w:rsidP="00B614DD" w:rsidRDefault="007370B8" w14:paraId="6065E2C8" w14:textId="77777777">
            <w:pPr>
              <w:jc w:val="center"/>
              <w:rPr>
                <w:rFonts w:ascii="Arial" w:hAnsi="Arial" w:cs="Arial"/>
                <w:sz w:val="22"/>
              </w:rPr>
            </w:pPr>
          </w:p>
          <w:p w:rsidRPr="008F0A27" w:rsidR="007370B8" w:rsidP="00B614DD" w:rsidRDefault="007370B8" w14:paraId="3BAA57BA" w14:textId="413D9546">
            <w:pPr>
              <w:jc w:val="center"/>
              <w:rPr>
                <w:rFonts w:ascii="Arial" w:hAnsi="Arial" w:cs="Arial"/>
                <w:sz w:val="22"/>
              </w:rPr>
            </w:pPr>
            <w:r w:rsidRPr="008F0A27">
              <w:rPr>
                <w:rFonts w:ascii="Arial" w:hAnsi="Arial" w:cs="Arial"/>
                <w:sz w:val="22"/>
              </w:rPr>
              <w:t>Head teacher</w:t>
            </w:r>
          </w:p>
          <w:p w:rsidRPr="008F0A27" w:rsidR="007370B8" w:rsidP="00B614DD" w:rsidRDefault="007370B8" w14:paraId="729487B4" w14:textId="4726E619">
            <w:pPr>
              <w:jc w:val="center"/>
              <w:rPr>
                <w:rFonts w:ascii="Arial" w:hAnsi="Arial" w:cs="Arial"/>
                <w:sz w:val="22"/>
              </w:rPr>
            </w:pPr>
          </w:p>
          <w:p w:rsidRPr="008F0A27" w:rsidR="007370B8" w:rsidP="00B614DD" w:rsidRDefault="007370B8" w14:paraId="3A562187" w14:textId="155106B8">
            <w:pPr>
              <w:jc w:val="center"/>
              <w:rPr>
                <w:rFonts w:ascii="Arial" w:hAnsi="Arial" w:cs="Arial"/>
                <w:sz w:val="22"/>
              </w:rPr>
            </w:pPr>
          </w:p>
          <w:p w:rsidRPr="008F0A27" w:rsidR="007370B8" w:rsidP="312DDCE8" w:rsidRDefault="007370B8" w14:paraId="53936CC7" w14:textId="24F140FA">
            <w:pPr>
              <w:pStyle w:val="Normal"/>
              <w:jc w:val="center"/>
              <w:rPr>
                <w:rFonts w:ascii="Arial" w:hAnsi="Arial" w:cs="Arial"/>
                <w:sz w:val="22"/>
                <w:szCs w:val="22"/>
              </w:rPr>
            </w:pPr>
            <w:r w:rsidRPr="312DDCE8" w:rsidR="007370B8">
              <w:rPr>
                <w:rFonts w:ascii="Arial" w:hAnsi="Arial" w:cs="Arial"/>
                <w:sz w:val="22"/>
                <w:szCs w:val="22"/>
              </w:rPr>
              <w:t>Head teacher/</w:t>
            </w:r>
          </w:p>
          <w:p w:rsidRPr="008F0A27" w:rsidR="007370B8" w:rsidP="312DDCE8" w:rsidRDefault="007370B8" w14:paraId="26597652" w14:textId="1483733E">
            <w:pPr>
              <w:jc w:val="center"/>
              <w:rPr>
                <w:rFonts w:ascii="Arial" w:hAnsi="Arial" w:cs="Arial"/>
                <w:sz w:val="22"/>
                <w:szCs w:val="22"/>
              </w:rPr>
            </w:pPr>
            <w:r w:rsidRPr="312DDCE8" w:rsidR="007370B8">
              <w:rPr>
                <w:rFonts w:ascii="Arial" w:hAnsi="Arial" w:cs="Arial"/>
                <w:sz w:val="22"/>
                <w:szCs w:val="22"/>
              </w:rPr>
              <w:t>SLT/</w:t>
            </w:r>
            <w:r w:rsidRPr="312DDCE8" w:rsidR="007370B8">
              <w:rPr>
                <w:rFonts w:ascii="Arial" w:hAnsi="Arial" w:cs="Arial"/>
                <w:sz w:val="22"/>
                <w:szCs w:val="22"/>
              </w:rPr>
              <w:t>CoG</w:t>
            </w:r>
          </w:p>
          <w:p w:rsidRPr="008F0A27" w:rsidR="007370B8" w:rsidP="00B614DD" w:rsidRDefault="007370B8" w14:paraId="0814F4CB" w14:textId="77777777">
            <w:pPr>
              <w:jc w:val="center"/>
              <w:rPr>
                <w:rFonts w:ascii="Arial" w:hAnsi="Arial" w:cs="Arial"/>
                <w:sz w:val="22"/>
              </w:rPr>
            </w:pPr>
          </w:p>
          <w:p w:rsidRPr="008F0A27" w:rsidR="007370B8" w:rsidP="00B614DD" w:rsidRDefault="007370B8" w14:paraId="3F94B4FD" w14:textId="77777777">
            <w:pPr>
              <w:jc w:val="center"/>
              <w:rPr>
                <w:rFonts w:ascii="Arial" w:hAnsi="Arial" w:cs="Arial"/>
                <w:sz w:val="22"/>
              </w:rPr>
            </w:pPr>
          </w:p>
          <w:p w:rsidRPr="008F0A27" w:rsidR="007370B8" w:rsidP="00B614DD" w:rsidRDefault="007370B8" w14:paraId="04B9335E" w14:textId="77777777">
            <w:pPr>
              <w:jc w:val="center"/>
              <w:rPr>
                <w:rFonts w:ascii="Arial" w:hAnsi="Arial" w:cs="Arial"/>
                <w:sz w:val="22"/>
              </w:rPr>
            </w:pPr>
          </w:p>
          <w:p w:rsidRPr="008F0A27" w:rsidR="007370B8" w:rsidP="00B614DD" w:rsidRDefault="007370B8" w14:paraId="6B1EF7C9" w14:textId="77777777">
            <w:pPr>
              <w:jc w:val="center"/>
              <w:rPr>
                <w:rFonts w:ascii="Arial" w:hAnsi="Arial" w:cs="Arial"/>
                <w:sz w:val="22"/>
              </w:rPr>
            </w:pPr>
          </w:p>
          <w:p w:rsidRPr="008F0A27" w:rsidR="007370B8" w:rsidP="00B614DD" w:rsidRDefault="007370B8" w14:paraId="1F0D8503" w14:textId="77777777">
            <w:pPr>
              <w:jc w:val="center"/>
              <w:rPr>
                <w:rFonts w:ascii="Arial" w:hAnsi="Arial" w:cs="Arial"/>
                <w:sz w:val="22"/>
              </w:rPr>
            </w:pPr>
          </w:p>
          <w:p w:rsidRPr="008F0A27" w:rsidR="007370B8" w:rsidP="00B614DD" w:rsidRDefault="007370B8" w14:paraId="6CDC12C5" w14:textId="1E14CD1D">
            <w:pPr>
              <w:jc w:val="center"/>
              <w:rPr>
                <w:rFonts w:ascii="Arial" w:hAnsi="Arial" w:cs="Arial"/>
                <w:sz w:val="22"/>
              </w:rPr>
            </w:pPr>
          </w:p>
        </w:tc>
        <w:tc>
          <w:tcPr>
            <w:tcW w:w="1134" w:type="dxa"/>
            <w:tcMar/>
          </w:tcPr>
          <w:p w:rsidRPr="008F0A27" w:rsidR="00B614DD" w:rsidP="00B614DD" w:rsidRDefault="00B614DD" w14:paraId="51C8FC23" w14:textId="77777777">
            <w:pPr>
              <w:rPr>
                <w:rFonts w:ascii="Arial" w:hAnsi="Arial" w:cs="Arial"/>
                <w:sz w:val="22"/>
              </w:rPr>
            </w:pPr>
          </w:p>
        </w:tc>
        <w:tc>
          <w:tcPr>
            <w:tcW w:w="709" w:type="dxa"/>
            <w:tcMar/>
          </w:tcPr>
          <w:p w:rsidRPr="008F0A27" w:rsidR="00B614DD" w:rsidP="00B614DD" w:rsidRDefault="00B614DD" w14:paraId="267DAC33" w14:textId="77777777">
            <w:pPr>
              <w:rPr>
                <w:rFonts w:ascii="Arial" w:hAnsi="Arial" w:cs="Arial"/>
                <w:sz w:val="22"/>
              </w:rPr>
            </w:pPr>
          </w:p>
        </w:tc>
      </w:tr>
      <w:tr w:rsidRPr="008F0A27" w:rsidR="00591673" w:rsidTr="312DDCE8" w14:paraId="70241A0E" w14:textId="77777777">
        <w:trPr>
          <w:trHeight w:val="1781"/>
        </w:trPr>
        <w:tc>
          <w:tcPr>
            <w:tcW w:w="2297" w:type="dxa"/>
            <w:tcMar/>
          </w:tcPr>
          <w:p w:rsidRPr="008F0A27" w:rsidR="00591673" w:rsidP="00B614DD" w:rsidRDefault="00591673" w14:paraId="45ECC728" w14:textId="01EBA234">
            <w:pPr>
              <w:rPr>
                <w:rFonts w:ascii="Arial" w:hAnsi="Arial" w:cs="Arial"/>
                <w:sz w:val="22"/>
                <w:szCs w:val="22"/>
              </w:rPr>
            </w:pPr>
            <w:r w:rsidRPr="1F16836F" w:rsidR="00591673">
              <w:rPr>
                <w:rFonts w:ascii="Arial" w:hAnsi="Arial" w:cs="Arial"/>
                <w:sz w:val="22"/>
                <w:szCs w:val="22"/>
              </w:rPr>
              <w:t>1</w:t>
            </w:r>
            <w:r w:rsidRPr="1F16836F" w:rsidR="487FF3B2">
              <w:rPr>
                <w:rFonts w:ascii="Arial" w:hAnsi="Arial" w:cs="Arial"/>
                <w:sz w:val="22"/>
                <w:szCs w:val="22"/>
              </w:rPr>
              <w:t>5</w:t>
            </w:r>
            <w:r w:rsidRPr="1F16836F" w:rsidR="00591673">
              <w:rPr>
                <w:rFonts w:ascii="Arial" w:hAnsi="Arial" w:cs="Arial"/>
                <w:sz w:val="22"/>
                <w:szCs w:val="22"/>
              </w:rPr>
              <w:t>. Deliveries into school</w:t>
            </w:r>
          </w:p>
        </w:tc>
        <w:tc>
          <w:tcPr>
            <w:tcW w:w="1843" w:type="dxa"/>
            <w:tcMar/>
          </w:tcPr>
          <w:p w:rsidRPr="008F0A27" w:rsidR="00591673" w:rsidP="00B614DD" w:rsidRDefault="00591673" w14:paraId="0005C388" w14:textId="77777777">
            <w:pPr>
              <w:tabs>
                <w:tab w:val="left" w:pos="0"/>
                <w:tab w:val="left" w:pos="72"/>
                <w:tab w:val="left" w:pos="1692"/>
              </w:tabs>
              <w:rPr>
                <w:rFonts w:ascii="Arial" w:hAnsi="Arial" w:cs="Arial"/>
                <w:sz w:val="22"/>
              </w:rPr>
            </w:pPr>
            <w:r w:rsidRPr="008F0A27">
              <w:rPr>
                <w:rFonts w:ascii="Arial" w:hAnsi="Arial" w:cs="Arial"/>
                <w:sz w:val="22"/>
              </w:rPr>
              <w:t>Employees, pupils, contractors</w:t>
            </w:r>
          </w:p>
          <w:p w:rsidRPr="008F0A27" w:rsidR="00591673" w:rsidP="00B614DD" w:rsidRDefault="00591673" w14:paraId="2123D4BA" w14:textId="77777777">
            <w:pPr>
              <w:tabs>
                <w:tab w:val="left" w:pos="0"/>
                <w:tab w:val="left" w:pos="72"/>
                <w:tab w:val="left" w:pos="1692"/>
              </w:tabs>
              <w:rPr>
                <w:rFonts w:ascii="Arial" w:hAnsi="Arial" w:cs="Arial"/>
                <w:sz w:val="22"/>
              </w:rPr>
            </w:pPr>
          </w:p>
          <w:p w:rsidRPr="008F0A27" w:rsidR="00591673" w:rsidP="00591673" w:rsidRDefault="00591673" w14:paraId="27A129BE" w14:textId="13B0DEA9">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collision with vehicle.  </w:t>
            </w:r>
            <w:r w:rsidRPr="008F0A27">
              <w:rPr>
                <w:rFonts w:ascii="Arial" w:hAnsi="Arial" w:cs="Arial"/>
                <w:sz w:val="22"/>
                <w:szCs w:val="22"/>
              </w:rPr>
              <w:t xml:space="preserve"> </w:t>
            </w:r>
          </w:p>
        </w:tc>
        <w:tc>
          <w:tcPr>
            <w:tcW w:w="4961" w:type="dxa"/>
            <w:tcMar/>
          </w:tcPr>
          <w:p w:rsidRPr="008F0A27" w:rsidR="00591673" w:rsidP="54A89907" w:rsidRDefault="00EB67F2" w14:paraId="56FA7FCB" w14:textId="5926A173">
            <w:pPr>
              <w:pStyle w:val="Header"/>
              <w:numPr>
                <w:ilvl w:val="0"/>
                <w:numId w:val="4"/>
              </w:numPr>
              <w:tabs>
                <w:tab w:val="clear" w:pos="4153"/>
                <w:tab w:val="clear" w:pos="8306"/>
              </w:tabs>
              <w:rPr>
                <w:rFonts w:ascii="Arial" w:hAnsi="Arial" w:cs="Arial"/>
                <w:sz w:val="22"/>
                <w:szCs w:val="22"/>
              </w:rPr>
            </w:pPr>
            <w:r w:rsidRPr="54A89907" w:rsidR="00EB67F2">
              <w:rPr>
                <w:rFonts w:ascii="Arial" w:hAnsi="Arial" w:cs="Arial"/>
                <w:sz w:val="22"/>
                <w:szCs w:val="22"/>
              </w:rPr>
              <w:t xml:space="preserve">Only essential items are </w:t>
            </w:r>
            <w:r w:rsidRPr="54A89907" w:rsidR="2EC98977">
              <w:rPr>
                <w:rFonts w:ascii="Arial" w:hAnsi="Arial" w:cs="Arial"/>
                <w:sz w:val="22"/>
                <w:szCs w:val="22"/>
              </w:rPr>
              <w:t>ordered.</w:t>
            </w:r>
          </w:p>
          <w:p w:rsidRPr="008F0A27" w:rsidR="00EB67F2" w:rsidP="00EB67F2" w:rsidRDefault="00EB67F2" w14:paraId="060C55E2" w14:textId="77777777">
            <w:pPr>
              <w:pStyle w:val="Header"/>
              <w:tabs>
                <w:tab w:val="clear" w:pos="4153"/>
                <w:tab w:val="clear" w:pos="8306"/>
              </w:tabs>
              <w:ind w:left="360"/>
              <w:rPr>
                <w:rFonts w:ascii="Arial" w:hAnsi="Arial" w:cs="Arial"/>
                <w:sz w:val="22"/>
              </w:rPr>
            </w:pPr>
          </w:p>
          <w:p w:rsidRPr="008F0A27" w:rsidR="00EB67F2" w:rsidP="00B614DD" w:rsidRDefault="00EB67F2" w14:paraId="03CF0B37" w14:textId="6876AD12">
            <w:pPr>
              <w:pStyle w:val="Header"/>
              <w:numPr>
                <w:ilvl w:val="0"/>
                <w:numId w:val="4"/>
              </w:numPr>
              <w:tabs>
                <w:tab w:val="clear" w:pos="4153"/>
                <w:tab w:val="clear" w:pos="8306"/>
              </w:tabs>
              <w:rPr>
                <w:rFonts w:ascii="Arial" w:hAnsi="Arial" w:cs="Arial"/>
                <w:sz w:val="22"/>
              </w:rPr>
            </w:pPr>
            <w:r w:rsidRPr="008F0A27">
              <w:rPr>
                <w:rFonts w:ascii="Arial" w:hAnsi="Arial" w:cs="Arial"/>
                <w:sz w:val="22"/>
              </w:rPr>
              <w:t>Personal non-</w:t>
            </w:r>
            <w:r w:rsidRPr="008F0A27" w:rsidR="007370B8">
              <w:rPr>
                <w:rFonts w:ascii="Arial" w:hAnsi="Arial" w:cs="Arial"/>
                <w:sz w:val="22"/>
              </w:rPr>
              <w:t>work-related</w:t>
            </w:r>
            <w:r w:rsidRPr="008F0A27">
              <w:rPr>
                <w:rFonts w:ascii="Arial" w:hAnsi="Arial" w:cs="Arial"/>
                <w:sz w:val="22"/>
              </w:rPr>
              <w:t xml:space="preserve"> items are not delivered to school</w:t>
            </w:r>
            <w:r w:rsidRPr="008F0A27" w:rsidR="00E7097F">
              <w:rPr>
                <w:rFonts w:ascii="Arial" w:hAnsi="Arial" w:cs="Arial"/>
                <w:sz w:val="22"/>
              </w:rPr>
              <w:t>.</w:t>
            </w:r>
          </w:p>
          <w:p w:rsidRPr="008F0A27" w:rsidR="00EB67F2" w:rsidP="00EB67F2" w:rsidRDefault="00EB67F2" w14:paraId="38EDDD93" w14:textId="77777777">
            <w:pPr>
              <w:pStyle w:val="ListParagraph"/>
              <w:rPr>
                <w:rFonts w:ascii="Arial" w:hAnsi="Arial" w:cs="Arial"/>
                <w:sz w:val="22"/>
              </w:rPr>
            </w:pPr>
          </w:p>
          <w:p w:rsidRPr="008F0A27" w:rsidR="00EB67F2" w:rsidP="00EB67F2" w:rsidRDefault="00EB67F2" w14:paraId="2425E379" w14:textId="611C33CF">
            <w:pPr>
              <w:pStyle w:val="Header"/>
              <w:numPr>
                <w:ilvl w:val="0"/>
                <w:numId w:val="4"/>
              </w:numPr>
              <w:tabs>
                <w:tab w:val="clear" w:pos="4153"/>
                <w:tab w:val="clear" w:pos="8306"/>
              </w:tabs>
              <w:rPr>
                <w:rFonts w:ascii="Arial" w:hAnsi="Arial" w:cs="Arial"/>
                <w:sz w:val="22"/>
              </w:rPr>
            </w:pPr>
            <w:r w:rsidRPr="008F0A27">
              <w:rPr>
                <w:rFonts w:ascii="Arial" w:hAnsi="Arial" w:cs="Arial"/>
                <w:sz w:val="22"/>
              </w:rPr>
              <w:t>Staff wash their hands before and after handling deliveries</w:t>
            </w:r>
          </w:p>
          <w:p w:rsidRPr="008F0A27" w:rsidR="007370B8" w:rsidP="007370B8" w:rsidRDefault="007370B8" w14:paraId="1B399B6D" w14:textId="77777777">
            <w:pPr>
              <w:pStyle w:val="ListParagraph"/>
              <w:rPr>
                <w:rFonts w:ascii="Arial" w:hAnsi="Arial" w:cs="Arial"/>
                <w:sz w:val="22"/>
              </w:rPr>
            </w:pPr>
          </w:p>
          <w:p w:rsidRPr="008F0A27" w:rsidR="007370B8" w:rsidP="00EB67F2" w:rsidRDefault="007370B8" w14:paraId="11FC684A" w14:textId="2363DA92">
            <w:pPr>
              <w:pStyle w:val="Header"/>
              <w:numPr>
                <w:ilvl w:val="0"/>
                <w:numId w:val="4"/>
              </w:numPr>
              <w:tabs>
                <w:tab w:val="clear" w:pos="4153"/>
                <w:tab w:val="clear" w:pos="8306"/>
              </w:tabs>
              <w:rPr>
                <w:rFonts w:ascii="Arial" w:hAnsi="Arial" w:cs="Arial"/>
                <w:sz w:val="22"/>
              </w:rPr>
            </w:pPr>
            <w:r w:rsidRPr="008F0A27">
              <w:rPr>
                <w:rFonts w:ascii="Arial" w:hAnsi="Arial" w:cs="Arial"/>
                <w:sz w:val="22"/>
              </w:rPr>
              <w:t>Wherever possible delivery drivers do not enter the school</w:t>
            </w:r>
            <w:r w:rsidRPr="008F0A27" w:rsidR="007C1AF7">
              <w:rPr>
                <w:rFonts w:ascii="Arial" w:hAnsi="Arial" w:cs="Arial"/>
                <w:sz w:val="22"/>
              </w:rPr>
              <w:t xml:space="preserve"> building</w:t>
            </w:r>
            <w:r w:rsidRPr="008F0A27">
              <w:rPr>
                <w:rFonts w:ascii="Arial" w:hAnsi="Arial" w:cs="Arial"/>
                <w:sz w:val="22"/>
              </w:rPr>
              <w:t xml:space="preserve">. </w:t>
            </w:r>
          </w:p>
          <w:p w:rsidRPr="008F0A27" w:rsidR="00EB67F2" w:rsidP="00EB67F2" w:rsidRDefault="00EB67F2" w14:paraId="6CCB1A30" w14:textId="0883C80C">
            <w:pPr>
              <w:pStyle w:val="Header"/>
              <w:tabs>
                <w:tab w:val="clear" w:pos="4153"/>
                <w:tab w:val="clear" w:pos="8306"/>
              </w:tabs>
              <w:rPr>
                <w:rFonts w:ascii="Arial" w:hAnsi="Arial" w:cs="Arial"/>
                <w:sz w:val="22"/>
              </w:rPr>
            </w:pPr>
          </w:p>
        </w:tc>
        <w:tc>
          <w:tcPr>
            <w:tcW w:w="3686" w:type="dxa"/>
            <w:tcMar/>
          </w:tcPr>
          <w:p w:rsidRPr="008F0A27" w:rsidR="007370B8" w:rsidP="54A89907" w:rsidRDefault="007370B8" w14:paraId="67321906" w14:textId="676682CB">
            <w:pPr>
              <w:pStyle w:val="Header"/>
              <w:numPr>
                <w:ilvl w:val="0"/>
                <w:numId w:val="4"/>
              </w:numPr>
              <w:tabs>
                <w:tab w:val="clear" w:pos="4153"/>
                <w:tab w:val="clear" w:pos="8306"/>
              </w:tabs>
              <w:rPr>
                <w:rFonts w:ascii="Arial" w:hAnsi="Arial" w:eastAsia="Arial" w:cs="Arial"/>
                <w:sz w:val="22"/>
                <w:szCs w:val="22"/>
              </w:rPr>
            </w:pPr>
            <w:r w:rsidRPr="54A89907" w:rsidR="007370B8">
              <w:rPr>
                <w:rFonts w:ascii="Arial" w:hAnsi="Arial" w:cs="Arial"/>
                <w:sz w:val="22"/>
                <w:szCs w:val="22"/>
              </w:rPr>
              <w:t>Speak to suppliers prior to delivery to advise them of expectations on school premises.</w:t>
            </w:r>
          </w:p>
          <w:p w:rsidRPr="008F0A27" w:rsidR="00531BDE" w:rsidP="00531BDE" w:rsidRDefault="00531BDE" w14:paraId="0024E7B2" w14:textId="77777777">
            <w:pPr>
              <w:pStyle w:val="Header"/>
              <w:tabs>
                <w:tab w:val="clear" w:pos="4153"/>
                <w:tab w:val="clear" w:pos="8306"/>
              </w:tabs>
              <w:ind w:left="360"/>
              <w:rPr>
                <w:rFonts w:ascii="Arial" w:hAnsi="Arial" w:cs="Arial"/>
                <w:sz w:val="22"/>
              </w:rPr>
            </w:pPr>
          </w:p>
          <w:p w:rsidRPr="008F0A27" w:rsidR="00EB67F2" w:rsidP="54A89907" w:rsidRDefault="00531BDE" w14:paraId="07189F41" w14:textId="774B6189">
            <w:pPr>
              <w:pStyle w:val="Header"/>
              <w:numPr>
                <w:ilvl w:val="0"/>
                <w:numId w:val="4"/>
              </w:numPr>
              <w:tabs>
                <w:tab w:val="clear" w:pos="4153"/>
                <w:tab w:val="clear" w:pos="8306"/>
              </w:tabs>
              <w:rPr>
                <w:rFonts w:ascii="Arial" w:hAnsi="Arial" w:cs="Arial"/>
                <w:sz w:val="22"/>
                <w:szCs w:val="22"/>
              </w:rPr>
            </w:pPr>
            <w:bookmarkStart w:name="_Hlk41022982" w:id="3"/>
            <w:r w:rsidRPr="54A89907" w:rsidR="00531BDE">
              <w:rPr>
                <w:rFonts w:ascii="Arial" w:hAnsi="Arial" w:cs="Arial"/>
                <w:sz w:val="22"/>
                <w:szCs w:val="22"/>
              </w:rPr>
              <w:t xml:space="preserve">Consider using non-contact deliveries </w:t>
            </w:r>
            <w:r w:rsidRPr="54A89907" w:rsidR="00E7097F">
              <w:rPr>
                <w:rFonts w:ascii="Arial" w:hAnsi="Arial" w:cs="Arial"/>
                <w:sz w:val="22"/>
                <w:szCs w:val="22"/>
              </w:rPr>
              <w:t xml:space="preserve">wherever </w:t>
            </w:r>
            <w:r w:rsidRPr="54A89907" w:rsidR="17528DB4">
              <w:rPr>
                <w:rFonts w:ascii="Arial" w:hAnsi="Arial" w:cs="Arial"/>
                <w:sz w:val="22"/>
                <w:szCs w:val="22"/>
              </w:rPr>
              <w:t>possible.</w:t>
            </w:r>
          </w:p>
          <w:bookmarkEnd w:id="3"/>
          <w:p w:rsidRPr="008F0A27" w:rsidR="00531BDE" w:rsidP="00531BDE" w:rsidRDefault="00531BDE" w14:paraId="46B89E2C" w14:textId="22D9582E">
            <w:pPr>
              <w:pStyle w:val="Header"/>
              <w:tabs>
                <w:tab w:val="clear" w:pos="4153"/>
                <w:tab w:val="clear" w:pos="8306"/>
              </w:tabs>
              <w:rPr>
                <w:rFonts w:ascii="Arial" w:hAnsi="Arial" w:cs="Arial"/>
                <w:sz w:val="22"/>
              </w:rPr>
            </w:pPr>
          </w:p>
        </w:tc>
        <w:tc>
          <w:tcPr>
            <w:tcW w:w="1417" w:type="dxa"/>
            <w:tcMar/>
          </w:tcPr>
          <w:p w:rsidRPr="008F0A27" w:rsidR="00591673" w:rsidP="00B614DD" w:rsidRDefault="007370B8" w14:paraId="03532B1D" w14:textId="77777777">
            <w:pPr>
              <w:jc w:val="center"/>
              <w:rPr>
                <w:rFonts w:ascii="Arial" w:hAnsi="Arial" w:cs="Arial"/>
                <w:sz w:val="22"/>
              </w:rPr>
            </w:pPr>
            <w:r w:rsidRPr="008F0A27">
              <w:rPr>
                <w:rFonts w:ascii="Arial" w:hAnsi="Arial" w:cs="Arial"/>
                <w:sz w:val="22"/>
              </w:rPr>
              <w:t>SLT</w:t>
            </w:r>
          </w:p>
          <w:p w:rsidRPr="008F0A27" w:rsidR="007370B8" w:rsidP="00B614DD" w:rsidRDefault="007370B8" w14:paraId="10689FE3" w14:textId="77777777">
            <w:pPr>
              <w:jc w:val="center"/>
              <w:rPr>
                <w:rFonts w:ascii="Arial" w:hAnsi="Arial" w:cs="Arial"/>
                <w:sz w:val="22"/>
              </w:rPr>
            </w:pPr>
          </w:p>
          <w:p w:rsidRPr="008F0A27" w:rsidR="007370B8" w:rsidP="00B614DD" w:rsidRDefault="007370B8" w14:paraId="2CF4C90A" w14:textId="77777777">
            <w:pPr>
              <w:jc w:val="center"/>
              <w:rPr>
                <w:rFonts w:ascii="Arial" w:hAnsi="Arial" w:cs="Arial"/>
                <w:sz w:val="22"/>
              </w:rPr>
            </w:pPr>
          </w:p>
          <w:p w:rsidRPr="008F0A27" w:rsidR="007370B8" w:rsidP="00B614DD" w:rsidRDefault="007370B8" w14:paraId="0B8F803A" w14:textId="77777777">
            <w:pPr>
              <w:jc w:val="center"/>
              <w:rPr>
                <w:rFonts w:ascii="Arial" w:hAnsi="Arial" w:cs="Arial"/>
                <w:sz w:val="22"/>
              </w:rPr>
            </w:pPr>
          </w:p>
          <w:p w:rsidRPr="008F0A27" w:rsidR="007370B8" w:rsidP="007370B8" w:rsidRDefault="007370B8" w14:paraId="446FF2CC" w14:textId="77777777">
            <w:pPr>
              <w:rPr>
                <w:rFonts w:ascii="Arial" w:hAnsi="Arial" w:cs="Arial"/>
                <w:sz w:val="22"/>
              </w:rPr>
            </w:pPr>
          </w:p>
          <w:p w:rsidRPr="008F0A27" w:rsidR="007370B8" w:rsidP="007370B8" w:rsidRDefault="007370B8" w14:paraId="14250507" w14:textId="1887EACA">
            <w:pPr>
              <w:jc w:val="center"/>
              <w:rPr>
                <w:rFonts w:ascii="Arial" w:hAnsi="Arial" w:cs="Arial"/>
                <w:sz w:val="22"/>
              </w:rPr>
            </w:pPr>
            <w:r w:rsidRPr="008F0A27">
              <w:rPr>
                <w:rFonts w:ascii="Arial" w:hAnsi="Arial" w:cs="Arial"/>
                <w:sz w:val="22"/>
              </w:rPr>
              <w:t>SLT</w:t>
            </w:r>
          </w:p>
          <w:p w:rsidRPr="008F0A27" w:rsidR="007370B8" w:rsidP="007370B8" w:rsidRDefault="007370B8" w14:paraId="3146F684" w14:textId="0A6BE319">
            <w:pPr>
              <w:jc w:val="center"/>
              <w:rPr>
                <w:rFonts w:ascii="Arial" w:hAnsi="Arial" w:cs="Arial"/>
                <w:sz w:val="22"/>
              </w:rPr>
            </w:pPr>
          </w:p>
          <w:p w:rsidRPr="008F0A27" w:rsidR="007370B8" w:rsidP="007370B8" w:rsidRDefault="007370B8" w14:paraId="67F3F1F3" w14:textId="1495D624">
            <w:pPr>
              <w:jc w:val="center"/>
              <w:rPr>
                <w:rFonts w:ascii="Arial" w:hAnsi="Arial" w:cs="Arial"/>
                <w:sz w:val="22"/>
              </w:rPr>
            </w:pPr>
          </w:p>
          <w:p w:rsidRPr="008F0A27" w:rsidR="007370B8" w:rsidP="007370B8" w:rsidRDefault="007370B8" w14:paraId="5344D4E8" w14:textId="12A89A1B">
            <w:pPr>
              <w:jc w:val="center"/>
              <w:rPr>
                <w:rFonts w:ascii="Arial" w:hAnsi="Arial" w:cs="Arial"/>
                <w:sz w:val="22"/>
              </w:rPr>
            </w:pPr>
          </w:p>
          <w:p w:rsidRPr="008F0A27" w:rsidR="007C1AF7" w:rsidP="007370B8" w:rsidRDefault="007C1AF7" w14:paraId="31FBFA66" w14:textId="77777777">
            <w:pPr>
              <w:jc w:val="center"/>
              <w:rPr>
                <w:rFonts w:ascii="Arial" w:hAnsi="Arial" w:cs="Arial"/>
                <w:sz w:val="22"/>
              </w:rPr>
            </w:pPr>
          </w:p>
          <w:p w:rsidRPr="008F0A27" w:rsidR="007C1AF7" w:rsidP="007370B8" w:rsidRDefault="007C1AF7" w14:paraId="6AF4485B" w14:textId="77777777">
            <w:pPr>
              <w:jc w:val="center"/>
              <w:rPr>
                <w:rFonts w:ascii="Arial" w:hAnsi="Arial" w:cs="Arial"/>
                <w:sz w:val="22"/>
              </w:rPr>
            </w:pPr>
          </w:p>
          <w:p w:rsidRPr="008F0A27" w:rsidR="007370B8" w:rsidP="312DDCE8" w:rsidRDefault="007370B8" w14:paraId="24C81883" w14:textId="40C3761D">
            <w:pPr>
              <w:jc w:val="center"/>
              <w:rPr>
                <w:rFonts w:ascii="Arial" w:hAnsi="Arial" w:cs="Arial"/>
                <w:sz w:val="22"/>
                <w:szCs w:val="22"/>
              </w:rPr>
            </w:pPr>
          </w:p>
          <w:p w:rsidRPr="008F0A27" w:rsidR="007370B8" w:rsidP="007370B8" w:rsidRDefault="007370B8" w14:paraId="6299F79A" w14:textId="77777777">
            <w:pPr>
              <w:rPr>
                <w:rFonts w:ascii="Arial" w:hAnsi="Arial" w:cs="Arial"/>
                <w:sz w:val="22"/>
              </w:rPr>
            </w:pPr>
          </w:p>
          <w:p w:rsidRPr="008F0A27" w:rsidR="007370B8" w:rsidP="007370B8" w:rsidRDefault="007370B8" w14:paraId="3398C5D7" w14:textId="47BCC8EE">
            <w:pPr>
              <w:rPr>
                <w:rFonts w:ascii="Arial" w:hAnsi="Arial" w:cs="Arial"/>
                <w:sz w:val="22"/>
              </w:rPr>
            </w:pPr>
          </w:p>
        </w:tc>
        <w:tc>
          <w:tcPr>
            <w:tcW w:w="1134" w:type="dxa"/>
            <w:tcMar/>
          </w:tcPr>
          <w:p w:rsidRPr="008F0A27" w:rsidR="00591673" w:rsidP="00B614DD" w:rsidRDefault="00591673" w14:paraId="06EAAA5E" w14:textId="77777777">
            <w:pPr>
              <w:rPr>
                <w:rFonts w:ascii="Arial" w:hAnsi="Arial" w:cs="Arial"/>
                <w:sz w:val="22"/>
              </w:rPr>
            </w:pPr>
          </w:p>
        </w:tc>
        <w:tc>
          <w:tcPr>
            <w:tcW w:w="709" w:type="dxa"/>
            <w:tcMar/>
          </w:tcPr>
          <w:p w:rsidRPr="008F0A27" w:rsidR="00591673" w:rsidP="00B614DD" w:rsidRDefault="00591673" w14:paraId="739682C8" w14:textId="77777777">
            <w:pPr>
              <w:rPr>
                <w:rFonts w:ascii="Arial" w:hAnsi="Arial" w:cs="Arial"/>
                <w:sz w:val="22"/>
              </w:rPr>
            </w:pPr>
          </w:p>
        </w:tc>
      </w:tr>
      <w:tr w:rsidRPr="008F0A27" w:rsidR="00B614DD" w:rsidTr="312DDCE8" w14:paraId="60578751" w14:textId="77777777">
        <w:trPr>
          <w:trHeight w:val="1781"/>
        </w:trPr>
        <w:tc>
          <w:tcPr>
            <w:tcW w:w="2297" w:type="dxa"/>
            <w:tcMar/>
          </w:tcPr>
          <w:p w:rsidRPr="008F0A27" w:rsidR="00B614DD" w:rsidP="54A89907" w:rsidRDefault="00B614DD" w14:paraId="7FF0E0E5" w14:textId="5C4D4E51">
            <w:pPr>
              <w:pStyle w:val="Normal"/>
              <w:rPr>
                <w:rFonts w:ascii="Arial" w:hAnsi="Arial" w:cs="Arial"/>
                <w:sz w:val="22"/>
                <w:szCs w:val="22"/>
              </w:rPr>
            </w:pPr>
            <w:r w:rsidRPr="1F16836F" w:rsidR="00B614DD">
              <w:rPr>
                <w:rFonts w:ascii="Arial" w:hAnsi="Arial" w:cs="Arial"/>
                <w:sz w:val="22"/>
                <w:szCs w:val="22"/>
              </w:rPr>
              <w:t>1</w:t>
            </w:r>
            <w:r w:rsidRPr="1F16836F" w:rsidR="136E0705">
              <w:rPr>
                <w:rFonts w:ascii="Arial" w:hAnsi="Arial" w:cs="Arial"/>
                <w:sz w:val="22"/>
                <w:szCs w:val="22"/>
              </w:rPr>
              <w:t>6</w:t>
            </w:r>
            <w:r w:rsidRPr="1F16836F" w:rsidR="5E8D17A2">
              <w:rPr>
                <w:rFonts w:ascii="Arial" w:hAnsi="Arial" w:cs="Arial"/>
                <w:sz w:val="22"/>
                <w:szCs w:val="22"/>
              </w:rPr>
              <w:t>.</w:t>
            </w:r>
            <w:r w:rsidRPr="1F16836F" w:rsidR="20F9FAE3">
              <w:rPr>
                <w:rFonts w:ascii="Arial" w:hAnsi="Arial" w:cs="Arial"/>
                <w:sz w:val="22"/>
                <w:szCs w:val="22"/>
              </w:rPr>
              <w:t xml:space="preserve"> Outbreak of COVID-19 (two or more confirmed cases within 14 days</w:t>
            </w:r>
            <w:r w:rsidRPr="1F16836F" w:rsidR="28E14A43">
              <w:rPr>
                <w:rFonts w:ascii="Arial" w:hAnsi="Arial" w:cs="Arial"/>
                <w:sz w:val="22"/>
                <w:szCs w:val="22"/>
              </w:rPr>
              <w:t>.</w:t>
            </w:r>
          </w:p>
          <w:p w:rsidRPr="008F0A27" w:rsidR="00B614DD" w:rsidP="54A89907" w:rsidRDefault="00B614DD" w14:paraId="7801B7AE" w14:textId="090531C3">
            <w:pPr>
              <w:pStyle w:val="Normal"/>
              <w:rPr>
                <w:rFonts w:ascii="Arial" w:hAnsi="Arial" w:cs="Arial"/>
                <w:sz w:val="22"/>
                <w:szCs w:val="22"/>
              </w:rPr>
            </w:pPr>
          </w:p>
        </w:tc>
        <w:tc>
          <w:tcPr>
            <w:tcW w:w="1843" w:type="dxa"/>
            <w:tcMar/>
          </w:tcPr>
          <w:p w:rsidRPr="008F0A27" w:rsidR="00B614DD" w:rsidP="54A89907" w:rsidRDefault="00B614DD" w14:paraId="59907243" w14:textId="3CE10D50">
            <w:pPr>
              <w:pStyle w:val="Normal"/>
              <w:rPr>
                <w:rFonts w:ascii="Arial" w:hAnsi="Arial" w:cs="Arial"/>
                <w:sz w:val="22"/>
                <w:szCs w:val="22"/>
              </w:rPr>
            </w:pPr>
            <w:r w:rsidRPr="54A89907" w:rsidR="00B614DD">
              <w:rPr>
                <w:rFonts w:ascii="Arial" w:hAnsi="Arial" w:cs="Arial"/>
                <w:sz w:val="22"/>
                <w:szCs w:val="22"/>
              </w:rPr>
              <w:t xml:space="preserve"> </w:t>
            </w:r>
            <w:r w:rsidRPr="54A89907" w:rsidR="5980C1BF">
              <w:rPr>
                <w:rFonts w:ascii="Arial" w:hAnsi="Arial" w:cs="Arial"/>
                <w:sz w:val="22"/>
                <w:szCs w:val="22"/>
              </w:rPr>
              <w:t>Employees, pupils, visitors</w:t>
            </w:r>
          </w:p>
          <w:p w:rsidRPr="008F0A27" w:rsidR="00B614DD" w:rsidP="54A89907" w:rsidRDefault="00B614DD" w14:paraId="46BA7A5C" w14:textId="77777777">
            <w:pPr>
              <w:rPr>
                <w:rFonts w:ascii="Arial" w:hAnsi="Arial" w:cs="Arial"/>
                <w:sz w:val="22"/>
                <w:szCs w:val="22"/>
              </w:rPr>
            </w:pPr>
          </w:p>
          <w:p w:rsidRPr="008F0A27" w:rsidR="00B614DD" w:rsidP="54A89907" w:rsidRDefault="00B614DD" w14:paraId="7D584CE6" w14:textId="39695B0C">
            <w:pPr>
              <w:pStyle w:val="Normal"/>
              <w:rPr>
                <w:rFonts w:ascii="Arial" w:hAnsi="Arial" w:cs="Arial"/>
                <w:sz w:val="22"/>
                <w:szCs w:val="22"/>
              </w:rPr>
            </w:pPr>
            <w:r w:rsidRPr="54A89907" w:rsidR="5980C1BF">
              <w:rPr>
                <w:rFonts w:ascii="Arial" w:hAnsi="Arial" w:cs="Arial"/>
                <w:sz w:val="22"/>
                <w:szCs w:val="22"/>
              </w:rPr>
              <w:t>Transmission of COVID-19, illness death.</w:t>
            </w:r>
          </w:p>
          <w:p w:rsidRPr="008F0A27" w:rsidR="00B614DD" w:rsidP="54A89907" w:rsidRDefault="00B614DD" w14:paraId="74F07BC1" w14:textId="34893581">
            <w:pPr>
              <w:pStyle w:val="Normal"/>
              <w:rPr>
                <w:rFonts w:ascii="Arial" w:hAnsi="Arial" w:cs="Arial"/>
                <w:sz w:val="22"/>
                <w:szCs w:val="22"/>
              </w:rPr>
            </w:pPr>
          </w:p>
        </w:tc>
        <w:tc>
          <w:tcPr>
            <w:tcW w:w="4961" w:type="dxa"/>
            <w:tcMar/>
          </w:tcPr>
          <w:p w:rsidRPr="008F0A27" w:rsidR="00B614DD" w:rsidP="54A89907" w:rsidRDefault="00B614DD" w14:paraId="4A5D0E82" w14:textId="026BC720">
            <w:pPr>
              <w:pStyle w:val="Header"/>
              <w:numPr>
                <w:ilvl w:val="0"/>
                <w:numId w:val="4"/>
              </w:numPr>
              <w:tabs>
                <w:tab w:val="clear" w:pos="4153"/>
                <w:tab w:val="clear" w:pos="8306"/>
              </w:tabs>
              <w:rPr>
                <w:rFonts w:ascii="Arial" w:hAnsi="Arial" w:eastAsia="Arial" w:cs="Arial"/>
                <w:sz w:val="22"/>
                <w:szCs w:val="22"/>
              </w:rPr>
            </w:pPr>
            <w:r w:rsidRPr="312DDCE8" w:rsidR="00B614DD">
              <w:rPr>
                <w:rFonts w:ascii="Arial" w:hAnsi="Arial" w:cs="Arial"/>
                <w:sz w:val="22"/>
                <w:szCs w:val="22"/>
              </w:rPr>
              <w:t xml:space="preserve"> </w:t>
            </w:r>
            <w:r w:rsidRPr="312DDCE8" w:rsidR="7C55D4FB">
              <w:rPr>
                <w:rFonts w:ascii="Arial" w:hAnsi="Arial" w:cs="Arial"/>
                <w:sz w:val="22"/>
                <w:szCs w:val="22"/>
              </w:rPr>
              <w:t xml:space="preserve">Head teacher liaises with </w:t>
            </w:r>
            <w:r w:rsidRPr="312DDCE8" w:rsidR="6B5748DB">
              <w:rPr>
                <w:rFonts w:ascii="Arial" w:hAnsi="Arial" w:cs="Arial"/>
                <w:sz w:val="22"/>
                <w:szCs w:val="22"/>
              </w:rPr>
              <w:t xml:space="preserve">Newcastle’s </w:t>
            </w:r>
            <w:r w:rsidRPr="312DDCE8" w:rsidR="73E75A87">
              <w:rPr>
                <w:rFonts w:ascii="Arial" w:hAnsi="Arial" w:cs="Arial"/>
                <w:sz w:val="22"/>
                <w:szCs w:val="22"/>
                <w:highlight w:val="cyan"/>
              </w:rPr>
              <w:t>COVID CONTROL TEAM</w:t>
            </w:r>
            <w:r w:rsidRPr="312DDCE8" w:rsidR="73E75A87">
              <w:rPr>
                <w:rFonts w:ascii="Arial" w:hAnsi="Arial" w:cs="Arial"/>
                <w:sz w:val="22"/>
                <w:szCs w:val="22"/>
              </w:rPr>
              <w:t xml:space="preserve"> </w:t>
            </w:r>
            <w:r w:rsidRPr="312DDCE8" w:rsidR="73E75A87">
              <w:rPr>
                <w:rFonts w:ascii="Arial" w:hAnsi="Arial" w:cs="Arial"/>
                <w:sz w:val="22"/>
                <w:szCs w:val="22"/>
                <w:highlight w:val="cyan"/>
              </w:rPr>
              <w:t>at: bit.</w:t>
            </w:r>
            <w:r w:rsidRPr="312DDCE8" w:rsidR="73E75A87">
              <w:rPr>
                <w:rFonts w:ascii="Arial" w:hAnsi="Arial" w:cs="Arial"/>
                <w:sz w:val="22"/>
                <w:szCs w:val="22"/>
                <w:highlight w:val="cyan"/>
              </w:rPr>
              <w:t>ly</w:t>
            </w:r>
            <w:r w:rsidRPr="312DDCE8" w:rsidR="73E75A87">
              <w:rPr>
                <w:rFonts w:ascii="Arial" w:hAnsi="Arial" w:cs="Arial"/>
                <w:sz w:val="22"/>
                <w:szCs w:val="22"/>
                <w:highlight w:val="cyan"/>
              </w:rPr>
              <w:t>/3frSiue</w:t>
            </w:r>
            <w:r w:rsidRPr="312DDCE8" w:rsidR="08622D4B">
              <w:rPr>
                <w:rFonts w:ascii="Arial" w:hAnsi="Arial" w:cs="Arial"/>
                <w:sz w:val="22"/>
                <w:szCs w:val="22"/>
                <w:highlight w:val="cyan"/>
              </w:rPr>
              <w:t xml:space="preserve"> as well as the local public health protection team (if they haven’t already contacted the school) on 0300 303 8596, option 1 </w:t>
            </w:r>
            <w:r w:rsidRPr="312DDCE8" w:rsidR="7C55D4FB">
              <w:rPr>
                <w:rFonts w:ascii="Arial" w:hAnsi="Arial" w:cs="Arial"/>
                <w:sz w:val="22"/>
                <w:szCs w:val="22"/>
              </w:rPr>
              <w:t>who will advise if additional action is required</w:t>
            </w:r>
            <w:r w:rsidRPr="312DDCE8" w:rsidR="28308439">
              <w:rPr>
                <w:rFonts w:ascii="Arial" w:hAnsi="Arial" w:cs="Arial"/>
                <w:sz w:val="22"/>
                <w:szCs w:val="22"/>
              </w:rPr>
              <w:t xml:space="preserve"> - e.g. they may recommend that a larger group of pupils </w:t>
            </w:r>
            <w:r w:rsidRPr="312DDCE8" w:rsidR="28308439">
              <w:rPr>
                <w:rFonts w:ascii="Arial" w:hAnsi="Arial" w:cs="Arial"/>
                <w:sz w:val="22"/>
                <w:szCs w:val="22"/>
              </w:rPr>
              <w:t>self-isolate as a precautionary measure</w:t>
            </w:r>
            <w:r w:rsidRPr="312DDCE8" w:rsidR="4E2B8F31">
              <w:rPr>
                <w:rFonts w:ascii="Arial" w:hAnsi="Arial" w:cs="Arial"/>
                <w:sz w:val="22"/>
                <w:szCs w:val="22"/>
              </w:rPr>
              <w:t>.</w:t>
            </w:r>
          </w:p>
          <w:p w:rsidRPr="008F0A27" w:rsidR="00B614DD" w:rsidP="54A89907" w:rsidRDefault="00B614DD" w14:paraId="5948D6D8" w14:textId="76E85768">
            <w:pPr>
              <w:pStyle w:val="Header"/>
              <w:tabs>
                <w:tab w:val="clear" w:pos="4153"/>
                <w:tab w:val="clear" w:pos="8306"/>
              </w:tabs>
              <w:ind w:left="0"/>
              <w:rPr>
                <w:rFonts w:ascii="Arial" w:hAnsi="Arial" w:cs="Arial"/>
                <w:sz w:val="22"/>
                <w:szCs w:val="22"/>
              </w:rPr>
            </w:pPr>
          </w:p>
          <w:p w:rsidRPr="008F0A27" w:rsidR="00B614DD" w:rsidP="54A89907" w:rsidRDefault="00B614DD" w14:paraId="6E09E11F" w14:textId="36F22C49">
            <w:pPr>
              <w:pStyle w:val="Header"/>
              <w:numPr>
                <w:ilvl w:val="0"/>
                <w:numId w:val="4"/>
              </w:numPr>
              <w:tabs>
                <w:tab w:val="clear" w:pos="4153"/>
                <w:tab w:val="clear" w:pos="8306"/>
              </w:tabs>
              <w:rPr>
                <w:sz w:val="22"/>
                <w:szCs w:val="22"/>
              </w:rPr>
            </w:pPr>
            <w:r w:rsidRPr="54A89907" w:rsidR="7C55D4FB">
              <w:rPr>
                <w:rFonts w:ascii="Arial" w:hAnsi="Arial" w:cs="Arial"/>
                <w:sz w:val="22"/>
                <w:szCs w:val="22"/>
              </w:rPr>
              <w:t>If an outbreak in school is confirmed a mobile testing unit may be dispatched to test others who may have</w:t>
            </w:r>
            <w:r w:rsidRPr="54A89907" w:rsidR="2741BBC7">
              <w:rPr>
                <w:rFonts w:ascii="Arial" w:hAnsi="Arial" w:cs="Arial"/>
                <w:sz w:val="22"/>
                <w:szCs w:val="22"/>
              </w:rPr>
              <w:t xml:space="preserve"> been in contact with the person who has tested positive.</w:t>
            </w:r>
            <w:r w:rsidRPr="54A89907" w:rsidR="7C55D4FB">
              <w:rPr>
                <w:rFonts w:ascii="Arial" w:hAnsi="Arial" w:cs="Arial"/>
                <w:sz w:val="22"/>
                <w:szCs w:val="22"/>
              </w:rPr>
              <w:t xml:space="preserve"> </w:t>
            </w:r>
            <w:r w:rsidRPr="54A89907" w:rsidR="15C95662">
              <w:rPr>
                <w:rFonts w:ascii="Arial" w:hAnsi="Arial" w:cs="Arial"/>
                <w:sz w:val="22"/>
                <w:szCs w:val="22"/>
              </w:rPr>
              <w:t>T</w:t>
            </w:r>
            <w:r w:rsidRPr="54A89907" w:rsidR="7C55D4FB">
              <w:rPr>
                <w:rFonts w:ascii="Arial" w:hAnsi="Arial" w:cs="Arial"/>
                <w:sz w:val="22"/>
                <w:szCs w:val="22"/>
              </w:rPr>
              <w:t>esting will first focus on pupil’s class, followed by year group, then the whole school if necessary</w:t>
            </w:r>
          </w:p>
          <w:p w:rsidRPr="008F0A27" w:rsidR="00B614DD" w:rsidP="54A89907" w:rsidRDefault="00B614DD" w14:paraId="48C88A88" w14:textId="444CCA4C">
            <w:pPr>
              <w:pStyle w:val="Header"/>
              <w:tabs>
                <w:tab w:val="clear" w:pos="4153"/>
                <w:tab w:val="clear" w:pos="8306"/>
              </w:tabs>
              <w:rPr>
                <w:rFonts w:ascii="Arial" w:hAnsi="Arial" w:cs="Arial"/>
                <w:sz w:val="22"/>
                <w:szCs w:val="22"/>
              </w:rPr>
            </w:pPr>
          </w:p>
        </w:tc>
        <w:tc>
          <w:tcPr>
            <w:tcW w:w="3686" w:type="dxa"/>
            <w:tcMar/>
          </w:tcPr>
          <w:p w:rsidRPr="008F0A27" w:rsidR="00B614DD" w:rsidP="54A89907" w:rsidRDefault="00B614DD" w14:paraId="0980944B" w14:textId="266B86B2">
            <w:pPr>
              <w:pStyle w:val="Header"/>
              <w:numPr>
                <w:ilvl w:val="0"/>
                <w:numId w:val="4"/>
              </w:numPr>
              <w:spacing w:before="100" w:beforeAutospacing="on" w:after="100" w:afterAutospacing="on"/>
              <w:ind/>
              <w:rPr>
                <w:rFonts w:ascii="Arial" w:hAnsi="Arial" w:eastAsia="Arial" w:cs="Arial"/>
                <w:sz w:val="22"/>
                <w:szCs w:val="22"/>
              </w:rPr>
            </w:pPr>
            <w:r w:rsidRPr="54A89907" w:rsidR="4B8FB372">
              <w:rPr>
                <w:rFonts w:ascii="Arial" w:hAnsi="Arial" w:cs="Arial"/>
                <w:sz w:val="22"/>
                <w:szCs w:val="22"/>
              </w:rPr>
              <w:t xml:space="preserve">Where a </w:t>
            </w:r>
            <w:r w:rsidRPr="54A89907" w:rsidR="05DD76BE">
              <w:rPr>
                <w:rFonts w:ascii="Arial" w:hAnsi="Arial" w:cs="Arial"/>
                <w:sz w:val="22"/>
                <w:szCs w:val="22"/>
              </w:rPr>
              <w:t>larger number of pupils</w:t>
            </w:r>
            <w:r w:rsidRPr="54A89907" w:rsidR="4B8FB372">
              <w:rPr>
                <w:rFonts w:ascii="Arial" w:hAnsi="Arial" w:cs="Arial"/>
                <w:sz w:val="22"/>
                <w:szCs w:val="22"/>
              </w:rPr>
              <w:t xml:space="preserve"> need to self-isolate, remote learning will be in place for them</w:t>
            </w:r>
          </w:p>
          <w:p w:rsidRPr="008F0A27" w:rsidR="00B614DD" w:rsidP="08269144" w:rsidRDefault="00B614DD" w14:paraId="50776124" w14:textId="3E96B5E6">
            <w:pPr>
              <w:pStyle w:val="Normal"/>
              <w:spacing w:before="100" w:beforeAutospacing="on" w:after="100" w:afterAutospacing="on"/>
              <w:ind w:left="0"/>
              <w:rPr>
                <w:rStyle w:val="Strong"/>
                <w:rFonts w:ascii="Arial" w:hAnsi="Arial" w:cs="Arial"/>
                <w:b w:val="0"/>
                <w:bCs w:val="0"/>
                <w:sz w:val="22"/>
                <w:szCs w:val="22"/>
                <w:lang w:val="en"/>
              </w:rPr>
            </w:pPr>
          </w:p>
        </w:tc>
        <w:tc>
          <w:tcPr>
            <w:tcW w:w="1417" w:type="dxa"/>
            <w:tcMar/>
          </w:tcPr>
          <w:p w:rsidRPr="008F0A27" w:rsidR="00B614DD" w:rsidP="08269144" w:rsidRDefault="007137BD" w14:paraId="0ED684D6" w14:textId="01CF4A28">
            <w:pPr>
              <w:jc w:val="center"/>
              <w:rPr>
                <w:rFonts w:ascii="Arial" w:hAnsi="Arial" w:cs="Arial"/>
                <w:sz w:val="22"/>
                <w:szCs w:val="22"/>
              </w:rPr>
            </w:pPr>
            <w:r w:rsidRPr="54A89907" w:rsidR="60075D57">
              <w:rPr>
                <w:rFonts w:ascii="Arial" w:hAnsi="Arial" w:cs="Arial"/>
                <w:sz w:val="22"/>
                <w:szCs w:val="22"/>
              </w:rPr>
              <w:t>SLT / Employees</w:t>
            </w:r>
          </w:p>
        </w:tc>
        <w:tc>
          <w:tcPr>
            <w:tcW w:w="1134" w:type="dxa"/>
            <w:tcMar/>
          </w:tcPr>
          <w:p w:rsidRPr="008F0A27" w:rsidR="00B614DD" w:rsidP="00B614DD" w:rsidRDefault="00B614DD" w14:paraId="56B2C8A7" w14:textId="77777777">
            <w:pPr>
              <w:rPr>
                <w:rFonts w:ascii="Arial" w:hAnsi="Arial" w:cs="Arial"/>
                <w:sz w:val="22"/>
              </w:rPr>
            </w:pPr>
          </w:p>
        </w:tc>
        <w:tc>
          <w:tcPr>
            <w:tcW w:w="709" w:type="dxa"/>
            <w:tcMar/>
          </w:tcPr>
          <w:p w:rsidRPr="008F0A27" w:rsidR="00B614DD" w:rsidP="00B614DD" w:rsidRDefault="00B614DD" w14:paraId="23C89060" w14:textId="77777777">
            <w:pPr>
              <w:rPr>
                <w:rFonts w:ascii="Arial" w:hAnsi="Arial" w:cs="Arial"/>
                <w:sz w:val="22"/>
              </w:rPr>
            </w:pPr>
          </w:p>
        </w:tc>
      </w:tr>
      <w:tr w:rsidRPr="008F0A27" w:rsidR="00B614DD" w:rsidTr="312DDCE8" w14:paraId="6B11D263" w14:textId="77777777">
        <w:trPr>
          <w:trHeight w:val="1070"/>
        </w:trPr>
        <w:tc>
          <w:tcPr>
            <w:tcW w:w="2297" w:type="dxa"/>
            <w:tcMar/>
          </w:tcPr>
          <w:p w:rsidRPr="008F0A27" w:rsidR="00B614DD" w:rsidP="08269144" w:rsidRDefault="00B614DD" w14:paraId="32985E25" w14:textId="2A1B7BA4">
            <w:pPr>
              <w:rPr>
                <w:rFonts w:ascii="Arial" w:hAnsi="Arial" w:cs="Arial"/>
                <w:sz w:val="22"/>
                <w:szCs w:val="22"/>
              </w:rPr>
            </w:pPr>
            <w:r w:rsidRPr="1F16836F" w:rsidR="021384EB">
              <w:rPr>
                <w:rFonts w:ascii="Arial" w:hAnsi="Arial" w:cs="Arial"/>
                <w:sz w:val="22"/>
                <w:szCs w:val="22"/>
              </w:rPr>
              <w:t>1</w:t>
            </w:r>
            <w:r w:rsidRPr="1F16836F" w:rsidR="054DA188">
              <w:rPr>
                <w:rFonts w:ascii="Arial" w:hAnsi="Arial" w:cs="Arial"/>
                <w:sz w:val="22"/>
                <w:szCs w:val="22"/>
              </w:rPr>
              <w:t>7</w:t>
            </w:r>
            <w:r w:rsidRPr="1F16836F" w:rsidR="021384EB">
              <w:rPr>
                <w:rFonts w:ascii="Arial" w:hAnsi="Arial" w:cs="Arial"/>
                <w:sz w:val="22"/>
                <w:szCs w:val="22"/>
              </w:rPr>
              <w:t>.</w:t>
            </w:r>
            <w:r w:rsidRPr="1F16836F" w:rsidR="192ACFDA">
              <w:rPr>
                <w:rFonts w:ascii="Arial" w:hAnsi="Arial" w:cs="Arial"/>
                <w:sz w:val="22"/>
                <w:szCs w:val="22"/>
              </w:rPr>
              <w:t xml:space="preserve"> Local Area sees a spike in infection rates that results in localised community spread</w:t>
            </w:r>
          </w:p>
        </w:tc>
        <w:tc>
          <w:tcPr>
            <w:tcW w:w="1843" w:type="dxa"/>
            <w:tcMar/>
          </w:tcPr>
          <w:p w:rsidRPr="008F0A27" w:rsidR="00B614DD" w:rsidP="748A4639" w:rsidRDefault="00B614DD" w14:paraId="7F082DE6" w14:textId="29EF4996">
            <w:pPr>
              <w:pStyle w:val="Normal"/>
              <w:rPr>
                <w:rFonts w:ascii="Arial" w:hAnsi="Arial" w:cs="Arial"/>
                <w:sz w:val="22"/>
                <w:szCs w:val="22"/>
              </w:rPr>
            </w:pPr>
            <w:r w:rsidRPr="748A4639" w:rsidR="579329E8">
              <w:rPr>
                <w:rFonts w:ascii="Arial" w:hAnsi="Arial" w:cs="Arial"/>
                <w:sz w:val="22"/>
                <w:szCs w:val="22"/>
              </w:rPr>
              <w:t>Employees, pupils, visitors</w:t>
            </w:r>
          </w:p>
          <w:p w:rsidRPr="008F0A27" w:rsidR="00B614DD" w:rsidP="748A4639" w:rsidRDefault="00B614DD" w14:paraId="52F95C29" w14:textId="77777777">
            <w:pPr>
              <w:rPr>
                <w:rFonts w:ascii="Arial" w:hAnsi="Arial" w:cs="Arial"/>
                <w:sz w:val="22"/>
                <w:szCs w:val="22"/>
              </w:rPr>
            </w:pPr>
          </w:p>
          <w:p w:rsidRPr="008F0A27" w:rsidR="00B614DD" w:rsidP="748A4639" w:rsidRDefault="00B614DD" w14:paraId="505BE9FC" w14:textId="130746CC">
            <w:pPr>
              <w:pStyle w:val="Normal"/>
              <w:rPr>
                <w:rFonts w:ascii="Arial" w:hAnsi="Arial" w:cs="Arial"/>
                <w:sz w:val="22"/>
                <w:szCs w:val="22"/>
              </w:rPr>
            </w:pPr>
            <w:r w:rsidRPr="748A4639" w:rsidR="579329E8">
              <w:rPr>
                <w:rFonts w:ascii="Arial" w:hAnsi="Arial" w:cs="Arial"/>
                <w:sz w:val="22"/>
                <w:szCs w:val="22"/>
              </w:rPr>
              <w:t>Transmission of COVID-19, illness death</w:t>
            </w:r>
            <w:r w:rsidRPr="748A4639" w:rsidR="579329E8">
              <w:rPr>
                <w:rFonts w:ascii="Arial" w:hAnsi="Arial" w:cs="Arial"/>
                <w:sz w:val="22"/>
                <w:szCs w:val="22"/>
              </w:rPr>
              <w:t xml:space="preserve"> </w:t>
            </w:r>
          </w:p>
        </w:tc>
        <w:tc>
          <w:tcPr>
            <w:tcW w:w="4961" w:type="dxa"/>
            <w:tcMar/>
          </w:tcPr>
          <w:p w:rsidRPr="008F0A27" w:rsidR="00FE4EC5" w:rsidP="312DDCE8" w:rsidRDefault="00FE4EC5" w14:paraId="68B7E674" w14:textId="168A3875">
            <w:pPr>
              <w:pStyle w:val="Header"/>
              <w:numPr>
                <w:ilvl w:val="0"/>
                <w:numId w:val="55"/>
              </w:numPr>
              <w:jc w:val="left"/>
              <w:rPr>
                <w:rFonts w:ascii="Arial" w:hAnsi="Arial" w:eastAsia="Arial" w:cs="Arial"/>
                <w:i w:val="0"/>
                <w:iCs w:val="0"/>
                <w:sz w:val="22"/>
                <w:szCs w:val="22"/>
              </w:rPr>
            </w:pPr>
            <w:r w:rsidRPr="312DDCE8" w:rsidR="7C037D35">
              <w:rPr>
                <w:rFonts w:ascii="Arial" w:hAnsi="Arial" w:cs="Arial"/>
                <w:i w:val="0"/>
                <w:iCs w:val="0"/>
                <w:sz w:val="22"/>
                <w:szCs w:val="22"/>
              </w:rPr>
              <w:t>On the advice o</w:t>
            </w:r>
            <w:r w:rsidRPr="312DDCE8" w:rsidR="18E17A18">
              <w:rPr>
                <w:rFonts w:ascii="Arial" w:hAnsi="Arial" w:cs="Arial"/>
                <w:i w:val="0"/>
                <w:iCs w:val="0"/>
                <w:sz w:val="22"/>
                <w:szCs w:val="22"/>
              </w:rPr>
              <w:t>f</w:t>
            </w:r>
            <w:r w:rsidRPr="312DDCE8" w:rsidR="285E493D">
              <w:rPr>
                <w:rFonts w:ascii="Arial" w:hAnsi="Arial" w:cs="Arial"/>
                <w:i w:val="0"/>
                <w:iCs w:val="0"/>
                <w:sz w:val="22"/>
                <w:szCs w:val="22"/>
              </w:rPr>
              <w:t xml:space="preserve"> the</w:t>
            </w:r>
            <w:r w:rsidRPr="312DDCE8" w:rsidR="18E17A18">
              <w:rPr>
                <w:rFonts w:ascii="Arial" w:hAnsi="Arial" w:cs="Arial"/>
                <w:i w:val="0"/>
                <w:iCs w:val="0"/>
                <w:sz w:val="22"/>
                <w:szCs w:val="22"/>
              </w:rPr>
              <w:t xml:space="preserve"> local public health protection team</w:t>
            </w:r>
            <w:r w:rsidRPr="312DDCE8" w:rsidR="1E244EF8">
              <w:rPr>
                <w:rFonts w:ascii="Arial" w:hAnsi="Arial" w:cs="Arial"/>
                <w:i w:val="0"/>
                <w:iCs w:val="0"/>
                <w:sz w:val="22"/>
                <w:szCs w:val="22"/>
              </w:rPr>
              <w:t>,</w:t>
            </w:r>
            <w:r w:rsidRPr="312DDCE8" w:rsidR="7C037D35">
              <w:rPr>
                <w:rFonts w:ascii="Arial" w:hAnsi="Arial" w:cs="Arial"/>
                <w:i w:val="0"/>
                <w:iCs w:val="0"/>
                <w:sz w:val="22"/>
                <w:szCs w:val="22"/>
              </w:rPr>
              <w:t xml:space="preserve"> school (including others in the local </w:t>
            </w:r>
            <w:r w:rsidRPr="312DDCE8" w:rsidR="450E59A1">
              <w:rPr>
                <w:rFonts w:ascii="Arial" w:hAnsi="Arial" w:cs="Arial"/>
                <w:i w:val="0"/>
                <w:iCs w:val="0"/>
                <w:sz w:val="22"/>
                <w:szCs w:val="22"/>
              </w:rPr>
              <w:t xml:space="preserve">area) </w:t>
            </w:r>
            <w:r w:rsidRPr="312DDCE8" w:rsidR="78DEE216">
              <w:rPr>
                <w:rFonts w:ascii="Arial" w:hAnsi="Arial" w:cs="Arial"/>
                <w:i w:val="0"/>
                <w:iCs w:val="0"/>
                <w:sz w:val="22"/>
                <w:szCs w:val="22"/>
              </w:rPr>
              <w:t xml:space="preserve">may </w:t>
            </w:r>
            <w:r w:rsidRPr="312DDCE8" w:rsidR="450E59A1">
              <w:rPr>
                <w:rFonts w:ascii="Arial" w:hAnsi="Arial" w:cs="Arial"/>
                <w:i w:val="0"/>
                <w:iCs w:val="0"/>
                <w:sz w:val="22"/>
                <w:szCs w:val="22"/>
              </w:rPr>
              <w:t>close</w:t>
            </w:r>
            <w:r w:rsidRPr="312DDCE8" w:rsidR="7C037D35">
              <w:rPr>
                <w:rFonts w:ascii="Arial" w:hAnsi="Arial" w:cs="Arial"/>
                <w:i w:val="0"/>
                <w:iCs w:val="0"/>
                <w:sz w:val="22"/>
                <w:szCs w:val="22"/>
              </w:rPr>
              <w:t xml:space="preserve"> </w:t>
            </w:r>
            <w:r w:rsidRPr="312DDCE8" w:rsidR="4BB6C835">
              <w:rPr>
                <w:rFonts w:ascii="Arial" w:hAnsi="Arial" w:cs="Arial"/>
                <w:i w:val="0"/>
                <w:iCs w:val="0"/>
                <w:sz w:val="22"/>
                <w:szCs w:val="22"/>
              </w:rPr>
              <w:t xml:space="preserve">temporarily </w:t>
            </w:r>
            <w:r w:rsidRPr="312DDCE8" w:rsidR="031BE432">
              <w:rPr>
                <w:rFonts w:ascii="Arial" w:hAnsi="Arial" w:cs="Arial"/>
                <w:i w:val="0"/>
                <w:iCs w:val="0"/>
                <w:sz w:val="22"/>
                <w:szCs w:val="22"/>
              </w:rPr>
              <w:t xml:space="preserve">to some </w:t>
            </w:r>
            <w:r w:rsidRPr="312DDCE8" w:rsidR="709C47F8">
              <w:rPr>
                <w:rFonts w:ascii="Arial" w:hAnsi="Arial" w:cs="Arial"/>
                <w:i w:val="0"/>
                <w:iCs w:val="0"/>
                <w:sz w:val="22"/>
                <w:szCs w:val="22"/>
              </w:rPr>
              <w:t>year groups</w:t>
            </w:r>
            <w:r w:rsidRPr="312DDCE8" w:rsidR="031BE432">
              <w:rPr>
                <w:rFonts w:ascii="Arial" w:hAnsi="Arial" w:cs="Arial"/>
                <w:i w:val="0"/>
                <w:iCs w:val="0"/>
                <w:sz w:val="22"/>
                <w:szCs w:val="22"/>
              </w:rPr>
              <w:t xml:space="preserve"> </w:t>
            </w:r>
            <w:r w:rsidRPr="312DDCE8" w:rsidR="4BB6C835">
              <w:rPr>
                <w:rFonts w:ascii="Arial" w:hAnsi="Arial" w:cs="Arial"/>
                <w:i w:val="0"/>
                <w:iCs w:val="0"/>
                <w:sz w:val="22"/>
                <w:szCs w:val="22"/>
              </w:rPr>
              <w:t>to help control transmission</w:t>
            </w:r>
            <w:r w:rsidRPr="312DDCE8" w:rsidR="4B1D6CBD">
              <w:rPr>
                <w:rFonts w:ascii="Arial" w:hAnsi="Arial" w:cs="Arial"/>
                <w:i w:val="0"/>
                <w:iCs w:val="0"/>
                <w:sz w:val="22"/>
                <w:szCs w:val="22"/>
              </w:rPr>
              <w:t xml:space="preserve"> or close</w:t>
            </w:r>
            <w:r w:rsidRPr="312DDCE8" w:rsidR="7428439F">
              <w:rPr>
                <w:rFonts w:ascii="Arial" w:hAnsi="Arial" w:cs="Arial"/>
                <w:i w:val="0"/>
                <w:iCs w:val="0"/>
                <w:sz w:val="22"/>
                <w:szCs w:val="22"/>
              </w:rPr>
              <w:t xml:space="preserve"> </w:t>
            </w:r>
            <w:r w:rsidRPr="312DDCE8" w:rsidR="4B1D6CBD">
              <w:rPr>
                <w:rFonts w:ascii="Arial" w:hAnsi="Arial" w:cs="Arial"/>
                <w:i w:val="0"/>
                <w:iCs w:val="0"/>
                <w:sz w:val="22"/>
                <w:szCs w:val="22"/>
              </w:rPr>
              <w:t>to all pupils (and is only open</w:t>
            </w:r>
            <w:r w:rsidRPr="312DDCE8" w:rsidR="0017F68C">
              <w:rPr>
                <w:rFonts w:ascii="Arial" w:hAnsi="Arial" w:cs="Arial"/>
                <w:i w:val="0"/>
                <w:iCs w:val="0"/>
                <w:sz w:val="22"/>
                <w:szCs w:val="22"/>
              </w:rPr>
              <w:t xml:space="preserve"> for vulnerable children and children of key workers). </w:t>
            </w:r>
          </w:p>
        </w:tc>
        <w:tc>
          <w:tcPr>
            <w:tcW w:w="3686" w:type="dxa"/>
            <w:tcMar/>
          </w:tcPr>
          <w:p w:rsidRPr="008F0A27" w:rsidR="00B614DD" w:rsidP="312DDCE8" w:rsidRDefault="00B614DD" w14:paraId="1CFC712E" w14:textId="166EFF31">
            <w:pPr>
              <w:pStyle w:val="ListParagraph"/>
              <w:numPr>
                <w:ilvl w:val="0"/>
                <w:numId w:val="55"/>
              </w:numPr>
              <w:spacing w:beforeAutospacing="on" w:afterAutospacing="on"/>
              <w:ind/>
              <w:rPr>
                <w:rStyle w:val="Strong"/>
                <w:rFonts w:ascii="Arial" w:hAnsi="Arial" w:eastAsia="Arial" w:cs="Arial"/>
                <w:b w:val="0"/>
                <w:bCs w:val="0"/>
                <w:sz w:val="22"/>
                <w:szCs w:val="22"/>
                <w:lang w:val="en"/>
              </w:rPr>
            </w:pPr>
            <w:r w:rsidRPr="312DDCE8" w:rsidR="00B614DD">
              <w:rPr>
                <w:rStyle w:val="Strong"/>
                <w:rFonts w:ascii="Arial" w:hAnsi="Arial" w:cs="Arial"/>
                <w:b w:val="0"/>
                <w:bCs w:val="0"/>
                <w:sz w:val="22"/>
                <w:szCs w:val="22"/>
                <w:lang w:val="en"/>
              </w:rPr>
              <w:t xml:space="preserve"> </w:t>
            </w:r>
            <w:r w:rsidRPr="312DDCE8" w:rsidR="3DA8D555">
              <w:rPr>
                <w:rStyle w:val="Strong"/>
                <w:rFonts w:ascii="Arial" w:hAnsi="Arial" w:cs="Arial"/>
                <w:b w:val="0"/>
                <w:bCs w:val="0"/>
                <w:sz w:val="22"/>
                <w:szCs w:val="22"/>
                <w:lang w:val="en"/>
              </w:rPr>
              <w:t>School continues to improve the quality of</w:t>
            </w:r>
            <w:r w:rsidRPr="312DDCE8" w:rsidR="0E71797C">
              <w:rPr>
                <w:rStyle w:val="Strong"/>
                <w:rFonts w:ascii="Arial" w:hAnsi="Arial" w:cs="Arial"/>
                <w:b w:val="0"/>
                <w:bCs w:val="0"/>
                <w:sz w:val="22"/>
                <w:szCs w:val="22"/>
                <w:lang w:val="en"/>
              </w:rPr>
              <w:t xml:space="preserve"> the </w:t>
            </w:r>
            <w:r w:rsidRPr="312DDCE8" w:rsidR="0E71797C">
              <w:rPr>
                <w:rStyle w:val="Strong"/>
                <w:rFonts w:ascii="Arial" w:hAnsi="Arial" w:cs="Arial"/>
                <w:b w:val="0"/>
                <w:bCs w:val="0"/>
                <w:sz w:val="22"/>
                <w:szCs w:val="22"/>
                <w:lang w:val="en"/>
              </w:rPr>
              <w:t>existing</w:t>
            </w:r>
            <w:r w:rsidRPr="312DDCE8" w:rsidR="0E71797C">
              <w:rPr>
                <w:rStyle w:val="Strong"/>
                <w:rFonts w:ascii="Arial" w:hAnsi="Arial" w:cs="Arial"/>
                <w:b w:val="0"/>
                <w:bCs w:val="0"/>
                <w:sz w:val="22"/>
                <w:szCs w:val="22"/>
                <w:lang w:val="en"/>
              </w:rPr>
              <w:t xml:space="preserve"> remote learning offer</w:t>
            </w:r>
            <w:r w:rsidRPr="312DDCE8" w:rsidR="400D0268">
              <w:rPr>
                <w:rStyle w:val="Strong"/>
                <w:rFonts w:ascii="Arial" w:hAnsi="Arial" w:cs="Arial"/>
                <w:b w:val="0"/>
                <w:bCs w:val="0"/>
                <w:sz w:val="22"/>
                <w:szCs w:val="22"/>
                <w:lang w:val="en"/>
              </w:rPr>
              <w:t xml:space="preserve"> and ensures it is in place for all pupils </w:t>
            </w:r>
          </w:p>
          <w:p w:rsidRPr="008F0A27" w:rsidR="00B614DD" w:rsidP="312DDCE8" w:rsidRDefault="00B614DD" w14:paraId="0E8DD565" w14:textId="3A5561C3">
            <w:pPr>
              <w:pStyle w:val="Normal"/>
              <w:spacing w:beforeAutospacing="on" w:afterAutospacing="on"/>
              <w:ind w:left="0"/>
              <w:rPr>
                <w:rStyle w:val="Strong"/>
                <w:rFonts w:ascii="Arial" w:hAnsi="Arial" w:cs="Arial"/>
                <w:b w:val="0"/>
                <w:bCs w:val="0"/>
                <w:sz w:val="22"/>
                <w:szCs w:val="22"/>
                <w:lang w:val="en"/>
              </w:rPr>
            </w:pPr>
          </w:p>
        </w:tc>
        <w:tc>
          <w:tcPr>
            <w:tcW w:w="1417" w:type="dxa"/>
            <w:tcMar/>
          </w:tcPr>
          <w:p w:rsidR="197E9B59" w:rsidP="312DDCE8" w:rsidRDefault="197E9B59" w14:paraId="347B3D96" w14:textId="5834F0AD">
            <w:pPr>
              <w:pStyle w:val="Normal"/>
              <w:jc w:val="center"/>
              <w:rPr>
                <w:rFonts w:ascii="Arial" w:hAnsi="Arial" w:cs="Arial"/>
                <w:sz w:val="24"/>
                <w:szCs w:val="24"/>
              </w:rPr>
            </w:pPr>
            <w:r w:rsidRPr="312DDCE8" w:rsidR="03C720F6">
              <w:rPr>
                <w:rFonts w:ascii="Arial" w:hAnsi="Arial" w:cs="Arial"/>
                <w:sz w:val="24"/>
                <w:szCs w:val="24"/>
              </w:rPr>
              <w:t>Head</w:t>
            </w:r>
          </w:p>
          <w:p w:rsidR="197E9B59" w:rsidP="312DDCE8" w:rsidRDefault="197E9B59" w14:paraId="24502A6F" w14:textId="65472B20">
            <w:pPr>
              <w:pStyle w:val="Normal"/>
              <w:jc w:val="center"/>
              <w:rPr>
                <w:rFonts w:ascii="Arial" w:hAnsi="Arial" w:cs="Arial"/>
                <w:sz w:val="24"/>
                <w:szCs w:val="24"/>
              </w:rPr>
            </w:pPr>
            <w:r w:rsidRPr="312DDCE8" w:rsidR="03C720F6">
              <w:rPr>
                <w:rFonts w:ascii="Arial" w:hAnsi="Arial" w:cs="Arial"/>
                <w:sz w:val="24"/>
                <w:szCs w:val="24"/>
              </w:rPr>
              <w:t xml:space="preserve"> teacher/</w:t>
            </w:r>
          </w:p>
          <w:p w:rsidR="197E9B59" w:rsidP="312DDCE8" w:rsidRDefault="197E9B59" w14:paraId="4DAAD394" w14:textId="1517DCED">
            <w:pPr>
              <w:pStyle w:val="Normal"/>
              <w:jc w:val="center"/>
              <w:rPr>
                <w:rFonts w:ascii="Arial" w:hAnsi="Arial" w:cs="Arial"/>
                <w:sz w:val="22"/>
                <w:szCs w:val="22"/>
              </w:rPr>
            </w:pPr>
            <w:r w:rsidRPr="312DDCE8" w:rsidR="026B724B">
              <w:rPr>
                <w:rFonts w:ascii="Arial" w:hAnsi="Arial" w:cs="Arial"/>
                <w:sz w:val="22"/>
                <w:szCs w:val="22"/>
              </w:rPr>
              <w:t>/SLT</w:t>
            </w:r>
          </w:p>
          <w:p w:rsidR="026B724B" w:rsidP="54A89907" w:rsidRDefault="026B724B" w14:paraId="28773EBE" w14:textId="087233A9">
            <w:pPr>
              <w:pStyle w:val="Normal"/>
              <w:jc w:val="center"/>
              <w:rPr>
                <w:rFonts w:ascii="Arial" w:hAnsi="Arial" w:cs="Arial"/>
                <w:sz w:val="22"/>
                <w:szCs w:val="22"/>
              </w:rPr>
            </w:pPr>
            <w:r w:rsidRPr="54A89907" w:rsidR="026B724B">
              <w:rPr>
                <w:rFonts w:ascii="Arial" w:hAnsi="Arial" w:cs="Arial"/>
                <w:sz w:val="22"/>
                <w:szCs w:val="22"/>
              </w:rPr>
              <w:t>Employees</w:t>
            </w:r>
          </w:p>
          <w:p w:rsidRPr="008F0A27" w:rsidR="007137BD" w:rsidP="007137BD" w:rsidRDefault="007137BD" w14:paraId="6B15D505" w14:textId="77777777">
            <w:pPr>
              <w:jc w:val="center"/>
              <w:rPr>
                <w:rFonts w:ascii="Arial" w:hAnsi="Arial" w:cs="Arial"/>
                <w:sz w:val="22"/>
              </w:rPr>
            </w:pPr>
          </w:p>
          <w:p w:rsidRPr="008F0A27" w:rsidR="007137BD" w:rsidP="007137BD" w:rsidRDefault="007137BD" w14:paraId="1381F624" w14:textId="77777777">
            <w:pPr>
              <w:jc w:val="center"/>
              <w:rPr>
                <w:rFonts w:ascii="Arial" w:hAnsi="Arial" w:cs="Arial"/>
                <w:sz w:val="22"/>
              </w:rPr>
            </w:pPr>
          </w:p>
          <w:p w:rsidRPr="008F0A27" w:rsidR="007137BD" w:rsidP="007137BD" w:rsidRDefault="007137BD" w14:paraId="6E29548A" w14:textId="77777777">
            <w:pPr>
              <w:jc w:val="center"/>
              <w:rPr>
                <w:rFonts w:ascii="Arial" w:hAnsi="Arial" w:cs="Arial"/>
                <w:sz w:val="22"/>
              </w:rPr>
            </w:pPr>
          </w:p>
          <w:p w:rsidRPr="008F0A27" w:rsidR="007137BD" w:rsidP="007137BD" w:rsidRDefault="007137BD" w14:paraId="2219F094" w14:textId="77777777">
            <w:pPr>
              <w:jc w:val="center"/>
              <w:rPr>
                <w:rFonts w:ascii="Arial" w:hAnsi="Arial" w:cs="Arial"/>
                <w:sz w:val="22"/>
              </w:rPr>
            </w:pPr>
          </w:p>
          <w:p w:rsidRPr="008F0A27" w:rsidR="007137BD" w:rsidP="007137BD" w:rsidRDefault="007137BD" w14:paraId="25303599" w14:textId="77777777">
            <w:pPr>
              <w:jc w:val="center"/>
              <w:rPr>
                <w:rFonts w:ascii="Arial" w:hAnsi="Arial" w:cs="Arial"/>
                <w:sz w:val="22"/>
              </w:rPr>
            </w:pPr>
          </w:p>
          <w:p w:rsidRPr="008F0A27" w:rsidR="007137BD" w:rsidP="007137BD" w:rsidRDefault="007137BD" w14:paraId="169C02B8" w14:textId="77777777">
            <w:pPr>
              <w:jc w:val="center"/>
              <w:rPr>
                <w:rFonts w:ascii="Arial" w:hAnsi="Arial" w:cs="Arial"/>
                <w:sz w:val="22"/>
              </w:rPr>
            </w:pPr>
          </w:p>
          <w:p w:rsidRPr="008F0A27" w:rsidR="007137BD" w:rsidP="007137BD" w:rsidRDefault="007137BD" w14:paraId="5F1EBB12" w14:textId="77777777">
            <w:pPr>
              <w:jc w:val="center"/>
              <w:rPr>
                <w:rFonts w:ascii="Arial" w:hAnsi="Arial" w:cs="Arial"/>
                <w:sz w:val="22"/>
              </w:rPr>
            </w:pPr>
          </w:p>
          <w:p w:rsidRPr="008F0A27" w:rsidR="007137BD" w:rsidP="08269144" w:rsidRDefault="007137BD" w14:paraId="72403B36" w14:textId="0ACA2B3D">
            <w:pPr>
              <w:pStyle w:val="Normal"/>
              <w:jc w:val="center"/>
              <w:rPr>
                <w:rFonts w:ascii="Arial" w:hAnsi="Arial" w:cs="Arial"/>
                <w:sz w:val="22"/>
                <w:szCs w:val="22"/>
              </w:rPr>
            </w:pPr>
          </w:p>
        </w:tc>
        <w:tc>
          <w:tcPr>
            <w:tcW w:w="1134" w:type="dxa"/>
            <w:tcMar/>
          </w:tcPr>
          <w:p w:rsidRPr="008F0A27" w:rsidR="00B614DD" w:rsidP="00B614DD" w:rsidRDefault="00B614DD" w14:paraId="252C7750" w14:textId="77777777">
            <w:pPr>
              <w:rPr>
                <w:rFonts w:ascii="Arial" w:hAnsi="Arial" w:cs="Arial"/>
                <w:sz w:val="22"/>
              </w:rPr>
            </w:pPr>
          </w:p>
        </w:tc>
        <w:tc>
          <w:tcPr>
            <w:tcW w:w="709" w:type="dxa"/>
            <w:tcMar/>
          </w:tcPr>
          <w:p w:rsidRPr="008F0A27" w:rsidR="00B614DD" w:rsidP="00B614DD" w:rsidRDefault="00B614DD" w14:paraId="35E9F2BB" w14:textId="77777777">
            <w:pPr>
              <w:rPr>
                <w:rFonts w:ascii="Arial" w:hAnsi="Arial" w:cs="Arial"/>
                <w:sz w:val="22"/>
              </w:rPr>
            </w:pPr>
          </w:p>
        </w:tc>
      </w:tr>
      <w:tr w:rsidRPr="008F0A27" w:rsidR="000F2476" w:rsidTr="312DDCE8" w14:paraId="3D553969" w14:textId="77777777">
        <w:trPr>
          <w:trHeight w:val="1781"/>
        </w:trPr>
        <w:tc>
          <w:tcPr>
            <w:tcW w:w="2297" w:type="dxa"/>
            <w:shd w:val="clear" w:color="auto" w:fill="FFFFFF" w:themeFill="background1"/>
            <w:tcMar/>
          </w:tcPr>
          <w:p w:rsidRPr="008F0A27" w:rsidR="000F2476" w:rsidP="000F2476" w:rsidRDefault="000F2476" w14:paraId="1734012D" w14:textId="700ED4E6">
            <w:pPr>
              <w:rPr>
                <w:rFonts w:ascii="Arial" w:hAnsi="Arial" w:cs="Arial"/>
                <w:sz w:val="22"/>
                <w:szCs w:val="22"/>
              </w:rPr>
            </w:pPr>
            <w:r w:rsidRPr="1F16836F" w:rsidR="000F2476">
              <w:rPr>
                <w:rFonts w:ascii="Arial" w:hAnsi="Arial" w:cs="Arial"/>
                <w:sz w:val="22"/>
                <w:szCs w:val="22"/>
              </w:rPr>
              <w:t>1</w:t>
            </w:r>
            <w:r w:rsidRPr="1F16836F" w:rsidR="0D4043AA">
              <w:rPr>
                <w:rFonts w:ascii="Arial" w:hAnsi="Arial" w:cs="Arial"/>
                <w:sz w:val="22"/>
                <w:szCs w:val="22"/>
              </w:rPr>
              <w:t>8</w:t>
            </w:r>
            <w:r w:rsidRPr="1F16836F" w:rsidR="000F2476">
              <w:rPr>
                <w:rFonts w:ascii="Arial" w:hAnsi="Arial" w:cs="Arial"/>
                <w:sz w:val="22"/>
                <w:szCs w:val="22"/>
              </w:rPr>
              <w:t>. Aerosol generating procedures (AGPs)</w:t>
            </w:r>
          </w:p>
          <w:p w:rsidRPr="008F0A27" w:rsidR="000F2476" w:rsidP="000F2476" w:rsidRDefault="6EE6EFB1" w14:paraId="411DDF28" w14:textId="3458ABB8">
            <w:pPr>
              <w:rPr>
                <w:rFonts w:ascii="Arial" w:hAnsi="Arial" w:cs="Arial"/>
                <w:sz w:val="22"/>
                <w:szCs w:val="22"/>
              </w:rPr>
            </w:pPr>
            <w:r w:rsidRPr="4C90F465">
              <w:rPr>
                <w:rFonts w:ascii="Arial" w:hAnsi="Arial" w:cs="Arial"/>
                <w:sz w:val="22"/>
                <w:szCs w:val="22"/>
              </w:rPr>
              <w:t>CPR/Resuscitation</w:t>
            </w:r>
          </w:p>
          <w:p w:rsidRPr="008F0A27" w:rsidR="000F2476" w:rsidP="000F2476" w:rsidRDefault="002E2BAF" w14:paraId="3206EA22" w14:textId="77777777">
            <w:pPr>
              <w:rPr>
                <w:rFonts w:ascii="Arial" w:hAnsi="Arial" w:cs="Arial"/>
                <w:sz w:val="22"/>
                <w:szCs w:val="22"/>
              </w:rPr>
            </w:pPr>
            <w:hyperlink w:history="1" r:id="rId16">
              <w:r w:rsidRPr="008F0A27" w:rsidR="000F2476">
                <w:rPr>
                  <w:rStyle w:val="Hyperlink"/>
                  <w:rFonts w:ascii="Arial" w:hAnsi="Arial" w:cs="Arial"/>
                  <w:sz w:val="22"/>
                  <w:szCs w:val="22"/>
                </w:rPr>
                <w:t>https://assets.publishing.service.gov.uk/government/uploads/system/uploads/attachment_data/file/886668/COVID-19_Infection_prevent</w:t>
              </w:r>
              <w:r w:rsidRPr="008F0A27" w:rsidR="000F2476">
                <w:rPr>
                  <w:rStyle w:val="Hyperlink"/>
                  <w:rFonts w:ascii="Arial" w:hAnsi="Arial" w:cs="Arial"/>
                  <w:sz w:val="22"/>
                  <w:szCs w:val="22"/>
                </w:rPr>
                <w:lastRenderedPageBreak/>
                <w:t>ion_and_control_guidance_complete.pdf</w:t>
              </w:r>
            </w:hyperlink>
          </w:p>
          <w:p w:rsidRPr="008F0A27" w:rsidR="000F2476" w:rsidP="000F2476" w:rsidRDefault="000F2476" w14:paraId="5FF948B7" w14:textId="00AAF8C1">
            <w:pPr>
              <w:rPr>
                <w:rFonts w:ascii="Arial" w:hAnsi="Arial" w:cs="Arial"/>
                <w:sz w:val="22"/>
              </w:rPr>
            </w:pPr>
          </w:p>
        </w:tc>
        <w:tc>
          <w:tcPr>
            <w:tcW w:w="1843" w:type="dxa"/>
            <w:shd w:val="clear" w:color="auto" w:fill="FFFFFF" w:themeFill="background1"/>
            <w:tcMar/>
          </w:tcPr>
          <w:p w:rsidRPr="008F0A27" w:rsidR="000F2476" w:rsidP="000F2476" w:rsidRDefault="000F2476" w14:paraId="102FD7B2" w14:textId="436EC8C8">
            <w:pPr>
              <w:tabs>
                <w:tab w:val="left" w:pos="0"/>
                <w:tab w:val="left" w:pos="72"/>
                <w:tab w:val="left" w:pos="1692"/>
              </w:tabs>
              <w:rPr>
                <w:rFonts w:ascii="Arial" w:hAnsi="Arial" w:cs="Arial"/>
                <w:sz w:val="22"/>
              </w:rPr>
            </w:pPr>
            <w:r w:rsidRPr="008F0A27">
              <w:rPr>
                <w:rFonts w:ascii="Arial" w:hAnsi="Arial" w:cs="Arial"/>
                <w:sz w:val="22"/>
              </w:rPr>
              <w:lastRenderedPageBreak/>
              <w:t>Employees, pupils, visitors</w:t>
            </w:r>
            <w:r w:rsidRPr="008F0A27" w:rsidR="005A488F">
              <w:rPr>
                <w:rFonts w:ascii="Arial" w:hAnsi="Arial" w:cs="Arial"/>
                <w:sz w:val="22"/>
              </w:rPr>
              <w:t>.</w:t>
            </w:r>
          </w:p>
          <w:p w:rsidRPr="008F0A27" w:rsidR="005A488F" w:rsidP="000F2476" w:rsidRDefault="005A488F" w14:paraId="0C1977A7" w14:textId="480FF0B9">
            <w:pPr>
              <w:tabs>
                <w:tab w:val="left" w:pos="0"/>
                <w:tab w:val="left" w:pos="72"/>
                <w:tab w:val="left" w:pos="1692"/>
              </w:tabs>
              <w:rPr>
                <w:rFonts w:ascii="Arial" w:hAnsi="Arial" w:cs="Arial"/>
                <w:sz w:val="22"/>
              </w:rPr>
            </w:pPr>
          </w:p>
          <w:p w:rsidRPr="008F0A27" w:rsidR="005A488F" w:rsidP="000F2476" w:rsidRDefault="005A488F" w14:paraId="2692C5BF" w14:textId="67B8F060">
            <w:pPr>
              <w:tabs>
                <w:tab w:val="left" w:pos="0"/>
                <w:tab w:val="left" w:pos="72"/>
                <w:tab w:val="left" w:pos="1692"/>
              </w:tabs>
              <w:rPr>
                <w:rFonts w:ascii="Arial" w:hAnsi="Arial" w:cs="Arial"/>
                <w:sz w:val="22"/>
              </w:rPr>
            </w:pPr>
            <w:r w:rsidRPr="008F0A27">
              <w:rPr>
                <w:rFonts w:ascii="Arial" w:hAnsi="Arial" w:cs="Arial"/>
                <w:sz w:val="22"/>
              </w:rPr>
              <w:t xml:space="preserve">Transmission of COVID-19, illness death. </w:t>
            </w:r>
            <w:r w:rsidRPr="008F0A27">
              <w:rPr>
                <w:rFonts w:ascii="Arial" w:hAnsi="Arial" w:cs="Arial"/>
                <w:sz w:val="22"/>
                <w:szCs w:val="22"/>
              </w:rPr>
              <w:t xml:space="preserve"> </w:t>
            </w:r>
          </w:p>
          <w:p w:rsidRPr="008F0A27" w:rsidR="005A488F" w:rsidP="4C90F465" w:rsidRDefault="005A488F" w14:paraId="481B7192" w14:textId="0DDB045D">
            <w:pPr>
              <w:tabs>
                <w:tab w:val="left" w:pos="0"/>
                <w:tab w:val="left" w:pos="72"/>
                <w:tab w:val="left" w:pos="1692"/>
              </w:tabs>
              <w:rPr>
                <w:rFonts w:ascii="Arial" w:hAnsi="Arial" w:cs="Arial"/>
                <w:sz w:val="22"/>
                <w:szCs w:val="22"/>
              </w:rPr>
            </w:pPr>
          </w:p>
          <w:p w:rsidRPr="008F0A27" w:rsidR="005A488F" w:rsidP="4C90F465" w:rsidRDefault="005A488F" w14:paraId="79677C1A" w14:textId="6BCED06F">
            <w:pPr>
              <w:tabs>
                <w:tab w:val="left" w:pos="0"/>
                <w:tab w:val="left" w:pos="72"/>
                <w:tab w:val="left" w:pos="1692"/>
              </w:tabs>
              <w:rPr>
                <w:rFonts w:ascii="Arial" w:hAnsi="Arial" w:cs="Arial"/>
                <w:sz w:val="22"/>
                <w:szCs w:val="22"/>
              </w:rPr>
            </w:pPr>
          </w:p>
        </w:tc>
        <w:tc>
          <w:tcPr>
            <w:tcW w:w="4961" w:type="dxa"/>
            <w:shd w:val="clear" w:color="auto" w:fill="FFFFFF" w:themeFill="background1"/>
            <w:tcMar/>
          </w:tcPr>
          <w:p w:rsidRPr="008F0A27" w:rsidR="000F2476" w:rsidP="08269144" w:rsidRDefault="000F2476" w14:paraId="57565BF3" w14:textId="6E4C5021">
            <w:pPr>
              <w:pStyle w:val="ListParagraph"/>
              <w:numPr>
                <w:ilvl w:val="0"/>
                <w:numId w:val="16"/>
              </w:numPr>
              <w:spacing w:before="100" w:beforeAutospacing="on" w:after="100" w:afterAutospacing="on"/>
              <w:rPr>
                <w:rFonts w:ascii="Arial" w:hAnsi="Arial" w:cs="Arial"/>
                <w:sz w:val="22"/>
                <w:szCs w:val="22"/>
                <w:lang w:val="en" w:eastAsia="en-GB"/>
              </w:rPr>
            </w:pPr>
            <w:r w:rsidRPr="54A89907" w:rsidR="000F2476">
              <w:rPr>
                <w:rFonts w:ascii="Arial" w:hAnsi="Arial" w:cs="Arial"/>
                <w:i w:val="0"/>
                <w:iCs w:val="0"/>
                <w:sz w:val="22"/>
                <w:szCs w:val="22"/>
                <w:lang w:val="en" w:eastAsia="en-GB"/>
              </w:rPr>
              <w:t>Identify and document all AGP</w:t>
            </w:r>
            <w:r w:rsidRPr="54A89907" w:rsidR="00A11E0C">
              <w:rPr>
                <w:rFonts w:ascii="Arial" w:hAnsi="Arial" w:cs="Arial"/>
                <w:i w:val="0"/>
                <w:iCs w:val="0"/>
                <w:sz w:val="22"/>
                <w:szCs w:val="22"/>
                <w:lang w:val="en" w:eastAsia="en-GB"/>
              </w:rPr>
              <w:t>s</w:t>
            </w:r>
            <w:r w:rsidRPr="54A89907" w:rsidR="000F2476">
              <w:rPr>
                <w:rFonts w:ascii="Arial" w:hAnsi="Arial" w:cs="Arial"/>
                <w:i w:val="0"/>
                <w:iCs w:val="0"/>
                <w:sz w:val="22"/>
                <w:szCs w:val="22"/>
                <w:lang w:val="en" w:eastAsia="en-GB"/>
              </w:rPr>
              <w:t xml:space="preserve"> which are being undertaken.</w:t>
            </w:r>
          </w:p>
          <w:p w:rsidRPr="008F0A27" w:rsidR="000F2476" w:rsidP="54A89907" w:rsidRDefault="000F2476" w14:paraId="27124C86" w14:textId="77777777">
            <w:pPr>
              <w:pStyle w:val="ListParagraph"/>
              <w:spacing w:before="100" w:beforeAutospacing="on" w:after="100" w:afterAutospacing="on"/>
              <w:ind w:left="360"/>
              <w:rPr>
                <w:rFonts w:ascii="Arial" w:hAnsi="Arial" w:cs="Arial"/>
                <w:i w:val="0"/>
                <w:iCs w:val="0"/>
                <w:sz w:val="22"/>
                <w:szCs w:val="22"/>
                <w:lang w:val="en" w:eastAsia="en-GB"/>
              </w:rPr>
            </w:pPr>
          </w:p>
          <w:p w:rsidRPr="008F0A27" w:rsidR="005A488F" w:rsidP="08269144" w:rsidRDefault="005A488F" w14:paraId="652601B9" w14:textId="6F43754C">
            <w:pPr>
              <w:pStyle w:val="ListParagraph"/>
              <w:numPr>
                <w:ilvl w:val="0"/>
                <w:numId w:val="16"/>
              </w:numPr>
              <w:spacing w:before="100" w:beforeAutospacing="on" w:after="100" w:afterAutospacing="on"/>
              <w:rPr>
                <w:rFonts w:ascii="Arial" w:hAnsi="Arial" w:cs="Arial"/>
                <w:sz w:val="22"/>
                <w:szCs w:val="22"/>
                <w:lang w:val="en" w:eastAsia="en-GB"/>
              </w:rPr>
            </w:pPr>
            <w:r w:rsidRPr="54A89907" w:rsidR="005A488F">
              <w:rPr>
                <w:rFonts w:ascii="Arial" w:hAnsi="Arial" w:cs="Arial"/>
                <w:i w:val="0"/>
                <w:iCs w:val="0"/>
                <w:sz w:val="22"/>
                <w:szCs w:val="22"/>
                <w:lang w:val="en" w:eastAsia="en-GB"/>
              </w:rPr>
              <w:t xml:space="preserve">Each AGP is risk assessed and the procedure is documented. </w:t>
            </w:r>
            <w:r>
              <w:br/>
            </w:r>
          </w:p>
          <w:p w:rsidRPr="008F0A27" w:rsidR="000F2476" w:rsidP="08269144" w:rsidRDefault="000F2476" w14:paraId="040E82F4" w14:textId="77777777">
            <w:pPr>
              <w:pStyle w:val="ListParagraph"/>
              <w:numPr>
                <w:ilvl w:val="0"/>
                <w:numId w:val="16"/>
              </w:numPr>
              <w:spacing w:before="100" w:beforeAutospacing="on" w:after="100" w:afterAutospacing="on"/>
              <w:rPr>
                <w:rFonts w:ascii="Arial" w:hAnsi="Arial" w:cs="Arial"/>
                <w:sz w:val="22"/>
                <w:szCs w:val="22"/>
                <w:lang w:val="en" w:eastAsia="en-GB"/>
              </w:rPr>
            </w:pPr>
            <w:r w:rsidRPr="54A89907" w:rsidR="000F2476">
              <w:rPr>
                <w:rFonts w:ascii="Arial" w:hAnsi="Arial" w:cs="Arial"/>
                <w:i w:val="0"/>
                <w:iCs w:val="0"/>
                <w:sz w:val="22"/>
                <w:szCs w:val="22"/>
                <w:lang w:val="en" w:eastAsia="en-GB"/>
              </w:rPr>
              <w:t>Staff who carry out any aerosol generating procedure(s) are fully trained in the procedure(s).</w:t>
            </w:r>
          </w:p>
          <w:p w:rsidRPr="008F0A27" w:rsidR="000F2476" w:rsidP="54A89907" w:rsidRDefault="000F2476" w14:paraId="3BC28F0D" w14:textId="77777777">
            <w:pPr>
              <w:pStyle w:val="ListParagraph"/>
              <w:spacing w:before="100" w:beforeAutospacing="on" w:after="100" w:afterAutospacing="on"/>
              <w:ind w:left="360"/>
              <w:rPr>
                <w:rFonts w:ascii="Arial" w:hAnsi="Arial" w:cs="Arial"/>
                <w:i w:val="0"/>
                <w:iCs w:val="0"/>
                <w:sz w:val="22"/>
                <w:szCs w:val="22"/>
                <w:lang w:val="en" w:eastAsia="en-GB"/>
              </w:rPr>
            </w:pPr>
          </w:p>
          <w:p w:rsidRPr="008F0A27" w:rsidR="000F2476" w:rsidP="08269144" w:rsidRDefault="000F2476" w14:paraId="31F6B958" w14:textId="77777777">
            <w:pPr>
              <w:pStyle w:val="ListParagraph"/>
              <w:numPr>
                <w:ilvl w:val="0"/>
                <w:numId w:val="16"/>
              </w:numPr>
              <w:spacing w:before="100" w:beforeAutospacing="on" w:after="100" w:afterAutospacing="on"/>
              <w:rPr>
                <w:rFonts w:ascii="Arial" w:hAnsi="Arial" w:cs="Arial"/>
                <w:sz w:val="22"/>
                <w:szCs w:val="22"/>
                <w:lang w:val="en" w:eastAsia="en-GB"/>
              </w:rPr>
            </w:pPr>
            <w:r w:rsidRPr="54A89907" w:rsidR="000F2476">
              <w:rPr>
                <w:rFonts w:ascii="Arial" w:hAnsi="Arial" w:cs="Arial"/>
                <w:i w:val="0"/>
                <w:iCs w:val="0"/>
                <w:sz w:val="22"/>
                <w:szCs w:val="22"/>
                <w:lang w:val="en" w:eastAsia="en-GB"/>
              </w:rPr>
              <w:t>The medical contact for the procedure is consulted if there are concerns around aerosol generating procedures.</w:t>
            </w:r>
          </w:p>
          <w:p w:rsidRPr="008F0A27" w:rsidR="000F2476" w:rsidP="54A89907" w:rsidRDefault="000F2476" w14:paraId="613133B7" w14:textId="77777777">
            <w:pPr>
              <w:pStyle w:val="ListParagraph"/>
              <w:rPr>
                <w:rFonts w:ascii="Arial" w:hAnsi="Arial" w:cs="Arial"/>
                <w:i w:val="0"/>
                <w:iCs w:val="0"/>
                <w:sz w:val="22"/>
                <w:szCs w:val="22"/>
                <w:lang w:val="en" w:eastAsia="en-GB"/>
              </w:rPr>
            </w:pPr>
          </w:p>
          <w:p w:rsidRPr="008F0A27" w:rsidR="000F2476" w:rsidP="08269144" w:rsidRDefault="000F2476" w14:paraId="3799F003" w14:textId="65891AFD">
            <w:pPr>
              <w:pStyle w:val="ListParagraph"/>
              <w:numPr>
                <w:ilvl w:val="0"/>
                <w:numId w:val="16"/>
              </w:numPr>
              <w:spacing w:before="100" w:beforeAutospacing="on" w:after="100" w:afterAutospacing="on"/>
              <w:rPr>
                <w:rFonts w:ascii="Arial" w:hAnsi="Arial" w:cs="Arial"/>
                <w:sz w:val="22"/>
                <w:szCs w:val="22"/>
                <w:lang w:val="en" w:eastAsia="en-GB"/>
              </w:rPr>
            </w:pPr>
            <w:r w:rsidRPr="54A89907" w:rsidR="000F2476">
              <w:rPr>
                <w:rFonts w:ascii="Arial" w:hAnsi="Arial" w:cs="Arial"/>
                <w:i w:val="0"/>
                <w:iCs w:val="0"/>
                <w:sz w:val="22"/>
                <w:szCs w:val="22"/>
                <w:lang w:val="en" w:eastAsia="en-GB"/>
              </w:rPr>
              <w:t xml:space="preserve">All PPE used for aerosol generating procedures is disposed of as clinical waste. </w:t>
            </w:r>
          </w:p>
          <w:p w:rsidRPr="008F0A27" w:rsidR="005A488F" w:rsidP="54A89907" w:rsidRDefault="005A488F" w14:paraId="603DCC10" w14:textId="77777777">
            <w:pPr>
              <w:pStyle w:val="ListParagraph"/>
              <w:rPr>
                <w:rFonts w:ascii="Arial" w:hAnsi="Arial" w:cs="Arial"/>
                <w:i w:val="0"/>
                <w:iCs w:val="0"/>
                <w:sz w:val="22"/>
                <w:szCs w:val="22"/>
                <w:lang w:val="en" w:eastAsia="en-GB"/>
              </w:rPr>
            </w:pPr>
          </w:p>
          <w:p w:rsidRPr="008F0A27" w:rsidR="00E93F45" w:rsidP="00E93F45" w:rsidRDefault="00E93F45" w14:paraId="7F70C41D" w14:textId="60566C6D">
            <w:pPr>
              <w:pStyle w:val="Header"/>
              <w:numPr>
                <w:ilvl w:val="0"/>
                <w:numId w:val="4"/>
              </w:numPr>
              <w:tabs>
                <w:tab w:val="clear" w:pos="4153"/>
                <w:tab w:val="clear" w:pos="8306"/>
              </w:tabs>
              <w:rPr>
                <w:rFonts w:ascii="Arial" w:hAnsi="Arial" w:cs="Arial"/>
                <w:sz w:val="22"/>
                <w:szCs w:val="22"/>
              </w:rPr>
            </w:pPr>
            <w:r w:rsidRPr="54A89907" w:rsidR="00E93F45">
              <w:rPr>
                <w:rFonts w:ascii="Arial" w:hAnsi="Arial" w:cs="Arial"/>
                <w:i w:val="0"/>
                <w:iCs w:val="0"/>
                <w:sz w:val="22"/>
                <w:szCs w:val="22"/>
              </w:rPr>
              <w:t xml:space="preserve">Clinically vulnerable employees or those living with a clinically vulnerable employee do not carry out aerosol generating procedures. </w:t>
            </w:r>
          </w:p>
          <w:p w:rsidRPr="008F0A27" w:rsidR="00682616" w:rsidP="54A89907" w:rsidRDefault="00682616" w14:paraId="6E8A873C" w14:textId="77777777">
            <w:pPr>
              <w:pStyle w:val="Header"/>
              <w:tabs>
                <w:tab w:val="clear" w:pos="4153"/>
                <w:tab w:val="clear" w:pos="8306"/>
              </w:tabs>
              <w:ind w:left="360"/>
              <w:rPr>
                <w:rFonts w:ascii="Arial" w:hAnsi="Arial" w:cs="Arial"/>
                <w:i w:val="0"/>
                <w:iCs w:val="0"/>
                <w:sz w:val="22"/>
                <w:szCs w:val="22"/>
              </w:rPr>
            </w:pPr>
          </w:p>
          <w:p w:rsidRPr="008F0A27" w:rsidR="00682616" w:rsidP="00E93F45" w:rsidRDefault="00682616" w14:paraId="396E87A4" w14:textId="14DDED85">
            <w:pPr>
              <w:pStyle w:val="Header"/>
              <w:numPr>
                <w:ilvl w:val="0"/>
                <w:numId w:val="4"/>
              </w:numPr>
              <w:tabs>
                <w:tab w:val="clear" w:pos="4153"/>
                <w:tab w:val="clear" w:pos="8306"/>
              </w:tabs>
              <w:rPr>
                <w:rFonts w:ascii="Arial" w:hAnsi="Arial" w:cs="Arial"/>
                <w:sz w:val="22"/>
                <w:szCs w:val="22"/>
              </w:rPr>
            </w:pPr>
            <w:r w:rsidRPr="54A89907" w:rsidR="00682616">
              <w:rPr>
                <w:rFonts w:ascii="Arial" w:hAnsi="Arial" w:cs="Arial"/>
                <w:i w:val="0"/>
                <w:iCs w:val="0"/>
                <w:sz w:val="22"/>
                <w:szCs w:val="22"/>
              </w:rPr>
              <w:t>Staff wash their hands before and after carrying out AGPs.</w:t>
            </w:r>
          </w:p>
          <w:p w:rsidRPr="008F0A27" w:rsidR="00FE7F8E" w:rsidP="54A89907" w:rsidRDefault="00FE7F8E" w14:paraId="1210F9AB" w14:textId="526B6588">
            <w:pPr>
              <w:pStyle w:val="ListParagraph"/>
              <w:spacing w:before="100" w:beforeAutospacing="on" w:after="100" w:afterAutospacing="on"/>
              <w:ind w:left="360"/>
              <w:rPr>
                <w:rFonts w:ascii="Arial" w:hAnsi="Arial" w:cs="Arial"/>
                <w:i w:val="0"/>
                <w:iCs w:val="0"/>
                <w:sz w:val="22"/>
                <w:szCs w:val="22"/>
              </w:rPr>
            </w:pPr>
          </w:p>
        </w:tc>
        <w:tc>
          <w:tcPr>
            <w:tcW w:w="3686" w:type="dxa"/>
            <w:shd w:val="clear" w:color="auto" w:fill="FFFFFF" w:themeFill="background1"/>
            <w:tcMar/>
          </w:tcPr>
          <w:p w:rsidRPr="008F0A27" w:rsidR="000F2476" w:rsidP="00FE7F8E" w:rsidRDefault="000F2476" w14:paraId="1E315C16" w14:textId="4B73313F">
            <w:pPr>
              <w:pStyle w:val="Header"/>
              <w:numPr>
                <w:ilvl w:val="0"/>
                <w:numId w:val="4"/>
              </w:numPr>
              <w:tabs>
                <w:tab w:val="clear" w:pos="4153"/>
                <w:tab w:val="clear" w:pos="8306"/>
              </w:tabs>
              <w:rPr>
                <w:rFonts w:ascii="Arial" w:hAnsi="Arial" w:cs="Arial"/>
                <w:sz w:val="22"/>
                <w:szCs w:val="22"/>
              </w:rPr>
            </w:pPr>
            <w:r w:rsidRPr="312DDCE8" w:rsidR="000F2476">
              <w:rPr>
                <w:rFonts w:ascii="Arial" w:hAnsi="Arial" w:cs="Arial"/>
                <w:sz w:val="22"/>
                <w:szCs w:val="22"/>
              </w:rPr>
              <w:t xml:space="preserve">If you are not sure whether a procedure is classed as an aerosol generating procedure confirm with </w:t>
            </w:r>
            <w:r w:rsidRPr="312DDCE8" w:rsidR="054862D0">
              <w:rPr>
                <w:rFonts w:ascii="Arial" w:hAnsi="Arial" w:cs="Arial"/>
                <w:sz w:val="22"/>
                <w:szCs w:val="22"/>
              </w:rPr>
              <w:t xml:space="preserve">SLT </w:t>
            </w:r>
          </w:p>
          <w:p w:rsidRPr="008F0A27" w:rsidR="000F2476" w:rsidP="000F2476" w:rsidRDefault="000F2476" w14:paraId="66A6707C" w14:textId="77777777">
            <w:pPr>
              <w:pStyle w:val="Header"/>
              <w:tabs>
                <w:tab w:val="clear" w:pos="4153"/>
                <w:tab w:val="clear" w:pos="8306"/>
              </w:tabs>
              <w:ind w:left="360"/>
              <w:rPr>
                <w:rFonts w:ascii="Arial" w:hAnsi="Arial" w:cs="Arial"/>
                <w:sz w:val="22"/>
                <w:szCs w:val="22"/>
              </w:rPr>
            </w:pPr>
          </w:p>
          <w:p w:rsidRPr="008F0A27" w:rsidR="000F2476" w:rsidP="00FE7F8E" w:rsidRDefault="000F2476" w14:paraId="1A36439A" w14:textId="29102C2E">
            <w:pPr>
              <w:pStyle w:val="Header"/>
              <w:numPr>
                <w:ilvl w:val="0"/>
                <w:numId w:val="4"/>
              </w:numPr>
              <w:tabs>
                <w:tab w:val="clear" w:pos="4153"/>
                <w:tab w:val="clear" w:pos="8306"/>
              </w:tabs>
              <w:rPr>
                <w:rFonts w:ascii="Arial" w:hAnsi="Arial" w:cs="Arial"/>
                <w:sz w:val="22"/>
                <w:szCs w:val="22"/>
              </w:rPr>
            </w:pPr>
            <w:r w:rsidRPr="008F0A27">
              <w:rPr>
                <w:rFonts w:ascii="Arial" w:hAnsi="Arial" w:cs="Arial"/>
                <w:sz w:val="22"/>
                <w:szCs w:val="22"/>
              </w:rPr>
              <w:t>The following PPE is worn when undertaking AGPs</w:t>
            </w:r>
          </w:p>
          <w:p w:rsidRPr="008F0A27" w:rsidR="000F2476" w:rsidP="00FE7F8E" w:rsidRDefault="000F2476" w14:paraId="2ECC3CC5" w14:textId="77777777">
            <w:pPr>
              <w:pStyle w:val="Header"/>
              <w:numPr>
                <w:ilvl w:val="0"/>
                <w:numId w:val="4"/>
              </w:numPr>
              <w:tabs>
                <w:tab w:val="clear" w:pos="4153"/>
                <w:tab w:val="clear" w:pos="8306"/>
              </w:tabs>
              <w:rPr>
                <w:rFonts w:ascii="Arial" w:hAnsi="Arial" w:cs="Arial"/>
                <w:sz w:val="22"/>
                <w:szCs w:val="22"/>
              </w:rPr>
            </w:pPr>
            <w:r w:rsidRPr="008F0A27">
              <w:rPr>
                <w:rFonts w:ascii="Arial" w:hAnsi="Arial" w:cs="Arial"/>
                <w:sz w:val="22"/>
                <w:szCs w:val="22"/>
                <w:lang w:val="en" w:eastAsia="en-GB"/>
              </w:rPr>
              <w:t>Single use long sleeved gown/coveralls</w:t>
            </w:r>
          </w:p>
          <w:p w:rsidRPr="008F0A27" w:rsidR="000F2476" w:rsidP="00FE7F8E" w:rsidRDefault="000F2476" w14:paraId="6C441287" w14:textId="77777777">
            <w:pPr>
              <w:pStyle w:val="Header"/>
              <w:numPr>
                <w:ilvl w:val="0"/>
                <w:numId w:val="4"/>
              </w:numPr>
              <w:tabs>
                <w:tab w:val="clear" w:pos="4153"/>
                <w:tab w:val="clear" w:pos="8306"/>
              </w:tabs>
              <w:rPr>
                <w:rFonts w:ascii="Arial" w:hAnsi="Arial" w:cs="Arial"/>
                <w:sz w:val="22"/>
                <w:szCs w:val="22"/>
              </w:rPr>
            </w:pPr>
            <w:r w:rsidRPr="008F0A27">
              <w:rPr>
                <w:rFonts w:ascii="Arial" w:hAnsi="Arial" w:cs="Arial"/>
                <w:sz w:val="22"/>
                <w:szCs w:val="22"/>
                <w:lang w:val="en" w:eastAsia="en-GB"/>
              </w:rPr>
              <w:lastRenderedPageBreak/>
              <w:t>Single use FFP face mask (minimum of FFP3 standard)</w:t>
            </w:r>
          </w:p>
          <w:p w:rsidRPr="008F0A27" w:rsidR="000F2476" w:rsidP="00FE7F8E" w:rsidRDefault="000F2476" w14:paraId="0A87B165" w14:textId="77777777">
            <w:pPr>
              <w:pStyle w:val="Header"/>
              <w:numPr>
                <w:ilvl w:val="0"/>
                <w:numId w:val="4"/>
              </w:numPr>
              <w:tabs>
                <w:tab w:val="clear" w:pos="4153"/>
                <w:tab w:val="clear" w:pos="8306"/>
              </w:tabs>
              <w:rPr>
                <w:rFonts w:ascii="Arial" w:hAnsi="Arial" w:cs="Arial"/>
                <w:sz w:val="22"/>
                <w:szCs w:val="22"/>
              </w:rPr>
            </w:pPr>
            <w:r w:rsidRPr="008F0A27">
              <w:rPr>
                <w:rFonts w:ascii="Arial" w:hAnsi="Arial" w:cs="Arial"/>
                <w:sz w:val="22"/>
                <w:szCs w:val="22"/>
                <w:lang w:val="en" w:eastAsia="en-GB"/>
              </w:rPr>
              <w:t>Single use disposable gloves</w:t>
            </w:r>
          </w:p>
          <w:p w:rsidRPr="008F0A27" w:rsidR="000F2476" w:rsidP="00FE7F8E" w:rsidRDefault="000F2476" w14:paraId="12AD15FC" w14:textId="014F0E04">
            <w:pPr>
              <w:pStyle w:val="Header"/>
              <w:numPr>
                <w:ilvl w:val="0"/>
                <w:numId w:val="4"/>
              </w:numPr>
              <w:tabs>
                <w:tab w:val="clear" w:pos="4153"/>
                <w:tab w:val="clear" w:pos="8306"/>
              </w:tabs>
              <w:rPr>
                <w:rFonts w:ascii="Arial" w:hAnsi="Arial" w:cs="Arial"/>
                <w:sz w:val="22"/>
                <w:szCs w:val="22"/>
              </w:rPr>
            </w:pPr>
            <w:r w:rsidRPr="008F0A27">
              <w:rPr>
                <w:rFonts w:ascii="Arial" w:hAnsi="Arial" w:cs="Arial"/>
                <w:sz w:val="22"/>
                <w:szCs w:val="22"/>
                <w:lang w:val="en" w:eastAsia="en-GB"/>
              </w:rPr>
              <w:t>Eye protection (full face shield or visor – single use or decontaminated between use)</w:t>
            </w:r>
          </w:p>
          <w:p w:rsidRPr="008F0A27" w:rsidR="005A488F" w:rsidP="005A488F" w:rsidRDefault="005A488F" w14:paraId="50D96999" w14:textId="77777777">
            <w:pPr>
              <w:pStyle w:val="Header"/>
              <w:tabs>
                <w:tab w:val="clear" w:pos="4153"/>
                <w:tab w:val="clear" w:pos="8306"/>
              </w:tabs>
              <w:ind w:left="360"/>
              <w:rPr>
                <w:rFonts w:ascii="Arial" w:hAnsi="Arial" w:cs="Arial"/>
                <w:sz w:val="22"/>
                <w:szCs w:val="22"/>
              </w:rPr>
            </w:pPr>
          </w:p>
          <w:p w:rsidRPr="008F0A27" w:rsidR="000F2476" w:rsidP="00FE7F8E" w:rsidRDefault="000F2476" w14:paraId="1531110F" w14:textId="0B46B173">
            <w:pPr>
              <w:pStyle w:val="Header"/>
              <w:numPr>
                <w:ilvl w:val="0"/>
                <w:numId w:val="4"/>
              </w:numPr>
              <w:tabs>
                <w:tab w:val="clear" w:pos="4153"/>
                <w:tab w:val="clear" w:pos="8306"/>
              </w:tabs>
              <w:rPr>
                <w:rFonts w:ascii="Arial" w:hAnsi="Arial" w:cs="Arial"/>
                <w:sz w:val="22"/>
                <w:szCs w:val="22"/>
              </w:rPr>
            </w:pPr>
            <w:r w:rsidRPr="008F0A27">
              <w:rPr>
                <w:rFonts w:ascii="Arial" w:hAnsi="Arial" w:cs="Arial"/>
                <w:sz w:val="22"/>
                <w:szCs w:val="22"/>
              </w:rPr>
              <w:t>All staff carrying out aerosol generating procedures receive a face mask face fit test</w:t>
            </w:r>
            <w:r w:rsidRPr="008F0A27" w:rsidR="005A488F">
              <w:rPr>
                <w:rFonts w:ascii="Arial" w:hAnsi="Arial" w:cs="Arial"/>
                <w:sz w:val="22"/>
                <w:szCs w:val="22"/>
              </w:rPr>
              <w:t xml:space="preserve"> from a competent person.</w:t>
            </w:r>
          </w:p>
          <w:p w:rsidRPr="008F0A27" w:rsidR="000F2476" w:rsidP="000F2476" w:rsidRDefault="000F2476" w14:paraId="1E44C8B2" w14:textId="77777777">
            <w:pPr>
              <w:pStyle w:val="Header"/>
              <w:tabs>
                <w:tab w:val="clear" w:pos="4153"/>
                <w:tab w:val="clear" w:pos="8306"/>
              </w:tabs>
              <w:ind w:left="360"/>
              <w:rPr>
                <w:rFonts w:ascii="Arial" w:hAnsi="Arial" w:cs="Arial"/>
                <w:sz w:val="22"/>
                <w:szCs w:val="22"/>
              </w:rPr>
            </w:pPr>
          </w:p>
          <w:p w:rsidRPr="008F0A27" w:rsidR="000F2476" w:rsidP="00FE7F8E" w:rsidRDefault="000F2476" w14:paraId="16681BE2" w14:textId="5E972896">
            <w:pPr>
              <w:pStyle w:val="ListParagraph"/>
              <w:numPr>
                <w:ilvl w:val="0"/>
                <w:numId w:val="4"/>
              </w:numPr>
              <w:rPr>
                <w:rFonts w:ascii="Arial" w:hAnsi="Arial" w:cs="Arial"/>
                <w:sz w:val="22"/>
                <w:szCs w:val="22"/>
              </w:rPr>
            </w:pPr>
            <w:r w:rsidRPr="008F0A27">
              <w:rPr>
                <w:rFonts w:ascii="Arial" w:hAnsi="Arial" w:cs="Arial"/>
                <w:sz w:val="22"/>
                <w:szCs w:val="22"/>
              </w:rPr>
              <w:t>Ensure all staff who carry out AGP</w:t>
            </w:r>
            <w:r w:rsidRPr="008F0A27" w:rsidR="00A11E0C">
              <w:rPr>
                <w:rFonts w:ascii="Arial" w:hAnsi="Arial" w:cs="Arial"/>
                <w:sz w:val="22"/>
                <w:szCs w:val="22"/>
              </w:rPr>
              <w:t>s</w:t>
            </w:r>
            <w:r w:rsidRPr="008F0A27">
              <w:rPr>
                <w:rFonts w:ascii="Arial" w:hAnsi="Arial" w:cs="Arial"/>
                <w:sz w:val="22"/>
                <w:szCs w:val="22"/>
              </w:rPr>
              <w:t xml:space="preserve"> are:-</w:t>
            </w:r>
          </w:p>
          <w:p w:rsidRPr="008F0A27" w:rsidR="000F2476" w:rsidP="00FE7F8E" w:rsidRDefault="000F2476" w14:paraId="33025FC1" w14:textId="77777777">
            <w:pPr>
              <w:pStyle w:val="ListParagraph"/>
              <w:numPr>
                <w:ilvl w:val="0"/>
                <w:numId w:val="4"/>
              </w:numPr>
              <w:contextualSpacing w:val="0"/>
              <w:rPr>
                <w:rFonts w:ascii="Arial" w:hAnsi="Arial" w:cs="Arial"/>
                <w:sz w:val="22"/>
                <w:szCs w:val="22"/>
              </w:rPr>
            </w:pPr>
            <w:r w:rsidRPr="008F0A27">
              <w:rPr>
                <w:rFonts w:ascii="Arial" w:hAnsi="Arial" w:cs="Arial"/>
                <w:sz w:val="22"/>
                <w:szCs w:val="22"/>
              </w:rPr>
              <w:t>fully trained in the procedures</w:t>
            </w:r>
          </w:p>
          <w:p w:rsidRPr="008F0A27" w:rsidR="000F2476" w:rsidP="00FE7F8E" w:rsidRDefault="000F2476" w14:paraId="7D2040DB" w14:textId="77777777">
            <w:pPr>
              <w:pStyle w:val="ListParagraph"/>
              <w:numPr>
                <w:ilvl w:val="0"/>
                <w:numId w:val="4"/>
              </w:numPr>
              <w:contextualSpacing w:val="0"/>
              <w:rPr>
                <w:rFonts w:ascii="Arial" w:hAnsi="Arial" w:cs="Arial"/>
                <w:sz w:val="22"/>
                <w:szCs w:val="22"/>
              </w:rPr>
            </w:pPr>
            <w:r w:rsidRPr="008F0A27">
              <w:rPr>
                <w:rFonts w:ascii="Arial" w:hAnsi="Arial" w:cs="Arial"/>
                <w:sz w:val="22"/>
                <w:szCs w:val="22"/>
              </w:rPr>
              <w:t>aware of what PPE to wear when carrying out these procedures</w:t>
            </w:r>
          </w:p>
          <w:p w:rsidRPr="008F0A27" w:rsidR="000F2476" w:rsidP="00FE7F8E" w:rsidRDefault="000F2476" w14:paraId="59651847" w14:textId="77777777">
            <w:pPr>
              <w:pStyle w:val="ListParagraph"/>
              <w:numPr>
                <w:ilvl w:val="0"/>
                <w:numId w:val="4"/>
              </w:numPr>
              <w:contextualSpacing w:val="0"/>
              <w:rPr>
                <w:rFonts w:ascii="Arial" w:hAnsi="Arial" w:cs="Arial"/>
                <w:sz w:val="22"/>
                <w:szCs w:val="22"/>
              </w:rPr>
            </w:pPr>
            <w:r w:rsidRPr="008F0A27">
              <w:rPr>
                <w:rFonts w:ascii="Arial" w:hAnsi="Arial" w:cs="Arial"/>
                <w:sz w:val="22"/>
                <w:szCs w:val="22"/>
              </w:rPr>
              <w:t xml:space="preserve">have completed the following training </w:t>
            </w:r>
          </w:p>
          <w:p w:rsidRPr="008F0A27" w:rsidR="000F2476" w:rsidP="000F2476" w:rsidRDefault="002E2BAF" w14:paraId="16614C6A" w14:textId="77777777">
            <w:pPr>
              <w:rPr>
                <w:rFonts w:ascii="Arial" w:hAnsi="Arial" w:cs="Arial" w:eastAsiaTheme="minorHAnsi"/>
                <w:sz w:val="22"/>
                <w:szCs w:val="22"/>
              </w:rPr>
            </w:pPr>
            <w:hyperlink w:history="1" r:id="rId17">
              <w:r w:rsidRPr="008F0A27" w:rsidR="000F2476">
                <w:rPr>
                  <w:rStyle w:val="Hyperlink"/>
                  <w:rFonts w:ascii="Arial" w:hAnsi="Arial" w:cs="Arial"/>
                  <w:sz w:val="22"/>
                  <w:szCs w:val="22"/>
                </w:rPr>
                <w:t>https://www.youtube.com/watch?v=kKz_vNGsNhc&amp;feature=youtu.be</w:t>
              </w:r>
            </w:hyperlink>
          </w:p>
          <w:p w:rsidRPr="008F0A27" w:rsidR="000F2476" w:rsidP="000F2476" w:rsidRDefault="002E2BAF" w14:paraId="2DBD3236" w14:textId="77777777">
            <w:pPr>
              <w:rPr>
                <w:rFonts w:ascii="Arial" w:hAnsi="Arial" w:cs="Arial"/>
                <w:sz w:val="22"/>
                <w:szCs w:val="22"/>
              </w:rPr>
            </w:pPr>
            <w:hyperlink w:history="1" r:id="rId18">
              <w:r w:rsidRPr="008F0A27" w:rsidR="000F2476">
                <w:rPr>
                  <w:rStyle w:val="Hyperlink"/>
                  <w:rFonts w:ascii="Arial" w:hAnsi="Arial" w:cs="Arial"/>
                  <w:sz w:val="22"/>
                  <w:szCs w:val="22"/>
                </w:rPr>
                <w:t>https://www.youtube.com/watch?v=oUo5O1JmLH0&amp;feature=youtu.be</w:t>
              </w:r>
            </w:hyperlink>
          </w:p>
          <w:p w:rsidRPr="008F0A27" w:rsidR="000F2476" w:rsidP="000F2476" w:rsidRDefault="000F2476" w14:paraId="4E3C01D5" w14:textId="77777777">
            <w:pPr>
              <w:rPr>
                <w:rFonts w:ascii="Arial" w:hAnsi="Arial" w:cs="Arial"/>
                <w:sz w:val="22"/>
                <w:szCs w:val="22"/>
              </w:rPr>
            </w:pPr>
            <w:r w:rsidRPr="008F0A27">
              <w:rPr>
                <w:rFonts w:ascii="Arial" w:hAnsi="Arial" w:cs="Arial"/>
                <w:sz w:val="22"/>
                <w:szCs w:val="22"/>
              </w:rPr>
              <w:t xml:space="preserve">Keep a record of this training. </w:t>
            </w:r>
          </w:p>
          <w:p w:rsidRPr="008F0A27" w:rsidR="000F2476" w:rsidP="000F2476" w:rsidRDefault="000F2476" w14:paraId="0849079E" w14:textId="77777777">
            <w:pPr>
              <w:pStyle w:val="Header"/>
              <w:tabs>
                <w:tab w:val="clear" w:pos="4153"/>
                <w:tab w:val="clear" w:pos="8306"/>
              </w:tabs>
              <w:rPr>
                <w:rFonts w:ascii="Arial" w:hAnsi="Arial" w:cs="Arial"/>
                <w:sz w:val="22"/>
                <w:szCs w:val="22"/>
              </w:rPr>
            </w:pPr>
          </w:p>
          <w:p w:rsidRPr="008F0A27" w:rsidR="00682616" w:rsidP="00FE7F8E" w:rsidRDefault="000F2476" w14:paraId="4975A263" w14:textId="40FD5C36">
            <w:pPr>
              <w:pStyle w:val="ListParagraph"/>
              <w:numPr>
                <w:ilvl w:val="0"/>
                <w:numId w:val="4"/>
              </w:numPr>
              <w:rPr>
                <w:rFonts w:ascii="Arial" w:hAnsi="Arial" w:cs="Arial"/>
                <w:sz w:val="22"/>
                <w:szCs w:val="22"/>
              </w:rPr>
            </w:pPr>
            <w:r w:rsidRPr="008F0A27">
              <w:rPr>
                <w:rFonts w:ascii="Arial" w:hAnsi="Arial" w:cs="Arial"/>
                <w:sz w:val="22"/>
                <w:szCs w:val="22"/>
              </w:rPr>
              <w:t>Provide suitable area</w:t>
            </w:r>
            <w:r w:rsidRPr="008F0A27" w:rsidR="00682616">
              <w:rPr>
                <w:rFonts w:ascii="Arial" w:hAnsi="Arial" w:cs="Arial"/>
                <w:sz w:val="22"/>
                <w:szCs w:val="22"/>
              </w:rPr>
              <w:t>s</w:t>
            </w:r>
            <w:r w:rsidRPr="008F0A27">
              <w:rPr>
                <w:rFonts w:ascii="Arial" w:hAnsi="Arial" w:cs="Arial"/>
                <w:sz w:val="22"/>
                <w:szCs w:val="22"/>
              </w:rPr>
              <w:t xml:space="preserve"> </w:t>
            </w:r>
            <w:r w:rsidRPr="008F0A27" w:rsidR="00682616">
              <w:rPr>
                <w:rFonts w:ascii="Arial" w:hAnsi="Arial" w:cs="Arial"/>
                <w:sz w:val="22"/>
                <w:szCs w:val="22"/>
              </w:rPr>
              <w:t>near to where the AGPS take place t</w:t>
            </w:r>
            <w:r w:rsidRPr="008F0A27">
              <w:rPr>
                <w:rFonts w:ascii="Arial" w:hAnsi="Arial" w:cs="Arial"/>
                <w:sz w:val="22"/>
                <w:szCs w:val="22"/>
              </w:rPr>
              <w:t xml:space="preserve">o put on </w:t>
            </w:r>
            <w:r w:rsidRPr="008F0A27" w:rsidR="00682616">
              <w:rPr>
                <w:rFonts w:ascii="Arial" w:hAnsi="Arial" w:cs="Arial"/>
                <w:sz w:val="22"/>
                <w:szCs w:val="22"/>
              </w:rPr>
              <w:t xml:space="preserve">and take off </w:t>
            </w:r>
            <w:r w:rsidRPr="008F0A27">
              <w:rPr>
                <w:rFonts w:ascii="Arial" w:hAnsi="Arial" w:cs="Arial"/>
                <w:sz w:val="22"/>
                <w:szCs w:val="22"/>
              </w:rPr>
              <w:t>PPE</w:t>
            </w:r>
            <w:r w:rsidRPr="008F0A27" w:rsidR="00682616">
              <w:rPr>
                <w:rFonts w:ascii="Arial" w:hAnsi="Arial" w:cs="Arial"/>
                <w:sz w:val="22"/>
                <w:szCs w:val="22"/>
              </w:rPr>
              <w:t>. Provide a mirror and</w:t>
            </w:r>
            <w:r w:rsidRPr="008F0A27">
              <w:rPr>
                <w:rFonts w:ascii="Arial" w:hAnsi="Arial" w:cs="Arial"/>
                <w:sz w:val="22"/>
                <w:szCs w:val="22"/>
              </w:rPr>
              <w:t xml:space="preserve"> these posters</w:t>
            </w:r>
            <w:r w:rsidRPr="008F0A27" w:rsidR="00682616">
              <w:rPr>
                <w:rFonts w:ascii="Arial" w:hAnsi="Arial" w:cs="Arial"/>
                <w:sz w:val="22"/>
                <w:szCs w:val="22"/>
              </w:rPr>
              <w:t xml:space="preserve"> displayed</w:t>
            </w:r>
            <w:r w:rsidRPr="008F0A27">
              <w:rPr>
                <w:rFonts w:ascii="Arial" w:hAnsi="Arial" w:cs="Arial"/>
                <w:sz w:val="22"/>
                <w:szCs w:val="22"/>
              </w:rPr>
              <w:t xml:space="preserve"> in that area:</w:t>
            </w:r>
            <w:r w:rsidRPr="008F0A27" w:rsidR="00682616">
              <w:rPr>
                <w:rFonts w:ascii="Arial" w:hAnsi="Arial" w:cs="Arial"/>
                <w:sz w:val="22"/>
                <w:szCs w:val="22"/>
              </w:rPr>
              <w:t>-</w:t>
            </w:r>
          </w:p>
          <w:p w:rsidRPr="008F0A27" w:rsidR="000F2476" w:rsidP="00682616" w:rsidRDefault="000F2476" w14:paraId="74B5F3E3" w14:textId="40E37C3E">
            <w:pPr>
              <w:pStyle w:val="ListParagraph"/>
              <w:ind w:left="360"/>
              <w:rPr>
                <w:rFonts w:ascii="Arial" w:hAnsi="Arial" w:cs="Arial"/>
                <w:sz w:val="22"/>
                <w:szCs w:val="22"/>
              </w:rPr>
            </w:pPr>
          </w:p>
          <w:p w:rsidRPr="008F0A27" w:rsidR="000F2476" w:rsidP="00FE7F8E" w:rsidRDefault="000F2476" w14:paraId="035A5437" w14:textId="67916C16">
            <w:pPr>
              <w:pStyle w:val="ListParagraph"/>
              <w:numPr>
                <w:ilvl w:val="0"/>
                <w:numId w:val="4"/>
              </w:numPr>
              <w:rPr>
                <w:rFonts w:ascii="Arial" w:hAnsi="Arial" w:cs="Arial"/>
                <w:sz w:val="22"/>
                <w:szCs w:val="22"/>
              </w:rPr>
            </w:pPr>
            <w:r w:rsidRPr="008F0A27">
              <w:rPr>
                <w:rFonts w:ascii="Arial" w:hAnsi="Arial" w:cs="Arial"/>
                <w:sz w:val="22"/>
                <w:szCs w:val="22"/>
              </w:rPr>
              <w:t>If wearing gowns use these posters:</w:t>
            </w:r>
            <w:r w:rsidRPr="008F0A27" w:rsidR="00682616">
              <w:rPr>
                <w:rFonts w:ascii="Arial" w:hAnsi="Arial" w:cs="Arial"/>
                <w:sz w:val="22"/>
                <w:szCs w:val="22"/>
              </w:rPr>
              <w:t>-</w:t>
            </w:r>
          </w:p>
          <w:p w:rsidRPr="008F0A27" w:rsidR="000F2476" w:rsidP="000F2476" w:rsidRDefault="002E2BAF" w14:paraId="3B5D6220" w14:textId="77777777">
            <w:pPr>
              <w:rPr>
                <w:rFonts w:ascii="Arial" w:hAnsi="Arial" w:cs="Arial"/>
                <w:sz w:val="22"/>
                <w:szCs w:val="22"/>
              </w:rPr>
            </w:pPr>
            <w:hyperlink w:history="1" r:id="rId19">
              <w:r w:rsidRPr="008F0A27" w:rsidR="000F2476">
                <w:rPr>
                  <w:rStyle w:val="Hyperlink"/>
                  <w:rFonts w:ascii="Arial" w:hAnsi="Arial" w:cs="Arial"/>
                  <w:sz w:val="22"/>
                  <w:szCs w:val="22"/>
                </w:rPr>
                <w:t>https://assets.publishing.service.gov.uk/government/uploads/system/u</w:t>
              </w:r>
              <w:r w:rsidRPr="008F0A27" w:rsidR="000F2476">
                <w:rPr>
                  <w:rStyle w:val="Hyperlink"/>
                  <w:rFonts w:ascii="Arial" w:hAnsi="Arial" w:cs="Arial"/>
                  <w:sz w:val="22"/>
                  <w:szCs w:val="22"/>
                </w:rPr>
                <w:lastRenderedPageBreak/>
                <w:t>ploads/attachment_data/file/879103/PHE_COVID-19_Donning_quick_guide_gown_version.pdf</w:t>
              </w:r>
            </w:hyperlink>
          </w:p>
          <w:p w:rsidRPr="008F0A27" w:rsidR="000F2476" w:rsidP="000F2476" w:rsidRDefault="002E2BAF" w14:paraId="088A3C8C" w14:textId="72222CEA">
            <w:pPr>
              <w:rPr>
                <w:rStyle w:val="Hyperlink"/>
                <w:rFonts w:ascii="Arial" w:hAnsi="Arial" w:cs="Arial"/>
                <w:sz w:val="22"/>
                <w:szCs w:val="22"/>
              </w:rPr>
            </w:pPr>
            <w:hyperlink w:history="1" r:id="rId20">
              <w:r w:rsidRPr="008F0A27" w:rsidR="000F2476">
                <w:rPr>
                  <w:rStyle w:val="Hyperlink"/>
                  <w:rFonts w:ascii="Arial" w:hAnsi="Arial" w:cs="Arial"/>
                  <w:sz w:val="22"/>
                  <w:szCs w:val="22"/>
                </w:rPr>
                <w:t>https://assets.publishing.service.gov.uk/government/uploads/system/uploads/attachment_data/file/879098/PHE_COVID-19_Donning_gown_version.pdf</w:t>
              </w:r>
            </w:hyperlink>
          </w:p>
          <w:p w:rsidRPr="008F0A27" w:rsidR="00682616" w:rsidP="000F2476" w:rsidRDefault="00682616" w14:paraId="2421F768" w14:textId="77777777">
            <w:pPr>
              <w:rPr>
                <w:rFonts w:ascii="Arial" w:hAnsi="Arial" w:cs="Arial"/>
                <w:sz w:val="22"/>
                <w:szCs w:val="22"/>
              </w:rPr>
            </w:pPr>
          </w:p>
          <w:p w:rsidRPr="008F0A27" w:rsidR="000F2476" w:rsidP="00FE7F8E" w:rsidRDefault="000F2476" w14:paraId="3A416EF2" w14:textId="50EC82A6">
            <w:pPr>
              <w:pStyle w:val="ListParagraph"/>
              <w:numPr>
                <w:ilvl w:val="0"/>
                <w:numId w:val="4"/>
              </w:numPr>
              <w:rPr>
                <w:rFonts w:ascii="Arial" w:hAnsi="Arial" w:cs="Arial"/>
                <w:sz w:val="22"/>
                <w:szCs w:val="22"/>
              </w:rPr>
            </w:pPr>
            <w:r w:rsidRPr="008F0A27">
              <w:rPr>
                <w:rFonts w:ascii="Arial" w:hAnsi="Arial" w:cs="Arial"/>
                <w:sz w:val="22"/>
                <w:szCs w:val="22"/>
              </w:rPr>
              <w:t>If wearing coveralls use these posters:</w:t>
            </w:r>
            <w:r w:rsidRPr="008F0A27" w:rsidR="00682616">
              <w:rPr>
                <w:rFonts w:ascii="Arial" w:hAnsi="Arial" w:cs="Arial"/>
                <w:sz w:val="22"/>
                <w:szCs w:val="22"/>
              </w:rPr>
              <w:t>-</w:t>
            </w:r>
          </w:p>
          <w:p w:rsidRPr="008F0A27" w:rsidR="000F2476" w:rsidP="000F2476" w:rsidRDefault="002E2BAF" w14:paraId="7B4A1A91" w14:textId="77777777">
            <w:pPr>
              <w:rPr>
                <w:rFonts w:ascii="Arial" w:hAnsi="Arial" w:cs="Arial"/>
                <w:sz w:val="22"/>
                <w:szCs w:val="22"/>
              </w:rPr>
            </w:pPr>
            <w:hyperlink w:history="1" r:id="rId21">
              <w:r w:rsidRPr="008F0A27" w:rsidR="000F2476">
                <w:rPr>
                  <w:rStyle w:val="Hyperlink"/>
                  <w:rFonts w:ascii="Arial" w:hAnsi="Arial" w:cs="Arial"/>
                  <w:sz w:val="22"/>
                  <w:szCs w:val="22"/>
                </w:rPr>
                <w:t>https://assets.publishing.service.gov.uk/government/uploads/system/uploads/attachment_data/file/879101/PHE_Donning_coveralls_guidance_instruction_sheet.pdf</w:t>
              </w:r>
            </w:hyperlink>
          </w:p>
          <w:p w:rsidRPr="008F0A27" w:rsidR="000F2476" w:rsidP="000F2476" w:rsidRDefault="002E2BAF" w14:paraId="64EA3904" w14:textId="77777777">
            <w:pPr>
              <w:rPr>
                <w:rFonts w:ascii="Arial" w:hAnsi="Arial" w:cs="Arial"/>
                <w:sz w:val="22"/>
                <w:szCs w:val="22"/>
              </w:rPr>
            </w:pPr>
            <w:hyperlink r:id="rId22">
              <w:r w:rsidRPr="0A0A2F6B" w:rsidR="000F2476">
                <w:rPr>
                  <w:rStyle w:val="Hyperlink"/>
                  <w:rFonts w:ascii="Arial" w:hAnsi="Arial" w:cs="Arial"/>
                  <w:sz w:val="22"/>
                  <w:szCs w:val="22"/>
                </w:rPr>
                <w:t>https://assets.publishing.service.gov.uk/government/uploads/system/uploads/attachment_data/file/879104/PHE_COVID-19_Doffing_quick_guide_gown_version.pdf</w:t>
              </w:r>
            </w:hyperlink>
          </w:p>
          <w:p w:rsidRPr="008F0A27" w:rsidR="00FE7F8E" w:rsidP="00FE7F8E" w:rsidRDefault="00FE7F8E" w14:paraId="76DF6064" w14:textId="7281D782">
            <w:pPr>
              <w:pStyle w:val="ListParagraph"/>
              <w:numPr>
                <w:ilvl w:val="0"/>
                <w:numId w:val="4"/>
              </w:numPr>
              <w:spacing w:before="100" w:beforeAutospacing="1" w:after="100" w:afterAutospacing="1"/>
              <w:rPr>
                <w:rFonts w:ascii="Arial" w:hAnsi="Arial" w:cs="Arial"/>
                <w:sz w:val="22"/>
              </w:rPr>
            </w:pPr>
            <w:r w:rsidRPr="008F0A27">
              <w:rPr>
                <w:rFonts w:ascii="Arial" w:hAnsi="Arial" w:cs="Arial"/>
                <w:sz w:val="22"/>
              </w:rPr>
              <w:t xml:space="preserve">BAME staff do not undertake aerosol generating procedures. </w:t>
            </w:r>
            <w:r w:rsidRPr="008F0A27">
              <w:rPr>
                <w:rFonts w:ascii="Arial" w:hAnsi="Arial" w:cs="Arial"/>
                <w:sz w:val="22"/>
              </w:rPr>
              <w:br/>
            </w:r>
          </w:p>
          <w:p w:rsidRPr="008F0A27" w:rsidR="00682616" w:rsidP="00682616" w:rsidRDefault="00FE7F8E" w14:paraId="09513D34" w14:textId="77777777">
            <w:pPr>
              <w:pStyle w:val="ListParagraph"/>
              <w:numPr>
                <w:ilvl w:val="0"/>
                <w:numId w:val="4"/>
              </w:numPr>
              <w:spacing w:before="100" w:beforeAutospacing="1" w:after="100" w:afterAutospacing="1"/>
              <w:rPr>
                <w:rFonts w:ascii="Arial" w:hAnsi="Arial" w:cs="Arial"/>
                <w:sz w:val="22"/>
              </w:rPr>
            </w:pPr>
            <w:r w:rsidRPr="008F0A27">
              <w:rPr>
                <w:rFonts w:ascii="Arial" w:hAnsi="Arial" w:cs="Arial"/>
                <w:sz w:val="22"/>
              </w:rPr>
              <w:t>When aerosol generating procedures are taking place BAME staff leave the area for at least 20 minutes after the AGP has been carried out.</w:t>
            </w:r>
          </w:p>
          <w:p w:rsidRPr="008F0A27" w:rsidR="00682616" w:rsidP="00682616" w:rsidRDefault="00682616" w14:paraId="4AD32A28" w14:textId="77777777">
            <w:pPr>
              <w:pStyle w:val="ListParagraph"/>
              <w:spacing w:before="100" w:beforeAutospacing="1" w:after="100" w:afterAutospacing="1"/>
              <w:ind w:left="360"/>
              <w:rPr>
                <w:rStyle w:val="Strong"/>
                <w:rFonts w:ascii="Arial" w:hAnsi="Arial" w:cs="Arial"/>
                <w:b w:val="0"/>
                <w:bCs w:val="0"/>
                <w:sz w:val="22"/>
              </w:rPr>
            </w:pPr>
          </w:p>
          <w:p w:rsidRPr="008F0A27" w:rsidR="00FE7F8E" w:rsidP="00682616" w:rsidRDefault="00FE7F8E" w14:paraId="3046D14A" w14:textId="0CA5AC64">
            <w:pPr>
              <w:pStyle w:val="ListParagraph"/>
              <w:numPr>
                <w:ilvl w:val="0"/>
                <w:numId w:val="4"/>
              </w:numPr>
              <w:spacing w:before="100" w:beforeAutospacing="1" w:after="100" w:afterAutospacing="1"/>
              <w:rPr>
                <w:rStyle w:val="Strong"/>
                <w:rFonts w:ascii="Arial" w:hAnsi="Arial" w:cs="Arial"/>
                <w:b w:val="0"/>
                <w:bCs w:val="0"/>
                <w:sz w:val="22"/>
              </w:rPr>
            </w:pPr>
            <w:r w:rsidRPr="008F0A27">
              <w:rPr>
                <w:rStyle w:val="Strong"/>
                <w:rFonts w:ascii="Arial" w:hAnsi="Arial" w:cs="Arial"/>
                <w:b w:val="0"/>
                <w:bCs w:val="0"/>
                <w:sz w:val="22"/>
              </w:rPr>
              <w:t xml:space="preserve">If BAME staff have to be in an area where AGPs are being carried out they should wear an </w:t>
            </w:r>
            <w:r w:rsidRPr="008F0A27">
              <w:rPr>
                <w:rStyle w:val="Strong"/>
                <w:rFonts w:ascii="Arial" w:hAnsi="Arial" w:cs="Arial"/>
                <w:b w:val="0"/>
                <w:bCs w:val="0"/>
                <w:sz w:val="22"/>
              </w:rPr>
              <w:lastRenderedPageBreak/>
              <w:t xml:space="preserve">FFP3 face mask for at least 20 minutes. </w:t>
            </w:r>
          </w:p>
        </w:tc>
        <w:tc>
          <w:tcPr>
            <w:tcW w:w="1417" w:type="dxa"/>
            <w:shd w:val="clear" w:color="auto" w:fill="FFFFFF" w:themeFill="background1"/>
            <w:tcMar/>
          </w:tcPr>
          <w:p w:rsidRPr="008F0A27" w:rsidR="000F2476" w:rsidP="000F2476" w:rsidRDefault="007C1AF7" w14:paraId="48ACA906" w14:textId="77777777">
            <w:pPr>
              <w:jc w:val="center"/>
              <w:rPr>
                <w:rFonts w:ascii="Arial" w:hAnsi="Arial" w:cs="Arial"/>
                <w:sz w:val="22"/>
              </w:rPr>
            </w:pPr>
            <w:r w:rsidRPr="008F0A27">
              <w:rPr>
                <w:rFonts w:ascii="Arial" w:hAnsi="Arial" w:cs="Arial"/>
                <w:sz w:val="22"/>
              </w:rPr>
              <w:lastRenderedPageBreak/>
              <w:t>SLT</w:t>
            </w:r>
          </w:p>
          <w:p w:rsidRPr="008F0A27" w:rsidR="007C1AF7" w:rsidP="000F2476" w:rsidRDefault="007C1AF7" w14:paraId="1A96EED5" w14:textId="77777777">
            <w:pPr>
              <w:jc w:val="center"/>
              <w:rPr>
                <w:rFonts w:ascii="Arial" w:hAnsi="Arial" w:cs="Arial"/>
                <w:sz w:val="22"/>
              </w:rPr>
            </w:pPr>
          </w:p>
          <w:p w:rsidRPr="008F0A27" w:rsidR="007C1AF7" w:rsidP="000F2476" w:rsidRDefault="007C1AF7" w14:paraId="7DD97B84" w14:textId="77777777">
            <w:pPr>
              <w:jc w:val="center"/>
              <w:rPr>
                <w:rFonts w:ascii="Arial" w:hAnsi="Arial" w:cs="Arial"/>
                <w:sz w:val="22"/>
              </w:rPr>
            </w:pPr>
          </w:p>
          <w:p w:rsidRPr="008F0A27" w:rsidR="007C1AF7" w:rsidP="000F2476" w:rsidRDefault="007C1AF7" w14:paraId="7664A07C" w14:textId="77777777">
            <w:pPr>
              <w:jc w:val="center"/>
              <w:rPr>
                <w:rFonts w:ascii="Arial" w:hAnsi="Arial" w:cs="Arial"/>
                <w:sz w:val="22"/>
              </w:rPr>
            </w:pPr>
          </w:p>
          <w:p w:rsidRPr="008F0A27" w:rsidR="007C1AF7" w:rsidP="000F2476" w:rsidRDefault="007C1AF7" w14:paraId="4395D82B" w14:textId="77777777">
            <w:pPr>
              <w:jc w:val="center"/>
              <w:rPr>
                <w:rFonts w:ascii="Arial" w:hAnsi="Arial" w:cs="Arial"/>
                <w:sz w:val="22"/>
              </w:rPr>
            </w:pPr>
          </w:p>
          <w:p w:rsidRPr="008F0A27" w:rsidR="007C1AF7" w:rsidP="000F2476" w:rsidRDefault="007C1AF7" w14:paraId="27BA7388" w14:textId="77777777">
            <w:pPr>
              <w:jc w:val="center"/>
              <w:rPr>
                <w:rFonts w:ascii="Arial" w:hAnsi="Arial" w:cs="Arial"/>
                <w:sz w:val="22"/>
              </w:rPr>
            </w:pPr>
          </w:p>
          <w:p w:rsidRPr="008F0A27" w:rsidR="007C1AF7" w:rsidP="000F2476" w:rsidRDefault="007C1AF7" w14:paraId="083EF332" w14:textId="77777777">
            <w:pPr>
              <w:jc w:val="center"/>
              <w:rPr>
                <w:rFonts w:ascii="Arial" w:hAnsi="Arial" w:cs="Arial"/>
                <w:sz w:val="22"/>
              </w:rPr>
            </w:pPr>
          </w:p>
          <w:p w:rsidRPr="008F0A27" w:rsidR="007C1AF7" w:rsidP="54A89907" w:rsidRDefault="007C1AF7" w14:paraId="512FEBC1" w14:textId="7E69FF40">
            <w:pPr>
              <w:jc w:val="center"/>
              <w:rPr>
                <w:rFonts w:ascii="Arial" w:hAnsi="Arial" w:cs="Arial"/>
                <w:sz w:val="22"/>
                <w:szCs w:val="22"/>
              </w:rPr>
            </w:pPr>
            <w:r w:rsidRPr="54A89907" w:rsidR="0FBBA84A">
              <w:rPr>
                <w:rFonts w:ascii="Arial" w:hAnsi="Arial" w:cs="Arial"/>
                <w:sz w:val="22"/>
                <w:szCs w:val="22"/>
              </w:rPr>
              <w:t>Employees</w:t>
            </w:r>
          </w:p>
          <w:p w:rsidRPr="008F0A27" w:rsidR="007C1AF7" w:rsidP="000F2476" w:rsidRDefault="007C1AF7" w14:paraId="23DF521A" w14:textId="77777777">
            <w:pPr>
              <w:jc w:val="center"/>
              <w:rPr>
                <w:rFonts w:ascii="Arial" w:hAnsi="Arial" w:cs="Arial"/>
                <w:sz w:val="22"/>
              </w:rPr>
            </w:pPr>
          </w:p>
          <w:p w:rsidRPr="008F0A27" w:rsidR="007C1AF7" w:rsidP="000F2476" w:rsidRDefault="007C1AF7" w14:paraId="23E44D24" w14:textId="77777777">
            <w:pPr>
              <w:jc w:val="center"/>
              <w:rPr>
                <w:rFonts w:ascii="Arial" w:hAnsi="Arial" w:cs="Arial"/>
                <w:sz w:val="22"/>
              </w:rPr>
            </w:pPr>
          </w:p>
          <w:p w:rsidRPr="008F0A27" w:rsidR="007C1AF7" w:rsidP="000F2476" w:rsidRDefault="007C1AF7" w14:paraId="53B688B3" w14:textId="77777777">
            <w:pPr>
              <w:jc w:val="center"/>
              <w:rPr>
                <w:rFonts w:ascii="Arial" w:hAnsi="Arial" w:cs="Arial"/>
                <w:sz w:val="22"/>
              </w:rPr>
            </w:pPr>
          </w:p>
          <w:p w:rsidRPr="008F0A27" w:rsidR="007C1AF7" w:rsidP="000F2476" w:rsidRDefault="007C1AF7" w14:paraId="5003A3E4" w14:textId="77777777">
            <w:pPr>
              <w:jc w:val="center"/>
              <w:rPr>
                <w:rFonts w:ascii="Arial" w:hAnsi="Arial" w:cs="Arial"/>
                <w:sz w:val="22"/>
              </w:rPr>
            </w:pPr>
          </w:p>
          <w:p w:rsidRPr="008F0A27" w:rsidR="007C1AF7" w:rsidP="000F2476" w:rsidRDefault="007C1AF7" w14:paraId="14A8E4EF" w14:textId="77777777">
            <w:pPr>
              <w:jc w:val="center"/>
              <w:rPr>
                <w:rFonts w:ascii="Arial" w:hAnsi="Arial" w:cs="Arial"/>
                <w:sz w:val="22"/>
              </w:rPr>
            </w:pPr>
          </w:p>
          <w:p w:rsidRPr="008F0A27" w:rsidR="007C1AF7" w:rsidP="000F2476" w:rsidRDefault="007C1AF7" w14:paraId="36B1F774" w14:textId="77777777">
            <w:pPr>
              <w:jc w:val="center"/>
              <w:rPr>
                <w:rFonts w:ascii="Arial" w:hAnsi="Arial" w:cs="Arial"/>
                <w:sz w:val="22"/>
              </w:rPr>
            </w:pPr>
          </w:p>
          <w:p w:rsidRPr="008F0A27" w:rsidR="007C1AF7" w:rsidP="000F2476" w:rsidRDefault="007C1AF7" w14:paraId="0D8D694F" w14:textId="77777777">
            <w:pPr>
              <w:jc w:val="center"/>
              <w:rPr>
                <w:rFonts w:ascii="Arial" w:hAnsi="Arial" w:cs="Arial"/>
                <w:sz w:val="22"/>
              </w:rPr>
            </w:pPr>
          </w:p>
          <w:p w:rsidRPr="008F0A27" w:rsidR="007C1AF7" w:rsidP="000F2476" w:rsidRDefault="007C1AF7" w14:paraId="7C9839E4" w14:textId="77777777">
            <w:pPr>
              <w:jc w:val="center"/>
              <w:rPr>
                <w:rFonts w:ascii="Arial" w:hAnsi="Arial" w:cs="Arial"/>
                <w:sz w:val="22"/>
              </w:rPr>
            </w:pPr>
          </w:p>
          <w:p w:rsidRPr="008F0A27" w:rsidR="007C1AF7" w:rsidP="000F2476" w:rsidRDefault="007C1AF7" w14:paraId="372F7009" w14:textId="77777777">
            <w:pPr>
              <w:jc w:val="center"/>
              <w:rPr>
                <w:rFonts w:ascii="Arial" w:hAnsi="Arial" w:cs="Arial"/>
                <w:sz w:val="22"/>
              </w:rPr>
            </w:pPr>
          </w:p>
          <w:p w:rsidRPr="008F0A27" w:rsidR="007C1AF7" w:rsidP="000F2476" w:rsidRDefault="007C1AF7" w14:paraId="09D73F30" w14:textId="77777777">
            <w:pPr>
              <w:jc w:val="center"/>
              <w:rPr>
                <w:rFonts w:ascii="Arial" w:hAnsi="Arial" w:cs="Arial"/>
                <w:sz w:val="22"/>
              </w:rPr>
            </w:pPr>
          </w:p>
          <w:p w:rsidR="312DDCE8" w:rsidP="312DDCE8" w:rsidRDefault="312DDCE8" w14:paraId="18BCE906" w14:textId="5FB33D73">
            <w:pPr>
              <w:jc w:val="center"/>
              <w:rPr>
                <w:rFonts w:ascii="Arial" w:hAnsi="Arial" w:cs="Arial"/>
                <w:sz w:val="22"/>
                <w:szCs w:val="22"/>
              </w:rPr>
            </w:pPr>
          </w:p>
          <w:p w:rsidRPr="008F0A27" w:rsidR="007C1AF7" w:rsidP="000F2476" w:rsidRDefault="007C1AF7" w14:paraId="7347FE9A" w14:textId="70AF22CE">
            <w:pPr>
              <w:jc w:val="center"/>
              <w:rPr>
                <w:rFonts w:ascii="Arial" w:hAnsi="Arial" w:cs="Arial"/>
                <w:sz w:val="22"/>
              </w:rPr>
            </w:pPr>
            <w:r w:rsidRPr="008F0A27">
              <w:rPr>
                <w:rFonts w:ascii="Arial" w:hAnsi="Arial" w:cs="Arial"/>
                <w:sz w:val="22"/>
              </w:rPr>
              <w:t>SLT</w:t>
            </w:r>
          </w:p>
          <w:p w:rsidRPr="008F0A27" w:rsidR="007C1AF7" w:rsidP="000F2476" w:rsidRDefault="007C1AF7" w14:paraId="7D941C96" w14:textId="77777777">
            <w:pPr>
              <w:jc w:val="center"/>
              <w:rPr>
                <w:rFonts w:ascii="Arial" w:hAnsi="Arial" w:cs="Arial"/>
                <w:sz w:val="22"/>
              </w:rPr>
            </w:pPr>
          </w:p>
          <w:p w:rsidRPr="008F0A27" w:rsidR="007C1AF7" w:rsidP="000F2476" w:rsidRDefault="007C1AF7" w14:paraId="10847358" w14:textId="77777777">
            <w:pPr>
              <w:jc w:val="center"/>
              <w:rPr>
                <w:rFonts w:ascii="Arial" w:hAnsi="Arial" w:cs="Arial"/>
                <w:sz w:val="22"/>
              </w:rPr>
            </w:pPr>
          </w:p>
          <w:p w:rsidRPr="008F0A27" w:rsidR="007C1AF7" w:rsidP="000F2476" w:rsidRDefault="007C1AF7" w14:paraId="595EC61C" w14:textId="77777777">
            <w:pPr>
              <w:jc w:val="center"/>
              <w:rPr>
                <w:rFonts w:ascii="Arial" w:hAnsi="Arial" w:cs="Arial"/>
                <w:sz w:val="22"/>
              </w:rPr>
            </w:pPr>
          </w:p>
          <w:p w:rsidRPr="008F0A27" w:rsidR="007C1AF7" w:rsidP="007C1AF7" w:rsidRDefault="007C1AF7" w14:paraId="7B667B63" w14:textId="716F685F">
            <w:pPr>
              <w:jc w:val="center"/>
              <w:rPr>
                <w:rFonts w:ascii="Arial" w:hAnsi="Arial" w:cs="Arial"/>
                <w:sz w:val="22"/>
              </w:rPr>
            </w:pPr>
            <w:r w:rsidRPr="008F0A27">
              <w:rPr>
                <w:rFonts w:ascii="Arial" w:hAnsi="Arial" w:cs="Arial"/>
                <w:sz w:val="22"/>
              </w:rPr>
              <w:t>Head teacher</w:t>
            </w:r>
          </w:p>
          <w:p w:rsidRPr="008F0A27" w:rsidR="007C1AF7" w:rsidP="007C1AF7" w:rsidRDefault="007C1AF7" w14:paraId="64197620" w14:textId="77777777">
            <w:pPr>
              <w:rPr>
                <w:rFonts w:ascii="Arial" w:hAnsi="Arial" w:cs="Arial"/>
                <w:sz w:val="22"/>
              </w:rPr>
            </w:pPr>
          </w:p>
          <w:p w:rsidRPr="008F0A27" w:rsidR="007C1AF7" w:rsidP="007C1AF7" w:rsidRDefault="007C1AF7" w14:paraId="7DBF56C9" w14:textId="77777777">
            <w:pPr>
              <w:rPr>
                <w:rFonts w:ascii="Arial" w:hAnsi="Arial" w:cs="Arial"/>
                <w:sz w:val="22"/>
              </w:rPr>
            </w:pPr>
          </w:p>
          <w:p w:rsidRPr="008F0A27" w:rsidR="007C1AF7" w:rsidP="007C1AF7" w:rsidRDefault="007C1AF7" w14:paraId="08880015" w14:textId="77777777">
            <w:pPr>
              <w:rPr>
                <w:rFonts w:ascii="Arial" w:hAnsi="Arial" w:cs="Arial"/>
                <w:sz w:val="22"/>
              </w:rPr>
            </w:pPr>
          </w:p>
          <w:p w:rsidRPr="008F0A27" w:rsidR="007C1AF7" w:rsidP="007C1AF7" w:rsidRDefault="007C1AF7" w14:paraId="626C6E06" w14:textId="77777777">
            <w:pPr>
              <w:rPr>
                <w:rFonts w:ascii="Arial" w:hAnsi="Arial" w:cs="Arial"/>
                <w:sz w:val="22"/>
              </w:rPr>
            </w:pPr>
          </w:p>
          <w:p w:rsidRPr="008F0A27" w:rsidR="007C1AF7" w:rsidP="007C1AF7" w:rsidRDefault="007C1AF7" w14:paraId="64E3D5F0" w14:textId="77777777">
            <w:pPr>
              <w:rPr>
                <w:rFonts w:ascii="Arial" w:hAnsi="Arial" w:cs="Arial"/>
                <w:sz w:val="22"/>
              </w:rPr>
            </w:pPr>
          </w:p>
          <w:p w:rsidRPr="008F0A27" w:rsidR="007C1AF7" w:rsidP="007C1AF7" w:rsidRDefault="007C1AF7" w14:paraId="1206FBCD" w14:textId="77777777">
            <w:pPr>
              <w:rPr>
                <w:rFonts w:ascii="Arial" w:hAnsi="Arial" w:cs="Arial"/>
                <w:sz w:val="22"/>
              </w:rPr>
            </w:pPr>
          </w:p>
          <w:p w:rsidRPr="008F0A27" w:rsidR="007C1AF7" w:rsidP="007C1AF7" w:rsidRDefault="007C1AF7" w14:paraId="0385C135" w14:textId="77777777">
            <w:pPr>
              <w:rPr>
                <w:rFonts w:ascii="Arial" w:hAnsi="Arial" w:cs="Arial"/>
                <w:sz w:val="22"/>
              </w:rPr>
            </w:pPr>
          </w:p>
          <w:p w:rsidRPr="008F0A27" w:rsidR="007C1AF7" w:rsidP="007C1AF7" w:rsidRDefault="007C1AF7" w14:paraId="03798082" w14:textId="77777777">
            <w:pPr>
              <w:rPr>
                <w:rFonts w:ascii="Arial" w:hAnsi="Arial" w:cs="Arial"/>
                <w:sz w:val="22"/>
              </w:rPr>
            </w:pPr>
          </w:p>
          <w:p w:rsidRPr="008F0A27" w:rsidR="007C1AF7" w:rsidP="007C1AF7" w:rsidRDefault="007C1AF7" w14:paraId="29D4499A" w14:textId="77777777">
            <w:pPr>
              <w:rPr>
                <w:rFonts w:ascii="Arial" w:hAnsi="Arial" w:cs="Arial"/>
                <w:sz w:val="22"/>
              </w:rPr>
            </w:pPr>
          </w:p>
          <w:p w:rsidRPr="008F0A27" w:rsidR="007C1AF7" w:rsidP="007C1AF7" w:rsidRDefault="007C1AF7" w14:paraId="4FAB97BC" w14:textId="77777777">
            <w:pPr>
              <w:rPr>
                <w:rFonts w:ascii="Arial" w:hAnsi="Arial" w:cs="Arial"/>
                <w:sz w:val="22"/>
              </w:rPr>
            </w:pPr>
          </w:p>
          <w:p w:rsidRPr="008F0A27" w:rsidR="007C1AF7" w:rsidP="007C1AF7" w:rsidRDefault="007C1AF7" w14:paraId="734BA1D1" w14:textId="77777777">
            <w:pPr>
              <w:rPr>
                <w:rFonts w:ascii="Arial" w:hAnsi="Arial" w:cs="Arial"/>
                <w:sz w:val="22"/>
              </w:rPr>
            </w:pPr>
          </w:p>
          <w:p w:rsidRPr="008F0A27" w:rsidR="007C1AF7" w:rsidP="007C1AF7" w:rsidRDefault="007C1AF7" w14:paraId="095C7953" w14:textId="77777777">
            <w:pPr>
              <w:rPr>
                <w:rFonts w:ascii="Arial" w:hAnsi="Arial" w:cs="Arial"/>
                <w:sz w:val="22"/>
              </w:rPr>
            </w:pPr>
          </w:p>
          <w:p w:rsidRPr="008F0A27" w:rsidR="007C1AF7" w:rsidP="007C1AF7" w:rsidRDefault="007C1AF7" w14:paraId="163D3515" w14:textId="219FBBC7">
            <w:pPr>
              <w:jc w:val="center"/>
              <w:rPr>
                <w:rFonts w:ascii="Arial" w:hAnsi="Arial" w:cs="Arial"/>
                <w:sz w:val="22"/>
              </w:rPr>
            </w:pPr>
            <w:r w:rsidRPr="008F0A27">
              <w:rPr>
                <w:rFonts w:ascii="Arial" w:hAnsi="Arial" w:cs="Arial"/>
                <w:sz w:val="22"/>
              </w:rPr>
              <w:t>SLT</w:t>
            </w:r>
          </w:p>
          <w:p w:rsidRPr="008F0A27" w:rsidR="007C1AF7" w:rsidP="007C1AF7" w:rsidRDefault="007C1AF7" w14:paraId="07F382A2" w14:textId="23E74351">
            <w:pPr>
              <w:jc w:val="center"/>
              <w:rPr>
                <w:rFonts w:ascii="Arial" w:hAnsi="Arial" w:cs="Arial"/>
                <w:sz w:val="22"/>
              </w:rPr>
            </w:pPr>
          </w:p>
          <w:p w:rsidRPr="008F0A27" w:rsidR="007C1AF7" w:rsidP="007C1AF7" w:rsidRDefault="007C1AF7" w14:paraId="7A0E3252" w14:textId="0DAD60F7">
            <w:pPr>
              <w:jc w:val="center"/>
              <w:rPr>
                <w:rFonts w:ascii="Arial" w:hAnsi="Arial" w:cs="Arial"/>
                <w:sz w:val="22"/>
              </w:rPr>
            </w:pPr>
          </w:p>
          <w:p w:rsidRPr="008F0A27" w:rsidR="007C1AF7" w:rsidP="007C1AF7" w:rsidRDefault="007C1AF7" w14:paraId="4F6D89DE" w14:textId="384EF4F2">
            <w:pPr>
              <w:jc w:val="center"/>
              <w:rPr>
                <w:rFonts w:ascii="Arial" w:hAnsi="Arial" w:cs="Arial"/>
                <w:sz w:val="22"/>
              </w:rPr>
            </w:pPr>
          </w:p>
          <w:p w:rsidRPr="008F0A27" w:rsidR="007C1AF7" w:rsidP="007C1AF7" w:rsidRDefault="007C1AF7" w14:paraId="4817C5F3" w14:textId="5311D38B">
            <w:pPr>
              <w:jc w:val="center"/>
              <w:rPr>
                <w:rFonts w:ascii="Arial" w:hAnsi="Arial" w:cs="Arial"/>
                <w:sz w:val="22"/>
              </w:rPr>
            </w:pPr>
          </w:p>
          <w:p w:rsidRPr="008F0A27" w:rsidR="007C1AF7" w:rsidP="007C1AF7" w:rsidRDefault="007C1AF7" w14:paraId="6DED5449" w14:textId="44C757BA">
            <w:pPr>
              <w:jc w:val="center"/>
              <w:rPr>
                <w:rFonts w:ascii="Arial" w:hAnsi="Arial" w:cs="Arial"/>
                <w:sz w:val="22"/>
              </w:rPr>
            </w:pPr>
          </w:p>
          <w:p w:rsidRPr="008F0A27" w:rsidR="007C1AF7" w:rsidP="007C1AF7" w:rsidRDefault="007C1AF7" w14:paraId="6560CCBE" w14:textId="101F6E58">
            <w:pPr>
              <w:jc w:val="center"/>
              <w:rPr>
                <w:rFonts w:ascii="Arial" w:hAnsi="Arial" w:cs="Arial"/>
                <w:sz w:val="22"/>
              </w:rPr>
            </w:pPr>
            <w:r w:rsidRPr="008F0A27">
              <w:rPr>
                <w:rFonts w:ascii="Arial" w:hAnsi="Arial" w:cs="Arial"/>
                <w:sz w:val="22"/>
              </w:rPr>
              <w:t>SLT</w:t>
            </w:r>
          </w:p>
          <w:p w:rsidRPr="008F0A27" w:rsidR="007C1AF7" w:rsidP="007C1AF7" w:rsidRDefault="007C1AF7" w14:paraId="20D8E117" w14:textId="3B3FEEE5">
            <w:pPr>
              <w:jc w:val="center"/>
              <w:rPr>
                <w:rFonts w:ascii="Arial" w:hAnsi="Arial" w:cs="Arial"/>
                <w:sz w:val="22"/>
              </w:rPr>
            </w:pPr>
          </w:p>
          <w:p w:rsidRPr="008F0A27" w:rsidR="007C1AF7" w:rsidP="007C1AF7" w:rsidRDefault="007C1AF7" w14:paraId="1EBCA23B" w14:textId="45A87F82">
            <w:pPr>
              <w:jc w:val="center"/>
              <w:rPr>
                <w:rFonts w:ascii="Arial" w:hAnsi="Arial" w:cs="Arial"/>
                <w:sz w:val="22"/>
              </w:rPr>
            </w:pPr>
          </w:p>
          <w:p w:rsidRPr="008F0A27" w:rsidR="007C1AF7" w:rsidP="007C1AF7" w:rsidRDefault="007C1AF7" w14:paraId="6C308267" w14:textId="1C07A401">
            <w:pPr>
              <w:jc w:val="center"/>
              <w:rPr>
                <w:rFonts w:ascii="Arial" w:hAnsi="Arial" w:cs="Arial"/>
                <w:sz w:val="22"/>
              </w:rPr>
            </w:pPr>
          </w:p>
          <w:p w:rsidRPr="008F0A27" w:rsidR="007C1AF7" w:rsidP="007C1AF7" w:rsidRDefault="007C1AF7" w14:paraId="6C2B7421" w14:textId="5A1317EA">
            <w:pPr>
              <w:jc w:val="center"/>
              <w:rPr>
                <w:rFonts w:ascii="Arial" w:hAnsi="Arial" w:cs="Arial"/>
                <w:sz w:val="22"/>
              </w:rPr>
            </w:pPr>
          </w:p>
          <w:p w:rsidRPr="008F0A27" w:rsidR="007C1AF7" w:rsidP="007C1AF7" w:rsidRDefault="007C1AF7" w14:paraId="298944A6" w14:textId="121B6994">
            <w:pPr>
              <w:jc w:val="center"/>
              <w:rPr>
                <w:rFonts w:ascii="Arial" w:hAnsi="Arial" w:cs="Arial"/>
                <w:sz w:val="22"/>
              </w:rPr>
            </w:pPr>
          </w:p>
          <w:p w:rsidRPr="008F0A27" w:rsidR="007C1AF7" w:rsidP="007C1AF7" w:rsidRDefault="007C1AF7" w14:paraId="40ADFB01" w14:textId="6D831D97">
            <w:pPr>
              <w:jc w:val="center"/>
              <w:rPr>
                <w:rFonts w:ascii="Arial" w:hAnsi="Arial" w:cs="Arial"/>
                <w:sz w:val="22"/>
              </w:rPr>
            </w:pPr>
          </w:p>
          <w:p w:rsidRPr="008F0A27" w:rsidR="007C1AF7" w:rsidP="007C1AF7" w:rsidRDefault="007C1AF7" w14:paraId="5A132DF4" w14:textId="2CD6CC79">
            <w:pPr>
              <w:jc w:val="center"/>
              <w:rPr>
                <w:rFonts w:ascii="Arial" w:hAnsi="Arial" w:cs="Arial"/>
                <w:sz w:val="22"/>
              </w:rPr>
            </w:pPr>
          </w:p>
          <w:p w:rsidRPr="008F0A27" w:rsidR="007C1AF7" w:rsidP="007C1AF7" w:rsidRDefault="007C1AF7" w14:paraId="476F07D6" w14:textId="098C7A55">
            <w:pPr>
              <w:jc w:val="center"/>
              <w:rPr>
                <w:rFonts w:ascii="Arial" w:hAnsi="Arial" w:cs="Arial"/>
                <w:sz w:val="22"/>
              </w:rPr>
            </w:pPr>
          </w:p>
          <w:p w:rsidRPr="008F0A27" w:rsidR="007C1AF7" w:rsidP="007C1AF7" w:rsidRDefault="007C1AF7" w14:paraId="6D3DBD55" w14:textId="74955764">
            <w:pPr>
              <w:jc w:val="center"/>
              <w:rPr>
                <w:rFonts w:ascii="Arial" w:hAnsi="Arial" w:cs="Arial"/>
                <w:sz w:val="22"/>
              </w:rPr>
            </w:pPr>
          </w:p>
          <w:p w:rsidRPr="008F0A27" w:rsidR="007C1AF7" w:rsidP="007C1AF7" w:rsidRDefault="007C1AF7" w14:paraId="20469EBA" w14:textId="504401BD">
            <w:pPr>
              <w:jc w:val="center"/>
              <w:rPr>
                <w:rFonts w:ascii="Arial" w:hAnsi="Arial" w:cs="Arial"/>
                <w:sz w:val="22"/>
              </w:rPr>
            </w:pPr>
          </w:p>
          <w:p w:rsidRPr="008F0A27" w:rsidR="007C1AF7" w:rsidP="007C1AF7" w:rsidRDefault="007C1AF7" w14:paraId="5C038407" w14:textId="0DECEE9E">
            <w:pPr>
              <w:jc w:val="center"/>
              <w:rPr>
                <w:rFonts w:ascii="Arial" w:hAnsi="Arial" w:cs="Arial"/>
                <w:sz w:val="22"/>
              </w:rPr>
            </w:pPr>
          </w:p>
          <w:p w:rsidRPr="008F0A27" w:rsidR="007C1AF7" w:rsidP="007C1AF7" w:rsidRDefault="007C1AF7" w14:paraId="558AD05B" w14:textId="49680C4C">
            <w:pPr>
              <w:jc w:val="center"/>
              <w:rPr>
                <w:rFonts w:ascii="Arial" w:hAnsi="Arial" w:cs="Arial"/>
                <w:sz w:val="22"/>
              </w:rPr>
            </w:pPr>
          </w:p>
          <w:p w:rsidRPr="008F0A27" w:rsidR="007C1AF7" w:rsidP="007C1AF7" w:rsidRDefault="007C1AF7" w14:paraId="37ACA643" w14:textId="75732C55">
            <w:pPr>
              <w:jc w:val="center"/>
              <w:rPr>
                <w:rFonts w:ascii="Arial" w:hAnsi="Arial" w:cs="Arial"/>
                <w:sz w:val="22"/>
              </w:rPr>
            </w:pPr>
          </w:p>
          <w:p w:rsidRPr="008F0A27" w:rsidR="007C1AF7" w:rsidP="007C1AF7" w:rsidRDefault="007C1AF7" w14:paraId="5E78AA78" w14:textId="6BF6CEE3">
            <w:pPr>
              <w:jc w:val="center"/>
              <w:rPr>
                <w:rFonts w:ascii="Arial" w:hAnsi="Arial" w:cs="Arial"/>
                <w:sz w:val="22"/>
              </w:rPr>
            </w:pPr>
            <w:r w:rsidRPr="008F0A27">
              <w:rPr>
                <w:rFonts w:ascii="Arial" w:hAnsi="Arial" w:cs="Arial"/>
                <w:sz w:val="22"/>
              </w:rPr>
              <w:t>SLT</w:t>
            </w:r>
          </w:p>
          <w:p w:rsidRPr="008F0A27" w:rsidR="007C1AF7" w:rsidP="007C1AF7" w:rsidRDefault="007C1AF7" w14:paraId="766BC2B0" w14:textId="1F18CD41">
            <w:pPr>
              <w:jc w:val="center"/>
              <w:rPr>
                <w:rFonts w:ascii="Arial" w:hAnsi="Arial" w:cs="Arial"/>
                <w:sz w:val="22"/>
              </w:rPr>
            </w:pPr>
          </w:p>
          <w:p w:rsidRPr="008F0A27" w:rsidR="007C1AF7" w:rsidP="007C1AF7" w:rsidRDefault="007C1AF7" w14:paraId="1586FF12" w14:textId="76F421D0">
            <w:pPr>
              <w:jc w:val="center"/>
              <w:rPr>
                <w:rFonts w:ascii="Arial" w:hAnsi="Arial" w:cs="Arial"/>
                <w:sz w:val="22"/>
              </w:rPr>
            </w:pPr>
          </w:p>
          <w:p w:rsidRPr="008F0A27" w:rsidR="007C1AF7" w:rsidP="007C1AF7" w:rsidRDefault="007C1AF7" w14:paraId="0EC22552" w14:textId="491E7EE6">
            <w:pPr>
              <w:jc w:val="center"/>
              <w:rPr>
                <w:rFonts w:ascii="Arial" w:hAnsi="Arial" w:cs="Arial"/>
                <w:sz w:val="22"/>
              </w:rPr>
            </w:pPr>
          </w:p>
          <w:p w:rsidRPr="008F0A27" w:rsidR="007C1AF7" w:rsidP="007C1AF7" w:rsidRDefault="007C1AF7" w14:paraId="31F71BAA" w14:textId="6FED27FD">
            <w:pPr>
              <w:jc w:val="center"/>
              <w:rPr>
                <w:rFonts w:ascii="Arial" w:hAnsi="Arial" w:cs="Arial"/>
                <w:sz w:val="22"/>
              </w:rPr>
            </w:pPr>
          </w:p>
          <w:p w:rsidRPr="008F0A27" w:rsidR="007C1AF7" w:rsidP="007C1AF7" w:rsidRDefault="007C1AF7" w14:paraId="78240FF0" w14:textId="1A847448">
            <w:pPr>
              <w:jc w:val="center"/>
              <w:rPr>
                <w:rFonts w:ascii="Arial" w:hAnsi="Arial" w:cs="Arial"/>
                <w:sz w:val="22"/>
              </w:rPr>
            </w:pPr>
          </w:p>
          <w:p w:rsidRPr="008F0A27" w:rsidR="007C1AF7" w:rsidP="007C1AF7" w:rsidRDefault="007C1AF7" w14:paraId="666DBF00" w14:textId="1B4562D5">
            <w:pPr>
              <w:jc w:val="center"/>
              <w:rPr>
                <w:rFonts w:ascii="Arial" w:hAnsi="Arial" w:cs="Arial"/>
                <w:sz w:val="22"/>
              </w:rPr>
            </w:pPr>
          </w:p>
          <w:p w:rsidRPr="008F0A27" w:rsidR="007C1AF7" w:rsidP="007C1AF7" w:rsidRDefault="007C1AF7" w14:paraId="4FED3435" w14:textId="59F8C33F">
            <w:pPr>
              <w:jc w:val="center"/>
              <w:rPr>
                <w:rFonts w:ascii="Arial" w:hAnsi="Arial" w:cs="Arial"/>
                <w:sz w:val="22"/>
              </w:rPr>
            </w:pPr>
          </w:p>
          <w:p w:rsidRPr="008F0A27" w:rsidR="007C1AF7" w:rsidP="007C1AF7" w:rsidRDefault="007C1AF7" w14:paraId="37673A9A" w14:textId="0E40034F">
            <w:pPr>
              <w:jc w:val="center"/>
              <w:rPr>
                <w:rFonts w:ascii="Arial" w:hAnsi="Arial" w:cs="Arial"/>
                <w:sz w:val="22"/>
              </w:rPr>
            </w:pPr>
          </w:p>
          <w:p w:rsidRPr="008F0A27" w:rsidR="007C1AF7" w:rsidP="007C1AF7" w:rsidRDefault="007C1AF7" w14:paraId="48CBAD9D" w14:textId="48D0378D">
            <w:pPr>
              <w:jc w:val="center"/>
              <w:rPr>
                <w:rFonts w:ascii="Arial" w:hAnsi="Arial" w:cs="Arial"/>
                <w:sz w:val="22"/>
              </w:rPr>
            </w:pPr>
          </w:p>
          <w:p w:rsidRPr="008F0A27" w:rsidR="007C1AF7" w:rsidP="007C1AF7" w:rsidRDefault="007C1AF7" w14:paraId="76EFFC0E" w14:textId="6FA58B23">
            <w:pPr>
              <w:jc w:val="center"/>
              <w:rPr>
                <w:rFonts w:ascii="Arial" w:hAnsi="Arial" w:cs="Arial"/>
                <w:sz w:val="22"/>
              </w:rPr>
            </w:pPr>
          </w:p>
          <w:p w:rsidRPr="008F0A27" w:rsidR="007C1AF7" w:rsidP="007C1AF7" w:rsidRDefault="007C1AF7" w14:paraId="3CD7A6D7" w14:textId="382859F3">
            <w:pPr>
              <w:jc w:val="center"/>
              <w:rPr>
                <w:rFonts w:ascii="Arial" w:hAnsi="Arial" w:cs="Arial"/>
                <w:sz w:val="22"/>
              </w:rPr>
            </w:pPr>
          </w:p>
          <w:p w:rsidRPr="008F0A27" w:rsidR="007C1AF7" w:rsidP="007C1AF7" w:rsidRDefault="007C1AF7" w14:paraId="7F0FA2EE" w14:textId="15EA74A2">
            <w:pPr>
              <w:jc w:val="center"/>
              <w:rPr>
                <w:rFonts w:ascii="Arial" w:hAnsi="Arial" w:cs="Arial"/>
                <w:sz w:val="22"/>
              </w:rPr>
            </w:pPr>
          </w:p>
          <w:p w:rsidRPr="008F0A27" w:rsidR="007C1AF7" w:rsidP="007C1AF7" w:rsidRDefault="007C1AF7" w14:paraId="5E891B2E" w14:textId="4CE4939E">
            <w:pPr>
              <w:jc w:val="center"/>
              <w:rPr>
                <w:rFonts w:ascii="Arial" w:hAnsi="Arial" w:cs="Arial"/>
                <w:sz w:val="22"/>
              </w:rPr>
            </w:pPr>
          </w:p>
          <w:p w:rsidRPr="008F0A27" w:rsidR="007C1AF7" w:rsidP="007C1AF7" w:rsidRDefault="007C1AF7" w14:paraId="7800016A" w14:textId="33434ABA">
            <w:pPr>
              <w:jc w:val="center"/>
              <w:rPr>
                <w:rFonts w:ascii="Arial" w:hAnsi="Arial" w:cs="Arial"/>
                <w:sz w:val="22"/>
              </w:rPr>
            </w:pPr>
          </w:p>
          <w:p w:rsidRPr="008F0A27" w:rsidR="007C1AF7" w:rsidP="007C1AF7" w:rsidRDefault="007C1AF7" w14:paraId="379687EE" w14:textId="24E97E71">
            <w:pPr>
              <w:jc w:val="center"/>
              <w:rPr>
                <w:rFonts w:ascii="Arial" w:hAnsi="Arial" w:cs="Arial"/>
                <w:sz w:val="22"/>
              </w:rPr>
            </w:pPr>
          </w:p>
          <w:p w:rsidRPr="008F0A27" w:rsidR="007C1AF7" w:rsidP="007C1AF7" w:rsidRDefault="007C1AF7" w14:paraId="2CA48BBF" w14:textId="306CFD8A">
            <w:pPr>
              <w:jc w:val="center"/>
              <w:rPr>
                <w:rFonts w:ascii="Arial" w:hAnsi="Arial" w:cs="Arial"/>
                <w:sz w:val="22"/>
              </w:rPr>
            </w:pPr>
            <w:r w:rsidRPr="008F0A27">
              <w:rPr>
                <w:rFonts w:ascii="Arial" w:hAnsi="Arial" w:cs="Arial"/>
                <w:sz w:val="22"/>
              </w:rPr>
              <w:t>SLT</w:t>
            </w:r>
          </w:p>
          <w:p w:rsidRPr="008F0A27" w:rsidR="007C1AF7" w:rsidP="007C1AF7" w:rsidRDefault="007C1AF7" w14:paraId="2CD4B404" w14:textId="77777777">
            <w:pPr>
              <w:rPr>
                <w:rFonts w:ascii="Arial" w:hAnsi="Arial" w:cs="Arial"/>
                <w:sz w:val="22"/>
              </w:rPr>
            </w:pPr>
          </w:p>
          <w:p w:rsidRPr="008F0A27" w:rsidR="007C1AF7" w:rsidP="007C1AF7" w:rsidRDefault="007C1AF7" w14:paraId="70F5E356" w14:textId="77777777">
            <w:pPr>
              <w:rPr>
                <w:rFonts w:ascii="Arial" w:hAnsi="Arial" w:cs="Arial"/>
                <w:sz w:val="22"/>
              </w:rPr>
            </w:pPr>
          </w:p>
          <w:p w:rsidRPr="008F0A27" w:rsidR="007C1AF7" w:rsidP="007C1AF7" w:rsidRDefault="007C1AF7" w14:paraId="6011ADDA" w14:textId="77777777">
            <w:pPr>
              <w:rPr>
                <w:rFonts w:ascii="Arial" w:hAnsi="Arial" w:cs="Arial"/>
                <w:sz w:val="22"/>
              </w:rPr>
            </w:pPr>
          </w:p>
          <w:p w:rsidRPr="008F0A27" w:rsidR="007C1AF7" w:rsidP="007C1AF7" w:rsidRDefault="007C1AF7" w14:paraId="4BFD5946" w14:textId="77777777">
            <w:pPr>
              <w:rPr>
                <w:rFonts w:ascii="Arial" w:hAnsi="Arial" w:cs="Arial"/>
                <w:sz w:val="22"/>
              </w:rPr>
            </w:pPr>
          </w:p>
          <w:p w:rsidRPr="008F0A27" w:rsidR="007C1AF7" w:rsidP="007C1AF7" w:rsidRDefault="007C1AF7" w14:paraId="07016EE3" w14:textId="77777777">
            <w:pPr>
              <w:rPr>
                <w:rFonts w:ascii="Arial" w:hAnsi="Arial" w:cs="Arial"/>
                <w:sz w:val="22"/>
              </w:rPr>
            </w:pPr>
          </w:p>
          <w:p w:rsidRPr="008F0A27" w:rsidR="007C1AF7" w:rsidP="007C1AF7" w:rsidRDefault="007C1AF7" w14:paraId="09B47338" w14:textId="77777777">
            <w:pPr>
              <w:rPr>
                <w:rFonts w:ascii="Arial" w:hAnsi="Arial" w:cs="Arial"/>
                <w:sz w:val="22"/>
              </w:rPr>
            </w:pPr>
          </w:p>
          <w:p w:rsidRPr="008F0A27" w:rsidR="007C1AF7" w:rsidP="007C1AF7" w:rsidRDefault="007C1AF7" w14:paraId="38844813" w14:textId="77777777">
            <w:pPr>
              <w:rPr>
                <w:rFonts w:ascii="Arial" w:hAnsi="Arial" w:cs="Arial"/>
                <w:sz w:val="22"/>
              </w:rPr>
            </w:pPr>
          </w:p>
          <w:p w:rsidRPr="008F0A27" w:rsidR="007C1AF7" w:rsidP="54A89907" w:rsidRDefault="007C1AF7" w14:paraId="6AD450A0" w14:textId="5BD44E83">
            <w:pPr>
              <w:jc w:val="center"/>
              <w:rPr>
                <w:rFonts w:ascii="Arial" w:hAnsi="Arial" w:cs="Arial"/>
                <w:sz w:val="22"/>
                <w:szCs w:val="22"/>
              </w:rPr>
            </w:pPr>
            <w:r w:rsidRPr="54A89907" w:rsidR="007C1AF7">
              <w:rPr>
                <w:rFonts w:ascii="Arial" w:hAnsi="Arial" w:cs="Arial"/>
                <w:sz w:val="22"/>
                <w:szCs w:val="22"/>
              </w:rPr>
              <w:t>Head teacher</w:t>
            </w:r>
            <w:r w:rsidRPr="54A89907" w:rsidR="3C016D5E">
              <w:rPr>
                <w:rFonts w:ascii="Arial" w:hAnsi="Arial" w:cs="Arial"/>
                <w:sz w:val="22"/>
                <w:szCs w:val="22"/>
              </w:rPr>
              <w:t>/</w:t>
            </w:r>
          </w:p>
          <w:p w:rsidRPr="008F0A27" w:rsidR="007C1AF7" w:rsidP="54A89907" w:rsidRDefault="007C1AF7" w14:paraId="27D7D841" w14:textId="32F72457">
            <w:pPr>
              <w:pStyle w:val="Normal"/>
              <w:jc w:val="center"/>
              <w:rPr>
                <w:rFonts w:ascii="Arial" w:hAnsi="Arial" w:cs="Arial"/>
                <w:sz w:val="22"/>
                <w:szCs w:val="22"/>
              </w:rPr>
            </w:pPr>
            <w:r w:rsidRPr="54A89907" w:rsidR="3C016D5E">
              <w:rPr>
                <w:rFonts w:ascii="Arial" w:hAnsi="Arial" w:cs="Arial"/>
                <w:sz w:val="22"/>
                <w:szCs w:val="22"/>
              </w:rPr>
              <w:t>Employees</w:t>
            </w:r>
          </w:p>
        </w:tc>
        <w:tc>
          <w:tcPr>
            <w:tcW w:w="1134" w:type="dxa"/>
            <w:tcMar/>
          </w:tcPr>
          <w:p w:rsidRPr="008F0A27" w:rsidR="000F2476" w:rsidP="000F2476" w:rsidRDefault="000F2476" w14:paraId="1E8FFD52" w14:textId="77777777">
            <w:pPr>
              <w:rPr>
                <w:rFonts w:ascii="Arial" w:hAnsi="Arial" w:cs="Arial"/>
                <w:sz w:val="22"/>
              </w:rPr>
            </w:pPr>
          </w:p>
        </w:tc>
        <w:tc>
          <w:tcPr>
            <w:tcW w:w="709" w:type="dxa"/>
            <w:tcMar/>
          </w:tcPr>
          <w:p w:rsidRPr="008F0A27" w:rsidR="000F2476" w:rsidP="000F2476" w:rsidRDefault="000F2476" w14:paraId="14F6061D" w14:textId="77777777">
            <w:pPr>
              <w:rPr>
                <w:rFonts w:ascii="Arial" w:hAnsi="Arial" w:cs="Arial"/>
                <w:sz w:val="22"/>
              </w:rPr>
            </w:pPr>
          </w:p>
        </w:tc>
      </w:tr>
    </w:tbl>
    <w:p w:rsidR="009C3122" w:rsidRDefault="009C3122" w14:paraId="25C113BB" w14:textId="77777777">
      <w:pPr>
        <w:pStyle w:val="Header"/>
        <w:tabs>
          <w:tab w:val="clear" w:pos="4153"/>
          <w:tab w:val="clear" w:pos="8306"/>
        </w:tabs>
        <w:rPr>
          <w:rFonts w:ascii="Arial" w:hAnsi="Arial" w:cs="Arial"/>
          <w:sz w:val="22"/>
        </w:rPr>
      </w:pPr>
      <w:r w:rsidRPr="008F0A27">
        <w:rPr>
          <w:rFonts w:ascii="Arial" w:hAnsi="Arial" w:cs="Arial"/>
          <w:b/>
          <w:bCs/>
          <w:sz w:val="22"/>
        </w:rPr>
        <w:lastRenderedPageBreak/>
        <w:t xml:space="preserve">N.B. </w:t>
      </w:r>
      <w:r w:rsidRPr="008F0A27">
        <w:rPr>
          <w:rFonts w:ascii="Arial" w:hAnsi="Arial" w:cs="Arial"/>
          <w:sz w:val="22"/>
        </w:rPr>
        <w:t>Risk Assessment is Continuous Process – Significant Changes to the Work Activity Require a Review of the Assessment</w:t>
      </w:r>
    </w:p>
    <w:p w:rsidRPr="00A64A72" w:rsidR="00A64A72" w:rsidP="00A64A72" w:rsidRDefault="00A64A72" w14:paraId="7B1EB8D5" w14:textId="77777777"/>
    <w:p w:rsidRPr="00A64A72" w:rsidR="00A64A72" w:rsidP="00A64A72" w:rsidRDefault="00A64A72" w14:paraId="64A5C3A7" w14:textId="77777777"/>
    <w:p w:rsidRPr="00A64A72" w:rsidR="00A64A72" w:rsidP="00A64A72" w:rsidRDefault="00A64A72" w14:paraId="464FDCAC" w14:textId="77777777">
      <w:pPr>
        <w:tabs>
          <w:tab w:val="left" w:pos="990"/>
        </w:tabs>
      </w:pPr>
      <w:r>
        <w:tab/>
      </w:r>
    </w:p>
    <w:sectPr w:rsidRPr="00A64A72" w:rsidR="00A64A72">
      <w:footerReference w:type="default" r:id="rId23"/>
      <w:headerReference w:type="first" r:id="rId24"/>
      <w:footerReference w:type="first" r:id="rId25"/>
      <w:pgSz w:w="16838" w:h="11906" w:orient="landscape" w:code="9"/>
      <w:pgMar w:top="567" w:right="284" w:bottom="567" w:left="284"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2BAF" w:rsidRDefault="002E2BAF" w14:paraId="66788E48" w14:textId="77777777">
      <w:r>
        <w:separator/>
      </w:r>
    </w:p>
  </w:endnote>
  <w:endnote w:type="continuationSeparator" w:id="0">
    <w:p w:rsidR="002E2BAF" w:rsidRDefault="002E2BAF" w14:paraId="6155654F"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200" w:type="dxa"/>
      <w:tblInd w:w="108" w:type="dxa"/>
      <w:tblLook w:val="0000" w:firstRow="0" w:lastRow="0" w:firstColumn="0" w:lastColumn="0" w:noHBand="0" w:noVBand="0"/>
    </w:tblPr>
    <w:tblGrid>
      <w:gridCol w:w="7380"/>
      <w:gridCol w:w="1080"/>
      <w:gridCol w:w="7740"/>
    </w:tblGrid>
    <w:tr w:rsidR="00BF0051" w14:paraId="61E64D78" w14:textId="77777777">
      <w:tc>
        <w:tcPr>
          <w:tcW w:w="7380" w:type="dxa"/>
        </w:tcPr>
        <w:p w:rsidRPr="00A64A72" w:rsidR="00BF0051" w:rsidP="00A64A72" w:rsidRDefault="00BF0051" w14:paraId="1EF4A4E1" w14:textId="5F63CD13">
          <w:pPr>
            <w:pStyle w:val="Footer"/>
            <w:rPr>
              <w:rFonts w:ascii="Arial" w:hAnsi="Arial" w:cs="Arial"/>
              <w:color w:val="C0C0C0"/>
              <w:sz w:val="16"/>
            </w:rPr>
          </w:pPr>
          <w:r w:rsidRPr="00A64A72">
            <w:rPr>
              <w:rFonts w:ascii="Arial" w:hAnsi="Arial" w:cs="Arial"/>
              <w:color w:val="C0C0C0"/>
              <w:sz w:val="16"/>
            </w:rPr>
            <w:t>CSG Health and Safety Team, Human Resources and Workforce Development</w:t>
          </w:r>
          <w:r w:rsidRPr="00A64A72">
            <w:rPr>
              <w:rFonts w:ascii="Arial" w:hAnsi="Arial" w:cs="Arial"/>
              <w:color w:val="C0C0C0"/>
              <w:sz w:val="16"/>
            </w:rPr>
            <w:tab/>
          </w:r>
          <w:r w:rsidRPr="00A64A72">
            <w:rPr>
              <w:rFonts w:ascii="Arial" w:hAnsi="Arial" w:cs="Arial"/>
              <w:color w:val="C0C0C0"/>
              <w:sz w:val="16"/>
            </w:rPr>
            <w:tab/>
          </w:r>
        </w:p>
        <w:p w:rsidRPr="00A64A72" w:rsidR="00BF0051" w:rsidP="00A64A72" w:rsidRDefault="00BF0051" w14:paraId="2A65FC25" w14:textId="7BF5909A">
          <w:pPr>
            <w:pStyle w:val="Footer"/>
            <w:rPr>
              <w:rFonts w:ascii="Arial" w:hAnsi="Arial" w:cs="Arial"/>
              <w:color w:val="C0C0C0"/>
              <w:sz w:val="16"/>
            </w:rPr>
          </w:pPr>
          <w:r w:rsidRPr="00A64A72">
            <w:rPr>
              <w:rFonts w:ascii="Arial" w:hAnsi="Arial" w:cs="Arial"/>
              <w:color w:val="C0C0C0"/>
              <w:sz w:val="16"/>
            </w:rPr>
            <w:t xml:space="preserve">                                                                                                                                         </w:t>
          </w:r>
          <w:r w:rsidRPr="00A64A72">
            <w:rPr>
              <w:rFonts w:ascii="Arial" w:hAnsi="Arial" w:cs="Arial"/>
              <w:color w:val="C0C0C0"/>
              <w:sz w:val="16"/>
            </w:rPr>
            <w:tab/>
          </w:r>
        </w:p>
        <w:p w:rsidR="00BF0051" w:rsidP="00A64A72" w:rsidRDefault="00BF0051" w14:paraId="2586D7F5" w14:textId="77777777">
          <w:pPr>
            <w:pStyle w:val="Footer"/>
            <w:rPr>
              <w:rFonts w:ascii="Arial" w:hAnsi="Arial" w:cs="Arial"/>
              <w:color w:val="C0C0C0"/>
              <w:sz w:val="16"/>
            </w:rPr>
          </w:pPr>
          <w:r w:rsidRPr="00A64A72">
            <w:rPr>
              <w:rFonts w:ascii="Arial" w:hAnsi="Arial" w:cs="Arial"/>
              <w:color w:val="C0C0C0"/>
              <w:sz w:val="16"/>
            </w:rPr>
            <w:t xml:space="preserve">                                                                                         </w:t>
          </w:r>
        </w:p>
      </w:tc>
      <w:tc>
        <w:tcPr>
          <w:tcW w:w="1080" w:type="dxa"/>
        </w:tcPr>
        <w:p w:rsidR="00BF0051" w:rsidRDefault="00BF0051" w14:paraId="4117948A" w14:textId="30CE0853">
          <w:pPr>
            <w:pStyle w:val="Footer"/>
            <w:jc w:val="center"/>
            <w:rPr>
              <w:rFonts w:ascii="Arial" w:hAnsi="Arial" w:cs="Arial"/>
              <w:color w:val="C0C0C0"/>
              <w:sz w:val="16"/>
            </w:rPr>
          </w:pPr>
          <w:r>
            <w:rPr>
              <w:rFonts w:ascii="Arial" w:hAnsi="Arial" w:cs="Arial"/>
              <w:snapToGrid w:val="0"/>
              <w:color w:val="C0C0C0"/>
              <w:sz w:val="16"/>
            </w:rPr>
            <w:fldChar w:fldCharType="begin"/>
          </w:r>
          <w:r>
            <w:rPr>
              <w:rFonts w:ascii="Arial" w:hAnsi="Arial" w:cs="Arial"/>
              <w:snapToGrid w:val="0"/>
              <w:color w:val="C0C0C0"/>
              <w:sz w:val="16"/>
            </w:rPr>
            <w:instrText xml:space="preserve"> PAGE </w:instrText>
          </w:r>
          <w:r>
            <w:rPr>
              <w:rFonts w:ascii="Arial" w:hAnsi="Arial" w:cs="Arial"/>
              <w:snapToGrid w:val="0"/>
              <w:color w:val="C0C0C0"/>
              <w:sz w:val="16"/>
            </w:rPr>
            <w:fldChar w:fldCharType="separate"/>
          </w:r>
          <w:r w:rsidR="00E84876">
            <w:rPr>
              <w:rFonts w:ascii="Arial" w:hAnsi="Arial" w:cs="Arial"/>
              <w:noProof/>
              <w:snapToGrid w:val="0"/>
              <w:color w:val="C0C0C0"/>
              <w:sz w:val="16"/>
            </w:rPr>
            <w:t>2</w:t>
          </w:r>
          <w:r>
            <w:rPr>
              <w:rFonts w:ascii="Arial" w:hAnsi="Arial" w:cs="Arial"/>
              <w:snapToGrid w:val="0"/>
              <w:color w:val="C0C0C0"/>
              <w:sz w:val="16"/>
            </w:rPr>
            <w:fldChar w:fldCharType="end"/>
          </w:r>
          <w:r>
            <w:rPr>
              <w:rFonts w:ascii="Arial" w:hAnsi="Arial" w:cs="Arial"/>
              <w:snapToGrid w:val="0"/>
              <w:color w:val="C0C0C0"/>
              <w:sz w:val="16"/>
            </w:rPr>
            <w:t xml:space="preserve"> of </w:t>
          </w:r>
          <w:r>
            <w:rPr>
              <w:rFonts w:ascii="Arial" w:hAnsi="Arial" w:cs="Arial"/>
              <w:snapToGrid w:val="0"/>
              <w:color w:val="C0C0C0"/>
              <w:sz w:val="16"/>
            </w:rPr>
            <w:fldChar w:fldCharType="begin"/>
          </w:r>
          <w:r>
            <w:rPr>
              <w:rFonts w:ascii="Arial" w:hAnsi="Arial" w:cs="Arial"/>
              <w:snapToGrid w:val="0"/>
              <w:color w:val="C0C0C0"/>
              <w:sz w:val="16"/>
            </w:rPr>
            <w:instrText xml:space="preserve"> NUMPAGES </w:instrText>
          </w:r>
          <w:r>
            <w:rPr>
              <w:rFonts w:ascii="Arial" w:hAnsi="Arial" w:cs="Arial"/>
              <w:snapToGrid w:val="0"/>
              <w:color w:val="C0C0C0"/>
              <w:sz w:val="16"/>
            </w:rPr>
            <w:fldChar w:fldCharType="separate"/>
          </w:r>
          <w:r w:rsidR="00E84876">
            <w:rPr>
              <w:rFonts w:ascii="Arial" w:hAnsi="Arial" w:cs="Arial"/>
              <w:noProof/>
              <w:snapToGrid w:val="0"/>
              <w:color w:val="C0C0C0"/>
              <w:sz w:val="16"/>
            </w:rPr>
            <w:t>28</w:t>
          </w:r>
          <w:r>
            <w:rPr>
              <w:rFonts w:ascii="Arial" w:hAnsi="Arial" w:cs="Arial"/>
              <w:snapToGrid w:val="0"/>
              <w:color w:val="C0C0C0"/>
              <w:sz w:val="16"/>
            </w:rPr>
            <w:fldChar w:fldCharType="end"/>
          </w:r>
        </w:p>
      </w:tc>
      <w:tc>
        <w:tcPr>
          <w:tcW w:w="7740" w:type="dxa"/>
        </w:tcPr>
        <w:p w:rsidR="00BF0051" w:rsidRDefault="00BF0051" w14:paraId="40AA575C" w14:textId="09A7EED0">
          <w:pPr>
            <w:pStyle w:val="Footer"/>
            <w:jc w:val="right"/>
            <w:rPr>
              <w:rFonts w:ascii="Arial" w:hAnsi="Arial" w:cs="Arial"/>
              <w:color w:val="C0C0C0"/>
              <w:sz w:val="16"/>
            </w:rPr>
          </w:pPr>
          <w:r w:rsidRPr="00A64A72">
            <w:rPr>
              <w:rFonts w:ascii="Arial" w:hAnsi="Arial" w:cs="Arial"/>
              <w:color w:val="C0C0C0"/>
              <w:sz w:val="16"/>
            </w:rPr>
            <w:t xml:space="preserve">Issue 1 </w:t>
          </w:r>
          <w:r>
            <w:rPr>
              <w:rFonts w:ascii="Arial" w:hAnsi="Arial" w:cs="Arial"/>
              <w:color w:val="C0C0C0"/>
              <w:sz w:val="16"/>
            </w:rPr>
            <w:t>May</w:t>
          </w:r>
          <w:r w:rsidRPr="00A64A72">
            <w:rPr>
              <w:rFonts w:ascii="Arial" w:hAnsi="Arial" w:cs="Arial"/>
              <w:color w:val="C0C0C0"/>
              <w:sz w:val="16"/>
            </w:rPr>
            <w:t>2020</w:t>
          </w:r>
        </w:p>
      </w:tc>
    </w:tr>
  </w:tbl>
  <w:p w:rsidR="00BF0051" w:rsidRDefault="00BF0051" w14:paraId="5B36E7C2" w14:textId="77777777">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6308" w:type="dxa"/>
      <w:tblInd w:w="108" w:type="dxa"/>
      <w:tblLook w:val="0000" w:firstRow="0" w:lastRow="0" w:firstColumn="0" w:lastColumn="0" w:noHBand="0" w:noVBand="0"/>
    </w:tblPr>
    <w:tblGrid>
      <w:gridCol w:w="108"/>
      <w:gridCol w:w="7272"/>
      <w:gridCol w:w="108"/>
      <w:gridCol w:w="972"/>
      <w:gridCol w:w="108"/>
      <w:gridCol w:w="7632"/>
      <w:gridCol w:w="108"/>
    </w:tblGrid>
    <w:tr w:rsidR="00BF0051" w:rsidTr="00254AB5" w14:paraId="78C4D770" w14:textId="77777777">
      <w:trPr>
        <w:gridAfter w:val="1"/>
        <w:wAfter w:w="108" w:type="dxa"/>
      </w:trPr>
      <w:tc>
        <w:tcPr>
          <w:tcW w:w="7380" w:type="dxa"/>
          <w:gridSpan w:val="2"/>
        </w:tcPr>
        <w:p w:rsidR="00BF0051" w:rsidRDefault="00BF0051" w14:paraId="5855AD85" w14:textId="77777777">
          <w:pPr>
            <w:pStyle w:val="Footer"/>
            <w:rPr>
              <w:color w:val="C0C0C0"/>
              <w:sz w:val="16"/>
            </w:rPr>
          </w:pPr>
        </w:p>
      </w:tc>
      <w:tc>
        <w:tcPr>
          <w:tcW w:w="1080" w:type="dxa"/>
          <w:gridSpan w:val="2"/>
        </w:tcPr>
        <w:p w:rsidR="00BF0051" w:rsidRDefault="00BF0051" w14:paraId="69EEA7E6" w14:textId="77777777">
          <w:pPr>
            <w:pStyle w:val="Footer"/>
            <w:jc w:val="center"/>
            <w:rPr>
              <w:rFonts w:ascii="Arial" w:hAnsi="Arial" w:cs="Arial"/>
              <w:color w:val="C0C0C0"/>
              <w:sz w:val="16"/>
            </w:rPr>
          </w:pPr>
        </w:p>
      </w:tc>
      <w:tc>
        <w:tcPr>
          <w:tcW w:w="7740" w:type="dxa"/>
          <w:gridSpan w:val="2"/>
        </w:tcPr>
        <w:p w:rsidR="00BF0051" w:rsidRDefault="00BF0051" w14:paraId="03AC0191" w14:textId="77777777">
          <w:pPr>
            <w:pStyle w:val="Footer"/>
            <w:jc w:val="right"/>
            <w:rPr>
              <w:rFonts w:ascii="Arial" w:hAnsi="Arial" w:cs="Arial"/>
              <w:color w:val="C0C0C0"/>
              <w:sz w:val="16"/>
            </w:rPr>
          </w:pPr>
        </w:p>
      </w:tc>
    </w:tr>
    <w:tr w:rsidR="00BF0051" w:rsidTr="00254AB5" w14:paraId="22B1A6FC" w14:textId="77777777">
      <w:trPr>
        <w:gridBefore w:val="1"/>
        <w:wBefore w:w="108" w:type="dxa"/>
        <w:trHeight w:val="284"/>
      </w:trPr>
      <w:tc>
        <w:tcPr>
          <w:tcW w:w="7380" w:type="dxa"/>
          <w:gridSpan w:val="2"/>
        </w:tcPr>
        <w:p w:rsidR="00BF0051" w:rsidP="00254AB5" w:rsidRDefault="00BF0051" w14:paraId="3289D3A2" w14:textId="77777777">
          <w:pPr>
            <w:pStyle w:val="Footer"/>
            <w:rPr>
              <w:rFonts w:ascii="Arial" w:hAnsi="Arial" w:cs="Arial"/>
              <w:color w:val="C0C0C0"/>
              <w:sz w:val="16"/>
            </w:rPr>
          </w:pPr>
          <w:r>
            <w:rPr>
              <w:rFonts w:ascii="Arial" w:hAnsi="Arial" w:cs="Arial"/>
              <w:color w:val="C0C0C0"/>
              <w:sz w:val="16"/>
            </w:rPr>
            <w:t xml:space="preserve">CSG H&amp;S Team, Human Resources and Workforce Development </w:t>
          </w:r>
        </w:p>
      </w:tc>
      <w:tc>
        <w:tcPr>
          <w:tcW w:w="1080" w:type="dxa"/>
          <w:gridSpan w:val="2"/>
        </w:tcPr>
        <w:p w:rsidR="00BF0051" w:rsidP="00254AB5" w:rsidRDefault="00BF0051" w14:paraId="6C88AFB6" w14:textId="74112B2B">
          <w:pPr>
            <w:pStyle w:val="Footer"/>
            <w:jc w:val="center"/>
            <w:rPr>
              <w:rFonts w:ascii="Arial" w:hAnsi="Arial" w:cs="Arial"/>
              <w:color w:val="C0C0C0"/>
              <w:sz w:val="16"/>
            </w:rPr>
          </w:pPr>
          <w:r>
            <w:rPr>
              <w:rFonts w:ascii="Arial" w:hAnsi="Arial" w:cs="Arial"/>
              <w:snapToGrid w:val="0"/>
              <w:color w:val="C0C0C0"/>
              <w:sz w:val="16"/>
            </w:rPr>
            <w:fldChar w:fldCharType="begin"/>
          </w:r>
          <w:r>
            <w:rPr>
              <w:rFonts w:ascii="Arial" w:hAnsi="Arial" w:cs="Arial"/>
              <w:snapToGrid w:val="0"/>
              <w:color w:val="C0C0C0"/>
              <w:sz w:val="16"/>
            </w:rPr>
            <w:instrText xml:space="preserve"> PAGE </w:instrText>
          </w:r>
          <w:r>
            <w:rPr>
              <w:rFonts w:ascii="Arial" w:hAnsi="Arial" w:cs="Arial"/>
              <w:snapToGrid w:val="0"/>
              <w:color w:val="C0C0C0"/>
              <w:sz w:val="16"/>
            </w:rPr>
            <w:fldChar w:fldCharType="separate"/>
          </w:r>
          <w:r w:rsidR="00E84876">
            <w:rPr>
              <w:rFonts w:ascii="Arial" w:hAnsi="Arial" w:cs="Arial"/>
              <w:noProof/>
              <w:snapToGrid w:val="0"/>
              <w:color w:val="C0C0C0"/>
              <w:sz w:val="16"/>
            </w:rPr>
            <w:t>1</w:t>
          </w:r>
          <w:r>
            <w:rPr>
              <w:rFonts w:ascii="Arial" w:hAnsi="Arial" w:cs="Arial"/>
              <w:snapToGrid w:val="0"/>
              <w:color w:val="C0C0C0"/>
              <w:sz w:val="16"/>
            </w:rPr>
            <w:fldChar w:fldCharType="end"/>
          </w:r>
          <w:r>
            <w:rPr>
              <w:rFonts w:ascii="Arial" w:hAnsi="Arial" w:cs="Arial"/>
              <w:snapToGrid w:val="0"/>
              <w:color w:val="C0C0C0"/>
              <w:sz w:val="16"/>
            </w:rPr>
            <w:t xml:space="preserve"> of </w:t>
          </w:r>
          <w:r>
            <w:rPr>
              <w:rFonts w:ascii="Arial" w:hAnsi="Arial" w:cs="Arial"/>
              <w:snapToGrid w:val="0"/>
              <w:color w:val="C0C0C0"/>
              <w:sz w:val="16"/>
            </w:rPr>
            <w:fldChar w:fldCharType="begin"/>
          </w:r>
          <w:r>
            <w:rPr>
              <w:rFonts w:ascii="Arial" w:hAnsi="Arial" w:cs="Arial"/>
              <w:snapToGrid w:val="0"/>
              <w:color w:val="C0C0C0"/>
              <w:sz w:val="16"/>
            </w:rPr>
            <w:instrText xml:space="preserve"> NUMPAGES </w:instrText>
          </w:r>
          <w:r>
            <w:rPr>
              <w:rFonts w:ascii="Arial" w:hAnsi="Arial" w:cs="Arial"/>
              <w:snapToGrid w:val="0"/>
              <w:color w:val="C0C0C0"/>
              <w:sz w:val="16"/>
            </w:rPr>
            <w:fldChar w:fldCharType="separate"/>
          </w:r>
          <w:r w:rsidR="00E84876">
            <w:rPr>
              <w:rFonts w:ascii="Arial" w:hAnsi="Arial" w:cs="Arial"/>
              <w:noProof/>
              <w:snapToGrid w:val="0"/>
              <w:color w:val="C0C0C0"/>
              <w:sz w:val="16"/>
            </w:rPr>
            <w:t>28</w:t>
          </w:r>
          <w:r>
            <w:rPr>
              <w:rFonts w:ascii="Arial" w:hAnsi="Arial" w:cs="Arial"/>
              <w:snapToGrid w:val="0"/>
              <w:color w:val="C0C0C0"/>
              <w:sz w:val="16"/>
            </w:rPr>
            <w:fldChar w:fldCharType="end"/>
          </w:r>
        </w:p>
      </w:tc>
      <w:tc>
        <w:tcPr>
          <w:tcW w:w="7740" w:type="dxa"/>
          <w:gridSpan w:val="2"/>
        </w:tcPr>
        <w:p w:rsidRPr="00254AB5" w:rsidR="00BF0051" w:rsidP="00254AB5" w:rsidRDefault="00BF0051" w14:paraId="52C9CC5B" w14:textId="5599B5B7">
          <w:pPr>
            <w:pStyle w:val="Footer"/>
            <w:jc w:val="right"/>
            <w:rPr>
              <w:rFonts w:ascii="Arial" w:hAnsi="Arial" w:cs="Arial"/>
              <w:snapToGrid w:val="0"/>
              <w:color w:val="C0C0C0"/>
              <w:sz w:val="16"/>
            </w:rPr>
          </w:pPr>
          <w:r>
            <w:rPr>
              <w:rFonts w:ascii="Arial" w:hAnsi="Arial" w:cs="Arial"/>
              <w:snapToGrid w:val="0"/>
              <w:color w:val="C0C0C0"/>
              <w:sz w:val="16"/>
            </w:rPr>
            <w:t xml:space="preserve">May </w:t>
          </w:r>
          <w:r w:rsidRPr="00254AB5">
            <w:rPr>
              <w:rFonts w:ascii="Arial" w:hAnsi="Arial" w:cs="Arial"/>
              <w:snapToGrid w:val="0"/>
              <w:color w:val="C0C0C0"/>
              <w:sz w:val="16"/>
            </w:rPr>
            <w:t>2020</w:t>
          </w:r>
          <w:r>
            <w:rPr>
              <w:rFonts w:ascii="Arial" w:hAnsi="Arial" w:cs="Arial"/>
              <w:snapToGrid w:val="0"/>
              <w:color w:val="C0C0C0"/>
              <w:sz w:val="16"/>
            </w:rPr>
            <w:t xml:space="preserve"> Issue 1 </w:t>
          </w:r>
        </w:p>
      </w:tc>
    </w:tr>
  </w:tbl>
  <w:p w:rsidR="00BF0051" w:rsidP="00254AB5" w:rsidRDefault="00BF0051" w14:paraId="145FE8EB" w14:textId="77777777">
    <w:pPr>
      <w:pStyle w:val="Footer"/>
    </w:pPr>
  </w:p>
  <w:p w:rsidR="00BF0051" w:rsidRDefault="00BF0051" w14:paraId="3E772AE8" w14:textId="77777777">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2BAF" w:rsidRDefault="002E2BAF" w14:paraId="10B4A32D" w14:textId="77777777">
      <w:r>
        <w:separator/>
      </w:r>
    </w:p>
  </w:footnote>
  <w:footnote w:type="continuationSeparator" w:id="0">
    <w:p w:rsidR="002E2BAF" w:rsidRDefault="002E2BAF" w14:paraId="6CDF84CB" w14:textId="7777777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p14">
  <w:p w:rsidR="00BF0051" w:rsidP="00BF0051" w:rsidRDefault="00BF0051" w14:paraId="330D6412" w14:textId="18085BC1">
    <w:pPr>
      <w:pStyle w:val="Header"/>
      <w:tabs>
        <w:tab w:val="center" w:pos="8135"/>
        <w:tab w:val="right" w:pos="9752"/>
        <w:tab w:val="left" w:pos="14580"/>
      </w:tabs>
      <w:rPr>
        <w:rFonts w:ascii="Arial" w:hAnsi="Arial" w:cs="Arial"/>
        <w:b/>
        <w:bCs/>
        <w:sz w:val="32"/>
        <w:szCs w:val="16"/>
      </w:rPr>
    </w:pP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r>
      <w:rPr>
        <w:rFonts w:ascii="Arial" w:hAnsi="Arial" w:cs="Arial"/>
        <w:b/>
        <w:bCs/>
        <w:sz w:val="32"/>
        <w:szCs w:val="16"/>
      </w:rPr>
      <w:tab/>
    </w:r>
  </w:p>
  <w:p w:rsidR="00BF0051" w:rsidRDefault="00BF0051" w14:paraId="23C4E04E" w14:textId="77777777">
    <w:pPr>
      <w:pStyle w:val="Header"/>
      <w:tabs>
        <w:tab w:val="right" w:pos="9752"/>
      </w:tabs>
      <w:jc w:val="center"/>
      <w:rPr>
        <w:rFonts w:ascii="Arial" w:hAnsi="Arial" w:cs="Arial"/>
        <w:b/>
        <w:bCs/>
        <w:sz w:val="32"/>
        <w:szCs w:val="16"/>
      </w:rPr>
    </w:pPr>
  </w:p>
  <w:p w:rsidRPr="005D0F36" w:rsidR="00BF0051" w:rsidRDefault="00BF0051" w14:paraId="52DDDB0A" w14:textId="62138A6A">
    <w:pPr>
      <w:pStyle w:val="Header"/>
      <w:tabs>
        <w:tab w:val="right" w:pos="9752"/>
      </w:tabs>
      <w:jc w:val="center"/>
      <w:rPr>
        <w:rFonts w:ascii="Arial" w:hAnsi="Arial" w:cs="Arial"/>
        <w:b/>
        <w:bCs/>
        <w:sz w:val="44"/>
        <w:szCs w:val="44"/>
      </w:rPr>
    </w:pPr>
    <w:r w:rsidRPr="00BF0051">
      <w:rPr>
        <w:rFonts w:ascii="Arial" w:hAnsi="Arial" w:cs="Arial"/>
        <w:b/>
        <w:bCs/>
        <w:sz w:val="44"/>
        <w:szCs w:val="44"/>
        <w:highlight w:val="lightGray"/>
      </w:rPr>
      <w:t>COVID-19 Risk assessment – Gosforth Central Middle School</w:t>
    </w:r>
  </w:p>
  <w:p w:rsidR="00BF0051" w:rsidRDefault="00BF0051" w14:paraId="2428EC25" w14:textId="299E4F64">
    <w:pPr>
      <w:pStyle w:val="Header"/>
    </w:pPr>
    <w:r>
      <w:rPr>
        <w:noProof/>
        <w:sz w:val="20"/>
        <w:szCs w:val="16"/>
        <w:lang w:eastAsia="en-GB"/>
      </w:rPr>
      <mc:AlternateContent>
        <mc:Choice Requires="wps">
          <w:drawing>
            <wp:anchor distT="0" distB="0" distL="114300" distR="114300" simplePos="0" relativeHeight="251657216" behindDoc="0" locked="0" layoutInCell="1" allowOverlap="1" wp14:anchorId="7623D39D" wp14:editId="378CA4E2">
              <wp:simplePos x="0" y="0"/>
              <wp:positionH relativeFrom="column">
                <wp:posOffset>0</wp:posOffset>
              </wp:positionH>
              <wp:positionV relativeFrom="paragraph">
                <wp:posOffset>28575</wp:posOffset>
              </wp:positionV>
              <wp:extent cx="10287000" cy="0"/>
              <wp:effectExtent l="9525" t="9525" r="9525" b="9525"/>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pic="http://schemas.openxmlformats.org/drawingml/2006/picture" xmlns:a="http://schemas.openxmlformats.org/drawingml/2006/main" xmlns:cx1="http://schemas.microsoft.com/office/drawing/2015/9/8/chartex">
          <w:pict w14:anchorId="10126A78">
            <v:line id="Line 3"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weight="1.5pt" from="0,2.25pt" to="810pt,2.25pt" w14:anchorId="721415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"/>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xmlns:w="http://schemas.openxmlformats.org/wordprocessingml/2006/main" w:abstractNumId="5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8">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7">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6">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4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
      <w:lvlJc w:val="left"/>
      <w:pPr>
        <w:ind w:left="1440" w:hanging="360"/>
      </w:pPr>
      <w:rPr>
        <w:rFonts w:hint="default" w:ascii="Symbol" w:hAnsi="Symbol"/>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w:abstractNumId="0" w15:restartNumberingAfterBreak="0">
    <w:nsid w:val="02202199"/>
    <w:multiLevelType w:val="hybridMultilevel"/>
    <w:tmpl w:val="BF34AB1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 w15:restartNumberingAfterBreak="0">
    <w:nsid w:val="02646CF4"/>
    <w:multiLevelType w:val="hybridMultilevel"/>
    <w:tmpl w:val="35C076C2"/>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 w15:restartNumberingAfterBreak="0">
    <w:nsid w:val="027F6C40"/>
    <w:multiLevelType w:val="hybridMultilevel"/>
    <w:tmpl w:val="966AFC1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 w15:restartNumberingAfterBreak="0">
    <w:nsid w:val="06EF1F62"/>
    <w:multiLevelType w:val="hybridMultilevel"/>
    <w:tmpl w:val="BACA788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 w15:restartNumberingAfterBreak="0">
    <w:nsid w:val="082472AA"/>
    <w:multiLevelType w:val="hybridMultilevel"/>
    <w:tmpl w:val="8B0E1E7E"/>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5" w15:restartNumberingAfterBreak="0">
    <w:nsid w:val="0A9C312D"/>
    <w:multiLevelType w:val="hybridMultilevel"/>
    <w:tmpl w:val="9B1E6D00"/>
    <w:lvl w:ilvl="0" w:tplc="08090001">
      <w:start w:val="1"/>
      <w:numFmt w:val="bullet"/>
      <w:lvlText w:val=""/>
      <w:lvlJc w:val="left"/>
      <w:pPr>
        <w:ind w:left="360" w:hanging="360"/>
      </w:pPr>
      <w:rPr>
        <w:rFonts w:hint="default" w:ascii="Symbol" w:hAnsi="Symbol"/>
      </w:rPr>
    </w:lvl>
    <w:lvl w:ilvl="1" w:tplc="D27A0C6E">
      <w:numFmt w:val="bullet"/>
      <w:lvlText w:val="-"/>
      <w:lvlJc w:val="left"/>
      <w:pPr>
        <w:ind w:left="1080" w:hanging="360"/>
      </w:pPr>
      <w:rPr>
        <w:rFonts w:hint="default" w:ascii="Calibri" w:hAnsi="Calibri" w:eastAsia="Calibri"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6" w15:restartNumberingAfterBreak="0">
    <w:nsid w:val="0DF476C8"/>
    <w:multiLevelType w:val="hybridMultilevel"/>
    <w:tmpl w:val="3C829BF6"/>
    <w:lvl w:ilvl="0" w:tplc="DBD4EB3E">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7" w15:restartNumberingAfterBreak="0">
    <w:nsid w:val="0EF17044"/>
    <w:multiLevelType w:val="hybridMultilevel"/>
    <w:tmpl w:val="52A05EC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8" w15:restartNumberingAfterBreak="0">
    <w:nsid w:val="1AF022FC"/>
    <w:multiLevelType w:val="hybridMultilevel"/>
    <w:tmpl w:val="EDBAA7A6"/>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9" w15:restartNumberingAfterBreak="0">
    <w:nsid w:val="1B6360BF"/>
    <w:multiLevelType w:val="hybridMultilevel"/>
    <w:tmpl w:val="9520596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0" w15:restartNumberingAfterBreak="0">
    <w:nsid w:val="20BA41A4"/>
    <w:multiLevelType w:val="hybridMultilevel"/>
    <w:tmpl w:val="D7C8CBB8"/>
    <w:lvl w:ilvl="0" w:tplc="DBD4EB3E">
      <w:start w:val="1"/>
      <w:numFmt w:val="bullet"/>
      <w:lvlText w:val=""/>
      <w:lvlJc w:val="left"/>
      <w:pPr>
        <w:ind w:left="360" w:hanging="360"/>
      </w:pPr>
      <w:rPr>
        <w:rFonts w:hint="default" w:ascii="Symbol" w:hAnsi="Symbol"/>
      </w:rPr>
    </w:lvl>
    <w:lvl w:ilvl="1" w:tplc="D27A0C6E">
      <w:numFmt w:val="bullet"/>
      <w:lvlText w:val="-"/>
      <w:lvlJc w:val="left"/>
      <w:pPr>
        <w:ind w:left="1080" w:hanging="360"/>
      </w:pPr>
      <w:rPr>
        <w:rFonts w:hint="default" w:ascii="Calibri" w:hAnsi="Calibri" w:eastAsia="Calibri"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1" w15:restartNumberingAfterBreak="0">
    <w:nsid w:val="283248B0"/>
    <w:multiLevelType w:val="hybridMultilevel"/>
    <w:tmpl w:val="AC7CC10C"/>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2" w15:restartNumberingAfterBreak="0">
    <w:nsid w:val="295B4570"/>
    <w:multiLevelType w:val="hybridMultilevel"/>
    <w:tmpl w:val="F9C22A6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3" w15:restartNumberingAfterBreak="0">
    <w:nsid w:val="296422EC"/>
    <w:multiLevelType w:val="hybridMultilevel"/>
    <w:tmpl w:val="EE48D5B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4" w15:restartNumberingAfterBreak="0">
    <w:nsid w:val="2FBA230A"/>
    <w:multiLevelType w:val="hybridMultilevel"/>
    <w:tmpl w:val="46C21000"/>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5" w15:restartNumberingAfterBreak="0">
    <w:nsid w:val="325C3DA0"/>
    <w:multiLevelType w:val="hybridMultilevel"/>
    <w:tmpl w:val="8DAEB42A"/>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6" w15:restartNumberingAfterBreak="0">
    <w:nsid w:val="32EE094F"/>
    <w:multiLevelType w:val="hybridMultilevel"/>
    <w:tmpl w:val="4580AE2A"/>
    <w:lvl w:ilvl="0" w:tplc="08090005">
      <w:start w:val="1"/>
      <w:numFmt w:val="bullet"/>
      <w:lvlText w:val=""/>
      <w:lvlJc w:val="left"/>
      <w:pPr>
        <w:ind w:left="360" w:hanging="360"/>
      </w:pPr>
      <w:rPr>
        <w:rFonts w:hint="default" w:ascii="Wingdings" w:hAnsi="Wingdings"/>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7" w15:restartNumberingAfterBreak="0">
    <w:nsid w:val="33CA7FA5"/>
    <w:multiLevelType w:val="hybridMultilevel"/>
    <w:tmpl w:val="57E6ACD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8" w15:restartNumberingAfterBreak="0">
    <w:nsid w:val="34F1350F"/>
    <w:multiLevelType w:val="hybridMultilevel"/>
    <w:tmpl w:val="758E4B52"/>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19" w15:restartNumberingAfterBreak="0">
    <w:nsid w:val="35A829DC"/>
    <w:multiLevelType w:val="hybridMultilevel"/>
    <w:tmpl w:val="44783328"/>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0" w15:restartNumberingAfterBreak="0">
    <w:nsid w:val="398A14B9"/>
    <w:multiLevelType w:val="hybridMultilevel"/>
    <w:tmpl w:val="5172FBF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1" w15:restartNumberingAfterBreak="0">
    <w:nsid w:val="3DDF4DF7"/>
    <w:multiLevelType w:val="hybridMultilevel"/>
    <w:tmpl w:val="9328FD5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2" w15:restartNumberingAfterBreak="0">
    <w:nsid w:val="3ECA06F8"/>
    <w:multiLevelType w:val="hybridMultilevel"/>
    <w:tmpl w:val="FC96A99E"/>
    <w:lvl w:ilvl="0" w:tplc="08090001">
      <w:start w:val="1"/>
      <w:numFmt w:val="bullet"/>
      <w:lvlText w:val=""/>
      <w:lvlJc w:val="left"/>
      <w:pPr>
        <w:ind w:left="360" w:hanging="360"/>
      </w:pPr>
      <w:rPr>
        <w:rFonts w:hint="default" w:ascii="Symbol" w:hAnsi="Symbol"/>
      </w:rPr>
    </w:lvl>
    <w:lvl w:ilvl="1" w:tplc="D27A0C6E">
      <w:numFmt w:val="bullet"/>
      <w:lvlText w:val="-"/>
      <w:lvlJc w:val="left"/>
      <w:pPr>
        <w:ind w:left="1080" w:hanging="360"/>
      </w:pPr>
      <w:rPr>
        <w:rFonts w:hint="default" w:ascii="Calibri" w:hAnsi="Calibri" w:eastAsia="Calibri"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3" w15:restartNumberingAfterBreak="0">
    <w:nsid w:val="3ED06389"/>
    <w:multiLevelType w:val="hybridMultilevel"/>
    <w:tmpl w:val="B3E62E68"/>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4" w15:restartNumberingAfterBreak="0">
    <w:nsid w:val="427E2299"/>
    <w:multiLevelType w:val="hybridMultilevel"/>
    <w:tmpl w:val="EE444174"/>
    <w:lvl w:ilvl="0" w:tplc="08090001">
      <w:start w:val="1"/>
      <w:numFmt w:val="bullet"/>
      <w:lvlText w:val=""/>
      <w:lvlJc w:val="left"/>
      <w:pPr>
        <w:ind w:left="360" w:hanging="360"/>
      </w:pPr>
      <w:rPr>
        <w:rFonts w:hint="default" w:ascii="Symbol" w:hAnsi="Symbol"/>
      </w:rPr>
    </w:lvl>
    <w:lvl w:ilvl="1" w:tplc="08090003">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5" w15:restartNumberingAfterBreak="0">
    <w:nsid w:val="428B0381"/>
    <w:multiLevelType w:val="hybridMultilevel"/>
    <w:tmpl w:val="D1AE9BA0"/>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6" w15:restartNumberingAfterBreak="0">
    <w:nsid w:val="44C8015A"/>
    <w:multiLevelType w:val="hybridMultilevel"/>
    <w:tmpl w:val="0094B04C"/>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7" w15:restartNumberingAfterBreak="0">
    <w:nsid w:val="46946409"/>
    <w:multiLevelType w:val="hybridMultilevel"/>
    <w:tmpl w:val="1500F4E8"/>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8" w15:restartNumberingAfterBreak="0">
    <w:nsid w:val="488C5805"/>
    <w:multiLevelType w:val="hybridMultilevel"/>
    <w:tmpl w:val="FE12A4A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29" w15:restartNumberingAfterBreak="0">
    <w:nsid w:val="48EC55DB"/>
    <w:multiLevelType w:val="hybridMultilevel"/>
    <w:tmpl w:val="E068904E"/>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0" w15:restartNumberingAfterBreak="0">
    <w:nsid w:val="5260649F"/>
    <w:multiLevelType w:val="hybridMultilevel"/>
    <w:tmpl w:val="51E641DE"/>
    <w:lvl w:ilvl="0" w:tplc="08090001">
      <w:start w:val="1"/>
      <w:numFmt w:val="bullet"/>
      <w:lvlText w:val=""/>
      <w:lvlJc w:val="left"/>
      <w:pPr>
        <w:ind w:left="360" w:hanging="360"/>
      </w:pPr>
      <w:rPr>
        <w:rFonts w:hint="default" w:ascii="Symbol" w:hAnsi="Symbol"/>
      </w:rPr>
    </w:lvl>
    <w:lvl w:ilvl="1" w:tplc="D27A0C6E">
      <w:numFmt w:val="bullet"/>
      <w:lvlText w:val="-"/>
      <w:lvlJc w:val="left"/>
      <w:pPr>
        <w:ind w:left="1080" w:hanging="360"/>
      </w:pPr>
      <w:rPr>
        <w:rFonts w:hint="default" w:ascii="Calibri" w:hAnsi="Calibri" w:eastAsia="Calibri"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1" w15:restartNumberingAfterBreak="0">
    <w:nsid w:val="53A5227B"/>
    <w:multiLevelType w:val="hybridMultilevel"/>
    <w:tmpl w:val="E3E68D7A"/>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2" w15:restartNumberingAfterBreak="0">
    <w:nsid w:val="5AB4641A"/>
    <w:multiLevelType w:val="hybridMultilevel"/>
    <w:tmpl w:val="8280FA66"/>
    <w:lvl w:ilvl="0" w:tplc="08090005">
      <w:start w:val="1"/>
      <w:numFmt w:val="bullet"/>
      <w:lvlText w:val=""/>
      <w:lvlJc w:val="left"/>
      <w:pPr>
        <w:ind w:left="360" w:hanging="360"/>
      </w:pPr>
      <w:rPr>
        <w:rFonts w:hint="default" w:ascii="Wingdings" w:hAnsi="Wingdings"/>
      </w:rPr>
    </w:lvl>
    <w:lvl w:ilvl="1" w:tplc="D27A0C6E">
      <w:numFmt w:val="bullet"/>
      <w:lvlText w:val="-"/>
      <w:lvlJc w:val="left"/>
      <w:pPr>
        <w:ind w:left="1080" w:hanging="360"/>
      </w:pPr>
      <w:rPr>
        <w:rFonts w:hint="default" w:ascii="Calibri" w:hAnsi="Calibri" w:eastAsia="Calibri" w:cs="Calibri"/>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3" w15:restartNumberingAfterBreak="0">
    <w:nsid w:val="61165815"/>
    <w:multiLevelType w:val="hybridMultilevel"/>
    <w:tmpl w:val="C64830D6"/>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4" w15:restartNumberingAfterBreak="0">
    <w:nsid w:val="62DC540A"/>
    <w:multiLevelType w:val="hybridMultilevel"/>
    <w:tmpl w:val="890E4C44"/>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5" w15:restartNumberingAfterBreak="0">
    <w:nsid w:val="692876E7"/>
    <w:multiLevelType w:val="hybridMultilevel"/>
    <w:tmpl w:val="B40A6BDE"/>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6" w15:restartNumberingAfterBreak="0">
    <w:nsid w:val="69663A1E"/>
    <w:multiLevelType w:val="hybridMultilevel"/>
    <w:tmpl w:val="174C32D2"/>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7" w15:restartNumberingAfterBreak="0">
    <w:nsid w:val="70DD1DA3"/>
    <w:multiLevelType w:val="hybridMultilevel"/>
    <w:tmpl w:val="6B52AB88"/>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8" w15:restartNumberingAfterBreak="0">
    <w:nsid w:val="73F255DC"/>
    <w:multiLevelType w:val="hybridMultilevel"/>
    <w:tmpl w:val="1D3A9F10"/>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39" w15:restartNumberingAfterBreak="0">
    <w:nsid w:val="74455505"/>
    <w:multiLevelType w:val="hybridMultilevel"/>
    <w:tmpl w:val="95EC0FEC"/>
    <w:lvl w:ilvl="0">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0" w15:restartNumberingAfterBreak="0">
    <w:nsid w:val="783A1903"/>
    <w:multiLevelType w:val="hybridMultilevel"/>
    <w:tmpl w:val="A0823628"/>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1" w15:restartNumberingAfterBreak="0">
    <w:nsid w:val="786E6002"/>
    <w:multiLevelType w:val="hybridMultilevel"/>
    <w:tmpl w:val="8D06B5F6"/>
    <w:lvl w:ilvl="0" w:tplc="08090001">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abstractNum w:abstractNumId="42" w15:restartNumberingAfterBreak="0">
    <w:nsid w:val="7E2E0AA3"/>
    <w:multiLevelType w:val="hybridMultilevel"/>
    <w:tmpl w:val="5C42C49C"/>
    <w:lvl w:ilvl="0" w:tplc="DBD4EB3E">
      <w:start w:val="1"/>
      <w:numFmt w:val="bullet"/>
      <w:lvlText w:val=""/>
      <w:lvlJc w:val="left"/>
      <w:pPr>
        <w:ind w:left="360" w:hanging="360"/>
      </w:pPr>
      <w:rPr>
        <w:rFonts w:hint="default" w:ascii="Symbol" w:hAnsi="Symbol"/>
      </w:rPr>
    </w:lvl>
    <w:lvl w:ilvl="1" w:tplc="08090003" w:tentative="1">
      <w:start w:val="1"/>
      <w:numFmt w:val="bullet"/>
      <w:lvlText w:val="o"/>
      <w:lvlJc w:val="left"/>
      <w:pPr>
        <w:ind w:left="1080" w:hanging="360"/>
      </w:pPr>
      <w:rPr>
        <w:rFonts w:hint="default" w:ascii="Courier New" w:hAnsi="Courier New" w:cs="Courier New"/>
      </w:rPr>
    </w:lvl>
    <w:lvl w:ilvl="2" w:tplc="08090005" w:tentative="1">
      <w:start w:val="1"/>
      <w:numFmt w:val="bullet"/>
      <w:lvlText w:val=""/>
      <w:lvlJc w:val="left"/>
      <w:pPr>
        <w:ind w:left="1800" w:hanging="360"/>
      </w:pPr>
      <w:rPr>
        <w:rFonts w:hint="default" w:ascii="Wingdings" w:hAnsi="Wingdings"/>
      </w:rPr>
    </w:lvl>
    <w:lvl w:ilvl="3" w:tplc="08090001" w:tentative="1">
      <w:start w:val="1"/>
      <w:numFmt w:val="bullet"/>
      <w:lvlText w:val=""/>
      <w:lvlJc w:val="left"/>
      <w:pPr>
        <w:ind w:left="2520" w:hanging="360"/>
      </w:pPr>
      <w:rPr>
        <w:rFonts w:hint="default" w:ascii="Symbol" w:hAnsi="Symbol"/>
      </w:rPr>
    </w:lvl>
    <w:lvl w:ilvl="4" w:tplc="08090003" w:tentative="1">
      <w:start w:val="1"/>
      <w:numFmt w:val="bullet"/>
      <w:lvlText w:val="o"/>
      <w:lvlJc w:val="left"/>
      <w:pPr>
        <w:ind w:left="3240" w:hanging="360"/>
      </w:pPr>
      <w:rPr>
        <w:rFonts w:hint="default" w:ascii="Courier New" w:hAnsi="Courier New" w:cs="Courier New"/>
      </w:rPr>
    </w:lvl>
    <w:lvl w:ilvl="5" w:tplc="08090005" w:tentative="1">
      <w:start w:val="1"/>
      <w:numFmt w:val="bullet"/>
      <w:lvlText w:val=""/>
      <w:lvlJc w:val="left"/>
      <w:pPr>
        <w:ind w:left="3960" w:hanging="360"/>
      </w:pPr>
      <w:rPr>
        <w:rFonts w:hint="default" w:ascii="Wingdings" w:hAnsi="Wingdings"/>
      </w:rPr>
    </w:lvl>
    <w:lvl w:ilvl="6" w:tplc="08090001" w:tentative="1">
      <w:start w:val="1"/>
      <w:numFmt w:val="bullet"/>
      <w:lvlText w:val=""/>
      <w:lvlJc w:val="left"/>
      <w:pPr>
        <w:ind w:left="4680" w:hanging="360"/>
      </w:pPr>
      <w:rPr>
        <w:rFonts w:hint="default" w:ascii="Symbol" w:hAnsi="Symbol"/>
      </w:rPr>
    </w:lvl>
    <w:lvl w:ilvl="7" w:tplc="08090003" w:tentative="1">
      <w:start w:val="1"/>
      <w:numFmt w:val="bullet"/>
      <w:lvlText w:val="o"/>
      <w:lvlJc w:val="left"/>
      <w:pPr>
        <w:ind w:left="5400" w:hanging="360"/>
      </w:pPr>
      <w:rPr>
        <w:rFonts w:hint="default" w:ascii="Courier New" w:hAnsi="Courier New" w:cs="Courier New"/>
      </w:rPr>
    </w:lvl>
    <w:lvl w:ilvl="8" w:tplc="08090005" w:tentative="1">
      <w:start w:val="1"/>
      <w:numFmt w:val="bullet"/>
      <w:lvlText w:val=""/>
      <w:lvlJc w:val="left"/>
      <w:pPr>
        <w:ind w:left="6120" w:hanging="360"/>
      </w:pPr>
      <w:rPr>
        <w:rFonts w:hint="default" w:ascii="Wingdings" w:hAnsi="Wingdings"/>
      </w:rPr>
    </w:lvl>
  </w:abstractNum>
  <w:num w:numId="57">
    <w:abstractNumId w:val="53"/>
  </w:num>
  <w:num w:numId="56">
    <w:abstractNumId w:val="52"/>
  </w:num>
  <w:num w:numId="55">
    <w:abstractNumId w:val="51"/>
  </w:num>
  <w:num w:numId="54">
    <w:abstractNumId w:val="50"/>
  </w:num>
  <w:num w:numId="53">
    <w:abstractNumId w:val="49"/>
  </w:num>
  <w:num w:numId="52">
    <w:abstractNumId w:val="48"/>
  </w:num>
  <w:num w:numId="51">
    <w:abstractNumId w:val="47"/>
  </w:num>
  <w:num w:numId="50">
    <w:abstractNumId w:val="46"/>
  </w:num>
  <w:num w:numId="49">
    <w:abstractNumId w:val="45"/>
  </w:num>
  <w:num w:numId="48">
    <w:abstractNumId w:val="44"/>
  </w:num>
  <w:num w:numId="47">
    <w:abstractNumId w:val="43"/>
  </w:num>
  <w:num w:numId="1">
    <w:abstractNumId w:val="0"/>
  </w:num>
  <w:num w:numId="2">
    <w:abstractNumId w:val="14"/>
  </w:num>
  <w:num w:numId="3">
    <w:abstractNumId w:val="30"/>
  </w:num>
  <w:num w:numId="4">
    <w:abstractNumId w:val="1"/>
  </w:num>
  <w:num w:numId="5">
    <w:abstractNumId w:val="5"/>
  </w:num>
  <w:num w:numId="6">
    <w:abstractNumId w:val="28"/>
  </w:num>
  <w:num w:numId="7">
    <w:abstractNumId w:val="0"/>
  </w:num>
  <w:num w:numId="8">
    <w:abstractNumId w:val="24"/>
  </w:num>
  <w:num w:numId="9">
    <w:abstractNumId w:val="40"/>
  </w:num>
  <w:num w:numId="10">
    <w:abstractNumId w:val="14"/>
  </w:num>
  <w:num w:numId="11">
    <w:abstractNumId w:val="9"/>
  </w:num>
  <w:num w:numId="12">
    <w:abstractNumId w:val="12"/>
  </w:num>
  <w:num w:numId="13">
    <w:abstractNumId w:val="42"/>
  </w:num>
  <w:num w:numId="14">
    <w:abstractNumId w:val="10"/>
  </w:num>
  <w:num w:numId="15">
    <w:abstractNumId w:val="15"/>
  </w:num>
  <w:num w:numId="16">
    <w:abstractNumId w:val="26"/>
  </w:num>
  <w:num w:numId="17">
    <w:abstractNumId w:val="29"/>
  </w:num>
  <w:num w:numId="18">
    <w:abstractNumId w:val="19"/>
  </w:num>
  <w:num w:numId="19">
    <w:abstractNumId w:val="38"/>
  </w:num>
  <w:num w:numId="20">
    <w:abstractNumId w:val="13"/>
  </w:num>
  <w:num w:numId="21">
    <w:abstractNumId w:val="27"/>
  </w:num>
  <w:num w:numId="22">
    <w:abstractNumId w:val="36"/>
  </w:num>
  <w:num w:numId="23">
    <w:abstractNumId w:val="33"/>
  </w:num>
  <w:num w:numId="24">
    <w:abstractNumId w:val="37"/>
  </w:num>
  <w:num w:numId="25">
    <w:abstractNumId w:val="34"/>
  </w:num>
  <w:num w:numId="26">
    <w:abstractNumId w:val="2"/>
  </w:num>
  <w:num w:numId="27">
    <w:abstractNumId w:val="8"/>
  </w:num>
  <w:num w:numId="28">
    <w:abstractNumId w:val="41"/>
  </w:num>
  <w:num w:numId="29">
    <w:abstractNumId w:val="20"/>
  </w:num>
  <w:num w:numId="30">
    <w:abstractNumId w:val="22"/>
  </w:num>
  <w:num w:numId="31">
    <w:abstractNumId w:val="32"/>
  </w:num>
  <w:num w:numId="32">
    <w:abstractNumId w:val="4"/>
  </w:num>
  <w:num w:numId="33">
    <w:abstractNumId w:val="16"/>
  </w:num>
  <w:num w:numId="34">
    <w:abstractNumId w:val="25"/>
  </w:num>
  <w:num w:numId="35">
    <w:abstractNumId w:val="18"/>
  </w:num>
  <w:num w:numId="36">
    <w:abstractNumId w:val="6"/>
  </w:num>
  <w:num w:numId="37">
    <w:abstractNumId w:val="31"/>
  </w:num>
  <w:num w:numId="38">
    <w:abstractNumId w:val="3"/>
  </w:num>
  <w:num w:numId="39">
    <w:abstractNumId w:val="39"/>
  </w:num>
  <w:num w:numId="40">
    <w:abstractNumId w:val="35"/>
  </w:num>
  <w:num w:numId="41">
    <w:abstractNumId w:val="17"/>
  </w:num>
  <w:num w:numId="42">
    <w:abstractNumId w:val="7"/>
  </w:num>
  <w:num w:numId="43">
    <w:abstractNumId w:val="5"/>
  </w:num>
  <w:num w:numId="44">
    <w:abstractNumId w:val="23"/>
  </w:num>
  <w:num w:numId="45">
    <w:abstractNumId w:val="11"/>
  </w:num>
  <w:num w:numId="46">
    <w:abstractNumId w:val="21"/>
  </w:num>
  <w:numIdMacAtCleanup w:val="46"/>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trackRevisions w:val="false"/>
  <w:zoom w:percent="9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68E"/>
    <w:rsid w:val="000037A5"/>
    <w:rsid w:val="000119AF"/>
    <w:rsid w:val="00020664"/>
    <w:rsid w:val="00026BAB"/>
    <w:rsid w:val="0004747F"/>
    <w:rsid w:val="00050267"/>
    <w:rsid w:val="00050552"/>
    <w:rsid w:val="00063A4C"/>
    <w:rsid w:val="00064BC3"/>
    <w:rsid w:val="00065FDF"/>
    <w:rsid w:val="000819BE"/>
    <w:rsid w:val="00081D48"/>
    <w:rsid w:val="000A1C0C"/>
    <w:rsid w:val="000A5E6F"/>
    <w:rsid w:val="000B139A"/>
    <w:rsid w:val="000B4349"/>
    <w:rsid w:val="000D0AEA"/>
    <w:rsid w:val="000D6097"/>
    <w:rsid w:val="000E01BE"/>
    <w:rsid w:val="000E4064"/>
    <w:rsid w:val="000F03CE"/>
    <w:rsid w:val="000F2476"/>
    <w:rsid w:val="000F291E"/>
    <w:rsid w:val="00107B6C"/>
    <w:rsid w:val="00113F81"/>
    <w:rsid w:val="00120143"/>
    <w:rsid w:val="00120FB2"/>
    <w:rsid w:val="0012111E"/>
    <w:rsid w:val="00135BBC"/>
    <w:rsid w:val="00141465"/>
    <w:rsid w:val="00141B3C"/>
    <w:rsid w:val="0014475B"/>
    <w:rsid w:val="001615BA"/>
    <w:rsid w:val="00163D52"/>
    <w:rsid w:val="001653E8"/>
    <w:rsid w:val="00166CC9"/>
    <w:rsid w:val="001755DC"/>
    <w:rsid w:val="0017F68C"/>
    <w:rsid w:val="00183CFA"/>
    <w:rsid w:val="00185DAD"/>
    <w:rsid w:val="00191B0E"/>
    <w:rsid w:val="001A22FB"/>
    <w:rsid w:val="001A51F9"/>
    <w:rsid w:val="001A6A49"/>
    <w:rsid w:val="001B02CD"/>
    <w:rsid w:val="001B4F42"/>
    <w:rsid w:val="001B73FC"/>
    <w:rsid w:val="001C1A70"/>
    <w:rsid w:val="001C25BF"/>
    <w:rsid w:val="001C49F5"/>
    <w:rsid w:val="001D0B10"/>
    <w:rsid w:val="001D2A83"/>
    <w:rsid w:val="001D6D2D"/>
    <w:rsid w:val="001E291F"/>
    <w:rsid w:val="001E5CA8"/>
    <w:rsid w:val="001F0203"/>
    <w:rsid w:val="001FC5CD"/>
    <w:rsid w:val="0020023A"/>
    <w:rsid w:val="0020069E"/>
    <w:rsid w:val="002076CD"/>
    <w:rsid w:val="00210940"/>
    <w:rsid w:val="00211C01"/>
    <w:rsid w:val="002169F7"/>
    <w:rsid w:val="002176DF"/>
    <w:rsid w:val="00245102"/>
    <w:rsid w:val="00246589"/>
    <w:rsid w:val="00250E72"/>
    <w:rsid w:val="00254AB5"/>
    <w:rsid w:val="00255C23"/>
    <w:rsid w:val="0025A071"/>
    <w:rsid w:val="00270BB8"/>
    <w:rsid w:val="00272151"/>
    <w:rsid w:val="002778F7"/>
    <w:rsid w:val="00284E07"/>
    <w:rsid w:val="00291CC1"/>
    <w:rsid w:val="0029584D"/>
    <w:rsid w:val="002A348C"/>
    <w:rsid w:val="002A61AF"/>
    <w:rsid w:val="002B2AD2"/>
    <w:rsid w:val="002B4B10"/>
    <w:rsid w:val="002C2155"/>
    <w:rsid w:val="002E2BAF"/>
    <w:rsid w:val="002E4CF7"/>
    <w:rsid w:val="002F04EE"/>
    <w:rsid w:val="00300820"/>
    <w:rsid w:val="00312BA1"/>
    <w:rsid w:val="00316916"/>
    <w:rsid w:val="00324532"/>
    <w:rsid w:val="0032512B"/>
    <w:rsid w:val="00331FB7"/>
    <w:rsid w:val="003411AF"/>
    <w:rsid w:val="00345D59"/>
    <w:rsid w:val="00357404"/>
    <w:rsid w:val="0035785E"/>
    <w:rsid w:val="003817C6"/>
    <w:rsid w:val="00382D3E"/>
    <w:rsid w:val="00385133"/>
    <w:rsid w:val="003A16CC"/>
    <w:rsid w:val="003A27AE"/>
    <w:rsid w:val="003A368E"/>
    <w:rsid w:val="003A6793"/>
    <w:rsid w:val="003A71F8"/>
    <w:rsid w:val="003B5501"/>
    <w:rsid w:val="003B597A"/>
    <w:rsid w:val="003B7432"/>
    <w:rsid w:val="003C113E"/>
    <w:rsid w:val="003C4363"/>
    <w:rsid w:val="003C5676"/>
    <w:rsid w:val="003C6E46"/>
    <w:rsid w:val="003D6093"/>
    <w:rsid w:val="003D7C81"/>
    <w:rsid w:val="003E4BE6"/>
    <w:rsid w:val="003F17A3"/>
    <w:rsid w:val="003F1853"/>
    <w:rsid w:val="003F3ABF"/>
    <w:rsid w:val="003F4FEA"/>
    <w:rsid w:val="003F62B6"/>
    <w:rsid w:val="00411F6A"/>
    <w:rsid w:val="00415436"/>
    <w:rsid w:val="004168E3"/>
    <w:rsid w:val="00416CB0"/>
    <w:rsid w:val="00422E04"/>
    <w:rsid w:val="0043489F"/>
    <w:rsid w:val="00437589"/>
    <w:rsid w:val="00443832"/>
    <w:rsid w:val="004635F7"/>
    <w:rsid w:val="00464D7E"/>
    <w:rsid w:val="004771B7"/>
    <w:rsid w:val="00483BF8"/>
    <w:rsid w:val="00486497"/>
    <w:rsid w:val="004876BB"/>
    <w:rsid w:val="0048796A"/>
    <w:rsid w:val="00490762"/>
    <w:rsid w:val="00493C3C"/>
    <w:rsid w:val="0049512D"/>
    <w:rsid w:val="00497674"/>
    <w:rsid w:val="004A0B75"/>
    <w:rsid w:val="004A4DB5"/>
    <w:rsid w:val="004B3EB6"/>
    <w:rsid w:val="004B78F3"/>
    <w:rsid w:val="004C629D"/>
    <w:rsid w:val="004D28C4"/>
    <w:rsid w:val="004E051D"/>
    <w:rsid w:val="004E08E5"/>
    <w:rsid w:val="004E7E12"/>
    <w:rsid w:val="004F203D"/>
    <w:rsid w:val="005035D6"/>
    <w:rsid w:val="00503F66"/>
    <w:rsid w:val="00504757"/>
    <w:rsid w:val="00510FFD"/>
    <w:rsid w:val="00513A5C"/>
    <w:rsid w:val="0051723A"/>
    <w:rsid w:val="00522CA1"/>
    <w:rsid w:val="00531BDE"/>
    <w:rsid w:val="0053422E"/>
    <w:rsid w:val="00534EFA"/>
    <w:rsid w:val="0054159D"/>
    <w:rsid w:val="005546D6"/>
    <w:rsid w:val="00562378"/>
    <w:rsid w:val="00574B8F"/>
    <w:rsid w:val="005861CC"/>
    <w:rsid w:val="00586EA7"/>
    <w:rsid w:val="00591673"/>
    <w:rsid w:val="00593C93"/>
    <w:rsid w:val="005952CF"/>
    <w:rsid w:val="00595331"/>
    <w:rsid w:val="005A488F"/>
    <w:rsid w:val="005A7ED6"/>
    <w:rsid w:val="005B5DAF"/>
    <w:rsid w:val="005C0A31"/>
    <w:rsid w:val="005C501B"/>
    <w:rsid w:val="005D0F36"/>
    <w:rsid w:val="005D6CC8"/>
    <w:rsid w:val="005D6D36"/>
    <w:rsid w:val="005E20B1"/>
    <w:rsid w:val="005E582A"/>
    <w:rsid w:val="005E5AD2"/>
    <w:rsid w:val="006016D2"/>
    <w:rsid w:val="0060246A"/>
    <w:rsid w:val="00613297"/>
    <w:rsid w:val="006152CE"/>
    <w:rsid w:val="00616650"/>
    <w:rsid w:val="006235F7"/>
    <w:rsid w:val="00630C29"/>
    <w:rsid w:val="00631CB1"/>
    <w:rsid w:val="00631E60"/>
    <w:rsid w:val="006327C8"/>
    <w:rsid w:val="006332EF"/>
    <w:rsid w:val="00641835"/>
    <w:rsid w:val="006426BC"/>
    <w:rsid w:val="0064647D"/>
    <w:rsid w:val="00646FD2"/>
    <w:rsid w:val="00664757"/>
    <w:rsid w:val="0066493C"/>
    <w:rsid w:val="00671053"/>
    <w:rsid w:val="0067427A"/>
    <w:rsid w:val="00682616"/>
    <w:rsid w:val="00684751"/>
    <w:rsid w:val="00690786"/>
    <w:rsid w:val="00691E45"/>
    <w:rsid w:val="006926B1"/>
    <w:rsid w:val="006A122E"/>
    <w:rsid w:val="006A166A"/>
    <w:rsid w:val="006B6E12"/>
    <w:rsid w:val="006D71CC"/>
    <w:rsid w:val="006E5AF4"/>
    <w:rsid w:val="007001DF"/>
    <w:rsid w:val="00711B29"/>
    <w:rsid w:val="00712F98"/>
    <w:rsid w:val="007137BD"/>
    <w:rsid w:val="00713A66"/>
    <w:rsid w:val="00723DF8"/>
    <w:rsid w:val="0073709B"/>
    <w:rsid w:val="007370B8"/>
    <w:rsid w:val="00742C7E"/>
    <w:rsid w:val="007466B3"/>
    <w:rsid w:val="00746960"/>
    <w:rsid w:val="007535C2"/>
    <w:rsid w:val="00760871"/>
    <w:rsid w:val="00772C35"/>
    <w:rsid w:val="007752EE"/>
    <w:rsid w:val="00787536"/>
    <w:rsid w:val="00791B74"/>
    <w:rsid w:val="00796F1C"/>
    <w:rsid w:val="007A0661"/>
    <w:rsid w:val="007A0BEC"/>
    <w:rsid w:val="007A55BB"/>
    <w:rsid w:val="007B471F"/>
    <w:rsid w:val="007C1AF7"/>
    <w:rsid w:val="007D2C2B"/>
    <w:rsid w:val="007E2E2B"/>
    <w:rsid w:val="007E3947"/>
    <w:rsid w:val="007E42BF"/>
    <w:rsid w:val="007E7486"/>
    <w:rsid w:val="007F2815"/>
    <w:rsid w:val="007F448D"/>
    <w:rsid w:val="007F672D"/>
    <w:rsid w:val="007F715C"/>
    <w:rsid w:val="008017BA"/>
    <w:rsid w:val="00807D42"/>
    <w:rsid w:val="00822DDE"/>
    <w:rsid w:val="00826CED"/>
    <w:rsid w:val="00833443"/>
    <w:rsid w:val="0083386A"/>
    <w:rsid w:val="008401FC"/>
    <w:rsid w:val="00840846"/>
    <w:rsid w:val="00840DBC"/>
    <w:rsid w:val="008413D6"/>
    <w:rsid w:val="00847B09"/>
    <w:rsid w:val="008522C9"/>
    <w:rsid w:val="00857F38"/>
    <w:rsid w:val="00863439"/>
    <w:rsid w:val="008637E0"/>
    <w:rsid w:val="00871C13"/>
    <w:rsid w:val="00893BDD"/>
    <w:rsid w:val="0089B771"/>
    <w:rsid w:val="008A513F"/>
    <w:rsid w:val="008B5B2B"/>
    <w:rsid w:val="008C2848"/>
    <w:rsid w:val="008C51EC"/>
    <w:rsid w:val="008CF2C6"/>
    <w:rsid w:val="008D0CA8"/>
    <w:rsid w:val="008D501D"/>
    <w:rsid w:val="008E3CF4"/>
    <w:rsid w:val="008F0A27"/>
    <w:rsid w:val="008F66B7"/>
    <w:rsid w:val="00900C88"/>
    <w:rsid w:val="00923188"/>
    <w:rsid w:val="00926C61"/>
    <w:rsid w:val="009308CA"/>
    <w:rsid w:val="00935A05"/>
    <w:rsid w:val="009437BC"/>
    <w:rsid w:val="00950044"/>
    <w:rsid w:val="0095193A"/>
    <w:rsid w:val="009524C7"/>
    <w:rsid w:val="00953307"/>
    <w:rsid w:val="00961166"/>
    <w:rsid w:val="00965D08"/>
    <w:rsid w:val="0096680C"/>
    <w:rsid w:val="009861B1"/>
    <w:rsid w:val="009878A0"/>
    <w:rsid w:val="0099051C"/>
    <w:rsid w:val="00990A30"/>
    <w:rsid w:val="009B6DE5"/>
    <w:rsid w:val="009C0141"/>
    <w:rsid w:val="009C3122"/>
    <w:rsid w:val="009D0220"/>
    <w:rsid w:val="009D4E3F"/>
    <w:rsid w:val="009D5902"/>
    <w:rsid w:val="009E7028"/>
    <w:rsid w:val="009F48E7"/>
    <w:rsid w:val="009F52E2"/>
    <w:rsid w:val="00A03DAB"/>
    <w:rsid w:val="00A11E0C"/>
    <w:rsid w:val="00A27D08"/>
    <w:rsid w:val="00A35230"/>
    <w:rsid w:val="00A4592B"/>
    <w:rsid w:val="00A45C27"/>
    <w:rsid w:val="00A462F7"/>
    <w:rsid w:val="00A5605E"/>
    <w:rsid w:val="00A64A72"/>
    <w:rsid w:val="00A84410"/>
    <w:rsid w:val="00A908BF"/>
    <w:rsid w:val="00A90E5A"/>
    <w:rsid w:val="00A92A6B"/>
    <w:rsid w:val="00A96060"/>
    <w:rsid w:val="00A97953"/>
    <w:rsid w:val="00AA7DC0"/>
    <w:rsid w:val="00AB7851"/>
    <w:rsid w:val="00AC0C58"/>
    <w:rsid w:val="00AC6945"/>
    <w:rsid w:val="00AC6DA2"/>
    <w:rsid w:val="00AC7B97"/>
    <w:rsid w:val="00AD1E3B"/>
    <w:rsid w:val="00AE2389"/>
    <w:rsid w:val="00AE5A54"/>
    <w:rsid w:val="00AF06A8"/>
    <w:rsid w:val="00AF3016"/>
    <w:rsid w:val="00AF368E"/>
    <w:rsid w:val="00B15753"/>
    <w:rsid w:val="00B204B1"/>
    <w:rsid w:val="00B35C8A"/>
    <w:rsid w:val="00B400F2"/>
    <w:rsid w:val="00B40768"/>
    <w:rsid w:val="00B461C2"/>
    <w:rsid w:val="00B51F52"/>
    <w:rsid w:val="00B52ECE"/>
    <w:rsid w:val="00B614DD"/>
    <w:rsid w:val="00B638BE"/>
    <w:rsid w:val="00B728B5"/>
    <w:rsid w:val="00B75CB0"/>
    <w:rsid w:val="00B933AC"/>
    <w:rsid w:val="00B950F2"/>
    <w:rsid w:val="00BA51CC"/>
    <w:rsid w:val="00BC3CBC"/>
    <w:rsid w:val="00BE2DEF"/>
    <w:rsid w:val="00BE5313"/>
    <w:rsid w:val="00BF0051"/>
    <w:rsid w:val="00BF43A1"/>
    <w:rsid w:val="00C016BC"/>
    <w:rsid w:val="00C106C1"/>
    <w:rsid w:val="00C17164"/>
    <w:rsid w:val="00C2152F"/>
    <w:rsid w:val="00C22D6C"/>
    <w:rsid w:val="00C23C5B"/>
    <w:rsid w:val="00C2490C"/>
    <w:rsid w:val="00C252AC"/>
    <w:rsid w:val="00C313AA"/>
    <w:rsid w:val="00C34D0E"/>
    <w:rsid w:val="00C374FB"/>
    <w:rsid w:val="00C3779E"/>
    <w:rsid w:val="00C45E0F"/>
    <w:rsid w:val="00C50BC5"/>
    <w:rsid w:val="00C54DAF"/>
    <w:rsid w:val="00C61852"/>
    <w:rsid w:val="00C62838"/>
    <w:rsid w:val="00C62BE7"/>
    <w:rsid w:val="00C648B9"/>
    <w:rsid w:val="00C72A23"/>
    <w:rsid w:val="00C74700"/>
    <w:rsid w:val="00C854DC"/>
    <w:rsid w:val="00C917CC"/>
    <w:rsid w:val="00C946E0"/>
    <w:rsid w:val="00C9704D"/>
    <w:rsid w:val="00CA24D6"/>
    <w:rsid w:val="00CA6CB7"/>
    <w:rsid w:val="00CB12A5"/>
    <w:rsid w:val="00CB28F0"/>
    <w:rsid w:val="00CB3A06"/>
    <w:rsid w:val="00CC044F"/>
    <w:rsid w:val="00CC36A0"/>
    <w:rsid w:val="00CE0B6C"/>
    <w:rsid w:val="00CE0CD3"/>
    <w:rsid w:val="00CF084A"/>
    <w:rsid w:val="00CF2D10"/>
    <w:rsid w:val="00CF6824"/>
    <w:rsid w:val="00D01A08"/>
    <w:rsid w:val="00D118DE"/>
    <w:rsid w:val="00D12D09"/>
    <w:rsid w:val="00D22AE8"/>
    <w:rsid w:val="00D268B6"/>
    <w:rsid w:val="00D33925"/>
    <w:rsid w:val="00D37466"/>
    <w:rsid w:val="00D413CB"/>
    <w:rsid w:val="00D43AF3"/>
    <w:rsid w:val="00D5290D"/>
    <w:rsid w:val="00D535C1"/>
    <w:rsid w:val="00D65418"/>
    <w:rsid w:val="00D67494"/>
    <w:rsid w:val="00D74218"/>
    <w:rsid w:val="00D752E5"/>
    <w:rsid w:val="00D83B47"/>
    <w:rsid w:val="00D86388"/>
    <w:rsid w:val="00D92F24"/>
    <w:rsid w:val="00DA14B7"/>
    <w:rsid w:val="00DA7351"/>
    <w:rsid w:val="00DB2DA0"/>
    <w:rsid w:val="00DB68A5"/>
    <w:rsid w:val="00DC6B90"/>
    <w:rsid w:val="00DC7A00"/>
    <w:rsid w:val="00DD2880"/>
    <w:rsid w:val="00DD415F"/>
    <w:rsid w:val="00DE6237"/>
    <w:rsid w:val="00DE6FB7"/>
    <w:rsid w:val="00DF0B97"/>
    <w:rsid w:val="00DF262A"/>
    <w:rsid w:val="00DF2B9C"/>
    <w:rsid w:val="00DF2D17"/>
    <w:rsid w:val="00E01B08"/>
    <w:rsid w:val="00E04B33"/>
    <w:rsid w:val="00E1440A"/>
    <w:rsid w:val="00E215C6"/>
    <w:rsid w:val="00E225DE"/>
    <w:rsid w:val="00E2361A"/>
    <w:rsid w:val="00E24583"/>
    <w:rsid w:val="00E25DBC"/>
    <w:rsid w:val="00E422FC"/>
    <w:rsid w:val="00E44814"/>
    <w:rsid w:val="00E44FD3"/>
    <w:rsid w:val="00E476AB"/>
    <w:rsid w:val="00E57B87"/>
    <w:rsid w:val="00E7097F"/>
    <w:rsid w:val="00E720C8"/>
    <w:rsid w:val="00E75F78"/>
    <w:rsid w:val="00E80F60"/>
    <w:rsid w:val="00E82957"/>
    <w:rsid w:val="00E84876"/>
    <w:rsid w:val="00E86ADC"/>
    <w:rsid w:val="00E93F45"/>
    <w:rsid w:val="00EB67F2"/>
    <w:rsid w:val="00EC6FE5"/>
    <w:rsid w:val="00EC7DD8"/>
    <w:rsid w:val="00ED4815"/>
    <w:rsid w:val="00ED7F3F"/>
    <w:rsid w:val="00EE5C38"/>
    <w:rsid w:val="00EE61C5"/>
    <w:rsid w:val="00EF3537"/>
    <w:rsid w:val="00EF42C1"/>
    <w:rsid w:val="00F112F5"/>
    <w:rsid w:val="00F15E7F"/>
    <w:rsid w:val="00F2249B"/>
    <w:rsid w:val="00F3161A"/>
    <w:rsid w:val="00F36616"/>
    <w:rsid w:val="00F41B1E"/>
    <w:rsid w:val="00F422C7"/>
    <w:rsid w:val="00F45EEA"/>
    <w:rsid w:val="00F567A0"/>
    <w:rsid w:val="00F56A6A"/>
    <w:rsid w:val="00F61385"/>
    <w:rsid w:val="00F67836"/>
    <w:rsid w:val="00F724BB"/>
    <w:rsid w:val="00F7505B"/>
    <w:rsid w:val="00F82A0B"/>
    <w:rsid w:val="00F879FF"/>
    <w:rsid w:val="00F87E95"/>
    <w:rsid w:val="00F90D27"/>
    <w:rsid w:val="00F91098"/>
    <w:rsid w:val="00FB165B"/>
    <w:rsid w:val="00FC69A7"/>
    <w:rsid w:val="00FD0AB4"/>
    <w:rsid w:val="00FE4EC5"/>
    <w:rsid w:val="00FE6659"/>
    <w:rsid w:val="00FE7F8E"/>
    <w:rsid w:val="00FF0B43"/>
    <w:rsid w:val="012BE565"/>
    <w:rsid w:val="0130F9A3"/>
    <w:rsid w:val="01503915"/>
    <w:rsid w:val="01814CAB"/>
    <w:rsid w:val="01835301"/>
    <w:rsid w:val="019564D7"/>
    <w:rsid w:val="01EA855C"/>
    <w:rsid w:val="021384EB"/>
    <w:rsid w:val="02150CED"/>
    <w:rsid w:val="02523E09"/>
    <w:rsid w:val="026B724B"/>
    <w:rsid w:val="0279D94F"/>
    <w:rsid w:val="027EA159"/>
    <w:rsid w:val="02843EAD"/>
    <w:rsid w:val="02E7F428"/>
    <w:rsid w:val="02F4B8AA"/>
    <w:rsid w:val="031BE432"/>
    <w:rsid w:val="0344F230"/>
    <w:rsid w:val="03724548"/>
    <w:rsid w:val="037A2EB1"/>
    <w:rsid w:val="03A16983"/>
    <w:rsid w:val="03C720F6"/>
    <w:rsid w:val="03CD7DB4"/>
    <w:rsid w:val="040218BE"/>
    <w:rsid w:val="04510F9D"/>
    <w:rsid w:val="04C3EA05"/>
    <w:rsid w:val="04C5FDB3"/>
    <w:rsid w:val="04D0CF1A"/>
    <w:rsid w:val="04E2DC56"/>
    <w:rsid w:val="050DA59B"/>
    <w:rsid w:val="051841E3"/>
    <w:rsid w:val="052A4F09"/>
    <w:rsid w:val="054862D0"/>
    <w:rsid w:val="054DA188"/>
    <w:rsid w:val="05861B3A"/>
    <w:rsid w:val="0591E83C"/>
    <w:rsid w:val="05D564CB"/>
    <w:rsid w:val="05DABE54"/>
    <w:rsid w:val="05DCEF9B"/>
    <w:rsid w:val="05DD76BE"/>
    <w:rsid w:val="05FCA1F6"/>
    <w:rsid w:val="06049F9C"/>
    <w:rsid w:val="060F344A"/>
    <w:rsid w:val="06192253"/>
    <w:rsid w:val="0623D378"/>
    <w:rsid w:val="06698B38"/>
    <w:rsid w:val="0675CDE1"/>
    <w:rsid w:val="0687011D"/>
    <w:rsid w:val="0694E94F"/>
    <w:rsid w:val="06A03924"/>
    <w:rsid w:val="06A29B8F"/>
    <w:rsid w:val="06AAE192"/>
    <w:rsid w:val="06BDAE6A"/>
    <w:rsid w:val="06F50EAF"/>
    <w:rsid w:val="06F836E3"/>
    <w:rsid w:val="07157858"/>
    <w:rsid w:val="072BC7D5"/>
    <w:rsid w:val="072CACE7"/>
    <w:rsid w:val="07412669"/>
    <w:rsid w:val="07594C4F"/>
    <w:rsid w:val="075FDBC6"/>
    <w:rsid w:val="07795AA2"/>
    <w:rsid w:val="079964ED"/>
    <w:rsid w:val="07A2E585"/>
    <w:rsid w:val="07BCD6BA"/>
    <w:rsid w:val="07C2318D"/>
    <w:rsid w:val="0806F012"/>
    <w:rsid w:val="0807ECCD"/>
    <w:rsid w:val="0810E901"/>
    <w:rsid w:val="08269144"/>
    <w:rsid w:val="083A2DA8"/>
    <w:rsid w:val="08622D4B"/>
    <w:rsid w:val="0863F7B9"/>
    <w:rsid w:val="087AFB7D"/>
    <w:rsid w:val="088905F6"/>
    <w:rsid w:val="0891BED4"/>
    <w:rsid w:val="08925024"/>
    <w:rsid w:val="089B0F33"/>
    <w:rsid w:val="091A7838"/>
    <w:rsid w:val="091E54A6"/>
    <w:rsid w:val="091FA8F9"/>
    <w:rsid w:val="0926C379"/>
    <w:rsid w:val="096A5769"/>
    <w:rsid w:val="0970DDA8"/>
    <w:rsid w:val="0979DC89"/>
    <w:rsid w:val="097A7B60"/>
    <w:rsid w:val="098EAD03"/>
    <w:rsid w:val="09AB62A4"/>
    <w:rsid w:val="09BA0A3B"/>
    <w:rsid w:val="09F5A241"/>
    <w:rsid w:val="0A0A2F6B"/>
    <w:rsid w:val="0A1FD37A"/>
    <w:rsid w:val="0A23BC1C"/>
    <w:rsid w:val="0A55984E"/>
    <w:rsid w:val="0A5F7F33"/>
    <w:rsid w:val="0A7D7A4D"/>
    <w:rsid w:val="0A86A873"/>
    <w:rsid w:val="0AA981C1"/>
    <w:rsid w:val="0AB301BA"/>
    <w:rsid w:val="0AD81D8C"/>
    <w:rsid w:val="0AE0321D"/>
    <w:rsid w:val="0B111166"/>
    <w:rsid w:val="0B35BF5A"/>
    <w:rsid w:val="0B42B33F"/>
    <w:rsid w:val="0B5F652F"/>
    <w:rsid w:val="0B8B611D"/>
    <w:rsid w:val="0B8B877C"/>
    <w:rsid w:val="0BE70145"/>
    <w:rsid w:val="0BF1F41A"/>
    <w:rsid w:val="0BFDB754"/>
    <w:rsid w:val="0C13879B"/>
    <w:rsid w:val="0C249F68"/>
    <w:rsid w:val="0C3694DA"/>
    <w:rsid w:val="0C4759F7"/>
    <w:rsid w:val="0C82E650"/>
    <w:rsid w:val="0C8F965A"/>
    <w:rsid w:val="0CB05A5F"/>
    <w:rsid w:val="0CB762A5"/>
    <w:rsid w:val="0CF59C7B"/>
    <w:rsid w:val="0CF6E2A9"/>
    <w:rsid w:val="0D07FAA8"/>
    <w:rsid w:val="0D28622D"/>
    <w:rsid w:val="0D2ADD20"/>
    <w:rsid w:val="0D4043AA"/>
    <w:rsid w:val="0D542187"/>
    <w:rsid w:val="0D7BF1F0"/>
    <w:rsid w:val="0D891C1C"/>
    <w:rsid w:val="0D8A31EE"/>
    <w:rsid w:val="0D92391D"/>
    <w:rsid w:val="0D9C3411"/>
    <w:rsid w:val="0DA6A112"/>
    <w:rsid w:val="0DC9A62D"/>
    <w:rsid w:val="0DCFF837"/>
    <w:rsid w:val="0DF63212"/>
    <w:rsid w:val="0DF8C843"/>
    <w:rsid w:val="0E40ACBF"/>
    <w:rsid w:val="0E413648"/>
    <w:rsid w:val="0E56B4BE"/>
    <w:rsid w:val="0E71797C"/>
    <w:rsid w:val="0EA740B3"/>
    <w:rsid w:val="0EB019D9"/>
    <w:rsid w:val="0EB75519"/>
    <w:rsid w:val="0EC2D08D"/>
    <w:rsid w:val="0ECB484C"/>
    <w:rsid w:val="0ECD1AB5"/>
    <w:rsid w:val="0EDFCEDB"/>
    <w:rsid w:val="0EE90573"/>
    <w:rsid w:val="0EEBADA3"/>
    <w:rsid w:val="0EF9002F"/>
    <w:rsid w:val="0F002E85"/>
    <w:rsid w:val="0F080947"/>
    <w:rsid w:val="0F7D182E"/>
    <w:rsid w:val="0F9E60EE"/>
    <w:rsid w:val="0FA44BB7"/>
    <w:rsid w:val="0FBB479A"/>
    <w:rsid w:val="0FBBA84A"/>
    <w:rsid w:val="0FD7C9CB"/>
    <w:rsid w:val="0FEB6767"/>
    <w:rsid w:val="10012DE2"/>
    <w:rsid w:val="100B5B08"/>
    <w:rsid w:val="100F6346"/>
    <w:rsid w:val="10407F00"/>
    <w:rsid w:val="1051B9D7"/>
    <w:rsid w:val="108FC997"/>
    <w:rsid w:val="1092A0A7"/>
    <w:rsid w:val="10B3409B"/>
    <w:rsid w:val="10D2AEFC"/>
    <w:rsid w:val="11287491"/>
    <w:rsid w:val="112BD799"/>
    <w:rsid w:val="11C6F873"/>
    <w:rsid w:val="11E0FB55"/>
    <w:rsid w:val="11FFAE5C"/>
    <w:rsid w:val="12027FDB"/>
    <w:rsid w:val="120ED798"/>
    <w:rsid w:val="1215C8B6"/>
    <w:rsid w:val="122A8909"/>
    <w:rsid w:val="12404C86"/>
    <w:rsid w:val="1249374F"/>
    <w:rsid w:val="1255CE14"/>
    <w:rsid w:val="125AD444"/>
    <w:rsid w:val="126F9144"/>
    <w:rsid w:val="128D9238"/>
    <w:rsid w:val="12AB054D"/>
    <w:rsid w:val="12C64DEA"/>
    <w:rsid w:val="12C77FC3"/>
    <w:rsid w:val="12DB6174"/>
    <w:rsid w:val="1301C166"/>
    <w:rsid w:val="133B6D82"/>
    <w:rsid w:val="1363131F"/>
    <w:rsid w:val="136E0705"/>
    <w:rsid w:val="137F621C"/>
    <w:rsid w:val="13BBB3F7"/>
    <w:rsid w:val="13BC85B4"/>
    <w:rsid w:val="13C046CD"/>
    <w:rsid w:val="13D78DC6"/>
    <w:rsid w:val="13E8AE55"/>
    <w:rsid w:val="13ED3E5C"/>
    <w:rsid w:val="13F912E8"/>
    <w:rsid w:val="13FCF296"/>
    <w:rsid w:val="13FFA7C6"/>
    <w:rsid w:val="14161598"/>
    <w:rsid w:val="142958B7"/>
    <w:rsid w:val="142EB7EA"/>
    <w:rsid w:val="1434A1B0"/>
    <w:rsid w:val="14AB35EE"/>
    <w:rsid w:val="14B5B10F"/>
    <w:rsid w:val="14C3A3D9"/>
    <w:rsid w:val="14D24383"/>
    <w:rsid w:val="14EBCC27"/>
    <w:rsid w:val="153AA92B"/>
    <w:rsid w:val="153D00A7"/>
    <w:rsid w:val="157207CE"/>
    <w:rsid w:val="1581BD62"/>
    <w:rsid w:val="15A152CB"/>
    <w:rsid w:val="15B57BAE"/>
    <w:rsid w:val="15C95662"/>
    <w:rsid w:val="15CCAFF8"/>
    <w:rsid w:val="15FE6CB6"/>
    <w:rsid w:val="1691AC35"/>
    <w:rsid w:val="169CE85A"/>
    <w:rsid w:val="16CDC81C"/>
    <w:rsid w:val="16E4FB4B"/>
    <w:rsid w:val="16E54476"/>
    <w:rsid w:val="16EEBCAB"/>
    <w:rsid w:val="171A7BB9"/>
    <w:rsid w:val="173F2400"/>
    <w:rsid w:val="174F030D"/>
    <w:rsid w:val="17528DB4"/>
    <w:rsid w:val="17587B25"/>
    <w:rsid w:val="175F0BD3"/>
    <w:rsid w:val="17660C56"/>
    <w:rsid w:val="178B02B5"/>
    <w:rsid w:val="1797ACE3"/>
    <w:rsid w:val="17ABA2D3"/>
    <w:rsid w:val="17B9F3C1"/>
    <w:rsid w:val="17CC256C"/>
    <w:rsid w:val="181BCFCA"/>
    <w:rsid w:val="183C59DF"/>
    <w:rsid w:val="183E11B7"/>
    <w:rsid w:val="184EAFD9"/>
    <w:rsid w:val="1850739A"/>
    <w:rsid w:val="1853C24F"/>
    <w:rsid w:val="18624223"/>
    <w:rsid w:val="188A15F3"/>
    <w:rsid w:val="18AA9119"/>
    <w:rsid w:val="18C4857E"/>
    <w:rsid w:val="18D50702"/>
    <w:rsid w:val="18E17A18"/>
    <w:rsid w:val="18F43A44"/>
    <w:rsid w:val="18FA23F9"/>
    <w:rsid w:val="192ACFDA"/>
    <w:rsid w:val="192D28D8"/>
    <w:rsid w:val="196397DF"/>
    <w:rsid w:val="197E9B59"/>
    <w:rsid w:val="19CBF9B3"/>
    <w:rsid w:val="19D55F4D"/>
    <w:rsid w:val="19EF5940"/>
    <w:rsid w:val="19F2B96F"/>
    <w:rsid w:val="19F3085A"/>
    <w:rsid w:val="19F57241"/>
    <w:rsid w:val="1AA033D1"/>
    <w:rsid w:val="1AEAF775"/>
    <w:rsid w:val="1AEDBFD6"/>
    <w:rsid w:val="1B28CDBE"/>
    <w:rsid w:val="1B565C12"/>
    <w:rsid w:val="1B64DDEF"/>
    <w:rsid w:val="1B8D8CE2"/>
    <w:rsid w:val="1B95F57D"/>
    <w:rsid w:val="1BA660A7"/>
    <w:rsid w:val="1BB314D1"/>
    <w:rsid w:val="1BBFDE0F"/>
    <w:rsid w:val="1BC186A6"/>
    <w:rsid w:val="1BD9BB7A"/>
    <w:rsid w:val="1C273C8B"/>
    <w:rsid w:val="1C2DBA1F"/>
    <w:rsid w:val="1C2F1CAB"/>
    <w:rsid w:val="1C65414F"/>
    <w:rsid w:val="1C684774"/>
    <w:rsid w:val="1C685576"/>
    <w:rsid w:val="1C6F8202"/>
    <w:rsid w:val="1C7A465F"/>
    <w:rsid w:val="1C8306E0"/>
    <w:rsid w:val="1C8B2EB7"/>
    <w:rsid w:val="1C9C590C"/>
    <w:rsid w:val="1CCCCA4E"/>
    <w:rsid w:val="1CD13382"/>
    <w:rsid w:val="1CD702AC"/>
    <w:rsid w:val="1CEFBFF5"/>
    <w:rsid w:val="1CFA835A"/>
    <w:rsid w:val="1CFFCE89"/>
    <w:rsid w:val="1D0165E0"/>
    <w:rsid w:val="1D275BB4"/>
    <w:rsid w:val="1D5EECB9"/>
    <w:rsid w:val="1D79B936"/>
    <w:rsid w:val="1D82D99B"/>
    <w:rsid w:val="1D86C497"/>
    <w:rsid w:val="1DA4FA52"/>
    <w:rsid w:val="1DB1F318"/>
    <w:rsid w:val="1DCA6DEE"/>
    <w:rsid w:val="1DE4C38D"/>
    <w:rsid w:val="1E05D1C5"/>
    <w:rsid w:val="1E1469A5"/>
    <w:rsid w:val="1E1E5C1C"/>
    <w:rsid w:val="1E244EF8"/>
    <w:rsid w:val="1E470AF6"/>
    <w:rsid w:val="1E4D5079"/>
    <w:rsid w:val="1E569711"/>
    <w:rsid w:val="1E664A35"/>
    <w:rsid w:val="1E6D8A48"/>
    <w:rsid w:val="1E854551"/>
    <w:rsid w:val="1E87EBE2"/>
    <w:rsid w:val="1E943671"/>
    <w:rsid w:val="1E998679"/>
    <w:rsid w:val="1EE0AE53"/>
    <w:rsid w:val="1EF4083C"/>
    <w:rsid w:val="1EFBBBD7"/>
    <w:rsid w:val="1F16836F"/>
    <w:rsid w:val="1F1A5F83"/>
    <w:rsid w:val="1F1E199E"/>
    <w:rsid w:val="1F255B9C"/>
    <w:rsid w:val="1F2F5AAD"/>
    <w:rsid w:val="1F790E8F"/>
    <w:rsid w:val="1FA732B4"/>
    <w:rsid w:val="1FD8241A"/>
    <w:rsid w:val="1FE51383"/>
    <w:rsid w:val="20033A06"/>
    <w:rsid w:val="2021E676"/>
    <w:rsid w:val="202FF801"/>
    <w:rsid w:val="2043F998"/>
    <w:rsid w:val="204E38C4"/>
    <w:rsid w:val="2057D03B"/>
    <w:rsid w:val="20610695"/>
    <w:rsid w:val="20769CEB"/>
    <w:rsid w:val="20B67268"/>
    <w:rsid w:val="20E75507"/>
    <w:rsid w:val="20F5D519"/>
    <w:rsid w:val="20F9FAE3"/>
    <w:rsid w:val="210A85C9"/>
    <w:rsid w:val="21197F9D"/>
    <w:rsid w:val="211F09EA"/>
    <w:rsid w:val="21307284"/>
    <w:rsid w:val="21372D90"/>
    <w:rsid w:val="215B49CB"/>
    <w:rsid w:val="21653F77"/>
    <w:rsid w:val="21689B78"/>
    <w:rsid w:val="216D2A43"/>
    <w:rsid w:val="217D3686"/>
    <w:rsid w:val="21800577"/>
    <w:rsid w:val="21B3FAC2"/>
    <w:rsid w:val="21BA5349"/>
    <w:rsid w:val="21EA83F9"/>
    <w:rsid w:val="221932C7"/>
    <w:rsid w:val="22501BC2"/>
    <w:rsid w:val="227591A4"/>
    <w:rsid w:val="228803BD"/>
    <w:rsid w:val="22A8CE68"/>
    <w:rsid w:val="22CF38D0"/>
    <w:rsid w:val="22E1DA08"/>
    <w:rsid w:val="22E6BF4B"/>
    <w:rsid w:val="23233968"/>
    <w:rsid w:val="2344C08C"/>
    <w:rsid w:val="239E1722"/>
    <w:rsid w:val="239FAE99"/>
    <w:rsid w:val="23C0904F"/>
    <w:rsid w:val="23CB5686"/>
    <w:rsid w:val="23DAF78E"/>
    <w:rsid w:val="23F7001D"/>
    <w:rsid w:val="23F835F1"/>
    <w:rsid w:val="24109E9C"/>
    <w:rsid w:val="24264FAB"/>
    <w:rsid w:val="24380554"/>
    <w:rsid w:val="24565C0E"/>
    <w:rsid w:val="245A7A09"/>
    <w:rsid w:val="24617B7A"/>
    <w:rsid w:val="24C77046"/>
    <w:rsid w:val="24D7DB82"/>
    <w:rsid w:val="24F36D3C"/>
    <w:rsid w:val="24FEAE7B"/>
    <w:rsid w:val="251F97D3"/>
    <w:rsid w:val="2526EF47"/>
    <w:rsid w:val="2533B86B"/>
    <w:rsid w:val="2541A5B6"/>
    <w:rsid w:val="254A709A"/>
    <w:rsid w:val="254FA73A"/>
    <w:rsid w:val="25596C52"/>
    <w:rsid w:val="25806EC6"/>
    <w:rsid w:val="25CCB486"/>
    <w:rsid w:val="25DB8318"/>
    <w:rsid w:val="25F652D9"/>
    <w:rsid w:val="2666970D"/>
    <w:rsid w:val="266996FD"/>
    <w:rsid w:val="26A939D4"/>
    <w:rsid w:val="26C8EAB9"/>
    <w:rsid w:val="26D50DDD"/>
    <w:rsid w:val="26DBDD27"/>
    <w:rsid w:val="26DC2E5D"/>
    <w:rsid w:val="26DC4154"/>
    <w:rsid w:val="272845A2"/>
    <w:rsid w:val="2741BBC7"/>
    <w:rsid w:val="27596607"/>
    <w:rsid w:val="277BF452"/>
    <w:rsid w:val="279FDA03"/>
    <w:rsid w:val="27A27967"/>
    <w:rsid w:val="27C7CE5B"/>
    <w:rsid w:val="27DC3C06"/>
    <w:rsid w:val="28164BAB"/>
    <w:rsid w:val="281CB4D0"/>
    <w:rsid w:val="28308439"/>
    <w:rsid w:val="2839E691"/>
    <w:rsid w:val="283FEC18"/>
    <w:rsid w:val="285E493D"/>
    <w:rsid w:val="285E8BC2"/>
    <w:rsid w:val="286760FB"/>
    <w:rsid w:val="2874574E"/>
    <w:rsid w:val="288784C1"/>
    <w:rsid w:val="28A07D95"/>
    <w:rsid w:val="28AC184E"/>
    <w:rsid w:val="28AE379F"/>
    <w:rsid w:val="28E14A43"/>
    <w:rsid w:val="2911AF8A"/>
    <w:rsid w:val="295A3006"/>
    <w:rsid w:val="295E09B5"/>
    <w:rsid w:val="29610987"/>
    <w:rsid w:val="2970CC98"/>
    <w:rsid w:val="297B43E1"/>
    <w:rsid w:val="2985C4AD"/>
    <w:rsid w:val="29989FD3"/>
    <w:rsid w:val="29D3A5AB"/>
    <w:rsid w:val="29E49FD5"/>
    <w:rsid w:val="2A45DFB0"/>
    <w:rsid w:val="2A4A7A58"/>
    <w:rsid w:val="2A8BD602"/>
    <w:rsid w:val="2AB25507"/>
    <w:rsid w:val="2AD26D3B"/>
    <w:rsid w:val="2AF8E92F"/>
    <w:rsid w:val="2B1CD8A0"/>
    <w:rsid w:val="2B2072F2"/>
    <w:rsid w:val="2B224C2C"/>
    <w:rsid w:val="2B2FD0F3"/>
    <w:rsid w:val="2B93629A"/>
    <w:rsid w:val="2B9A4609"/>
    <w:rsid w:val="2B9C290B"/>
    <w:rsid w:val="2BB2CBF2"/>
    <w:rsid w:val="2C048312"/>
    <w:rsid w:val="2C084234"/>
    <w:rsid w:val="2C10D5EE"/>
    <w:rsid w:val="2C1C248B"/>
    <w:rsid w:val="2C209E56"/>
    <w:rsid w:val="2C752112"/>
    <w:rsid w:val="2C9919F5"/>
    <w:rsid w:val="2D03C79A"/>
    <w:rsid w:val="2D075E07"/>
    <w:rsid w:val="2D39B2DB"/>
    <w:rsid w:val="2D605809"/>
    <w:rsid w:val="2D79D960"/>
    <w:rsid w:val="2D877C8C"/>
    <w:rsid w:val="2D8DA8BA"/>
    <w:rsid w:val="2D94F18B"/>
    <w:rsid w:val="2D972FA2"/>
    <w:rsid w:val="2DACA803"/>
    <w:rsid w:val="2DC4C11C"/>
    <w:rsid w:val="2DEA9B4A"/>
    <w:rsid w:val="2DEECA84"/>
    <w:rsid w:val="2E0717B6"/>
    <w:rsid w:val="2E4AEC37"/>
    <w:rsid w:val="2EB39FF1"/>
    <w:rsid w:val="2EC4DE69"/>
    <w:rsid w:val="2EC98977"/>
    <w:rsid w:val="2ED7929E"/>
    <w:rsid w:val="2EE887FC"/>
    <w:rsid w:val="2EE9207D"/>
    <w:rsid w:val="2EF03F82"/>
    <w:rsid w:val="2EFD2A67"/>
    <w:rsid w:val="2F13B77B"/>
    <w:rsid w:val="2F1C51A9"/>
    <w:rsid w:val="2F1EC959"/>
    <w:rsid w:val="2F6486F9"/>
    <w:rsid w:val="2F651426"/>
    <w:rsid w:val="2F933FC9"/>
    <w:rsid w:val="2F9AD446"/>
    <w:rsid w:val="2FA417F6"/>
    <w:rsid w:val="2FB3F921"/>
    <w:rsid w:val="2FBFFE61"/>
    <w:rsid w:val="2FC80F6A"/>
    <w:rsid w:val="2FE98C0B"/>
    <w:rsid w:val="2FEE0A10"/>
    <w:rsid w:val="2FF6E1A7"/>
    <w:rsid w:val="300F3F3B"/>
    <w:rsid w:val="303C1762"/>
    <w:rsid w:val="305AA240"/>
    <w:rsid w:val="30615251"/>
    <w:rsid w:val="3084DA62"/>
    <w:rsid w:val="309673EB"/>
    <w:rsid w:val="30A6939F"/>
    <w:rsid w:val="30ADE495"/>
    <w:rsid w:val="30B38AA6"/>
    <w:rsid w:val="30D7EA31"/>
    <w:rsid w:val="30D92D8D"/>
    <w:rsid w:val="30D93823"/>
    <w:rsid w:val="30E083CB"/>
    <w:rsid w:val="31093BFF"/>
    <w:rsid w:val="31198CC5"/>
    <w:rsid w:val="3120BFD9"/>
    <w:rsid w:val="312DDCE8"/>
    <w:rsid w:val="312F54A8"/>
    <w:rsid w:val="314095FA"/>
    <w:rsid w:val="316119E5"/>
    <w:rsid w:val="3165B061"/>
    <w:rsid w:val="316BCB75"/>
    <w:rsid w:val="318CD1E8"/>
    <w:rsid w:val="31909974"/>
    <w:rsid w:val="31AC543C"/>
    <w:rsid w:val="31BCDAF5"/>
    <w:rsid w:val="31E006EF"/>
    <w:rsid w:val="31E351A5"/>
    <w:rsid w:val="31E88384"/>
    <w:rsid w:val="32035F5C"/>
    <w:rsid w:val="320742E2"/>
    <w:rsid w:val="320ACEB4"/>
    <w:rsid w:val="32139982"/>
    <w:rsid w:val="321ECC58"/>
    <w:rsid w:val="32283A2B"/>
    <w:rsid w:val="3246E830"/>
    <w:rsid w:val="324CE5DC"/>
    <w:rsid w:val="326ACF76"/>
    <w:rsid w:val="326D6069"/>
    <w:rsid w:val="32D6F963"/>
    <w:rsid w:val="32DBBDD0"/>
    <w:rsid w:val="330D1A2D"/>
    <w:rsid w:val="331E8C35"/>
    <w:rsid w:val="3390765A"/>
    <w:rsid w:val="33B21155"/>
    <w:rsid w:val="33ED9546"/>
    <w:rsid w:val="33FB3B2C"/>
    <w:rsid w:val="34054841"/>
    <w:rsid w:val="341B374F"/>
    <w:rsid w:val="341ECC51"/>
    <w:rsid w:val="3448AD1D"/>
    <w:rsid w:val="344A6CD6"/>
    <w:rsid w:val="346AAF0E"/>
    <w:rsid w:val="3472FFAC"/>
    <w:rsid w:val="348082F1"/>
    <w:rsid w:val="3498DEEA"/>
    <w:rsid w:val="34A4665E"/>
    <w:rsid w:val="34A5D6CA"/>
    <w:rsid w:val="34B7FD96"/>
    <w:rsid w:val="34BF17B7"/>
    <w:rsid w:val="34C06B87"/>
    <w:rsid w:val="34FD99A6"/>
    <w:rsid w:val="35073428"/>
    <w:rsid w:val="35087F90"/>
    <w:rsid w:val="350ED5F2"/>
    <w:rsid w:val="3514C211"/>
    <w:rsid w:val="354BB016"/>
    <w:rsid w:val="3583E98B"/>
    <w:rsid w:val="35860916"/>
    <w:rsid w:val="35908441"/>
    <w:rsid w:val="35972251"/>
    <w:rsid w:val="35B7E0DB"/>
    <w:rsid w:val="3607E7FF"/>
    <w:rsid w:val="36084C38"/>
    <w:rsid w:val="36357A31"/>
    <w:rsid w:val="365878C9"/>
    <w:rsid w:val="368516A6"/>
    <w:rsid w:val="369E469B"/>
    <w:rsid w:val="36D373FB"/>
    <w:rsid w:val="36F7C339"/>
    <w:rsid w:val="37067A03"/>
    <w:rsid w:val="371623E4"/>
    <w:rsid w:val="371EC663"/>
    <w:rsid w:val="374D3362"/>
    <w:rsid w:val="375EFD34"/>
    <w:rsid w:val="375FC85D"/>
    <w:rsid w:val="377D9C0F"/>
    <w:rsid w:val="378A6998"/>
    <w:rsid w:val="3791E7A9"/>
    <w:rsid w:val="37D7201E"/>
    <w:rsid w:val="37DCF692"/>
    <w:rsid w:val="37DDB4A9"/>
    <w:rsid w:val="388DAB50"/>
    <w:rsid w:val="38A0CB0F"/>
    <w:rsid w:val="38D9B906"/>
    <w:rsid w:val="391BDCE9"/>
    <w:rsid w:val="394F063E"/>
    <w:rsid w:val="396C8CF3"/>
    <w:rsid w:val="397313A0"/>
    <w:rsid w:val="3979038D"/>
    <w:rsid w:val="39AAFFB8"/>
    <w:rsid w:val="39ACBC4C"/>
    <w:rsid w:val="39AEFBD2"/>
    <w:rsid w:val="39B07187"/>
    <w:rsid w:val="39B6573E"/>
    <w:rsid w:val="39C606AA"/>
    <w:rsid w:val="39D61700"/>
    <w:rsid w:val="39D7AF01"/>
    <w:rsid w:val="39DD593C"/>
    <w:rsid w:val="39E0286C"/>
    <w:rsid w:val="39ED1CC3"/>
    <w:rsid w:val="3A30533A"/>
    <w:rsid w:val="3A34450B"/>
    <w:rsid w:val="3A3F6EA1"/>
    <w:rsid w:val="3A47E42A"/>
    <w:rsid w:val="3A5B728C"/>
    <w:rsid w:val="3A9C2E7C"/>
    <w:rsid w:val="3AA74330"/>
    <w:rsid w:val="3AAB664D"/>
    <w:rsid w:val="3AD6CE21"/>
    <w:rsid w:val="3AE03B5A"/>
    <w:rsid w:val="3B29305C"/>
    <w:rsid w:val="3B3CA81F"/>
    <w:rsid w:val="3B7253AF"/>
    <w:rsid w:val="3B73C720"/>
    <w:rsid w:val="3B7539F4"/>
    <w:rsid w:val="3B97F89E"/>
    <w:rsid w:val="3B9B186F"/>
    <w:rsid w:val="3BAEC387"/>
    <w:rsid w:val="3BBF5DE4"/>
    <w:rsid w:val="3BC61C58"/>
    <w:rsid w:val="3C001D76"/>
    <w:rsid w:val="3C016D5E"/>
    <w:rsid w:val="3C0CD4FD"/>
    <w:rsid w:val="3C3B8EAE"/>
    <w:rsid w:val="3C46B952"/>
    <w:rsid w:val="3C5679FA"/>
    <w:rsid w:val="3C84A887"/>
    <w:rsid w:val="3C9A2632"/>
    <w:rsid w:val="3CC26878"/>
    <w:rsid w:val="3CD99F8A"/>
    <w:rsid w:val="3CFA4DC4"/>
    <w:rsid w:val="3D0E7209"/>
    <w:rsid w:val="3D1BB0D1"/>
    <w:rsid w:val="3D21B089"/>
    <w:rsid w:val="3D2ABC7C"/>
    <w:rsid w:val="3D5137CA"/>
    <w:rsid w:val="3D53CD9F"/>
    <w:rsid w:val="3D885618"/>
    <w:rsid w:val="3DA8D555"/>
    <w:rsid w:val="3DAE8854"/>
    <w:rsid w:val="3DB7D7C0"/>
    <w:rsid w:val="3DFCE8B6"/>
    <w:rsid w:val="3E051EC1"/>
    <w:rsid w:val="3E0D6DF1"/>
    <w:rsid w:val="3E256BBE"/>
    <w:rsid w:val="3E28C24D"/>
    <w:rsid w:val="3E37C671"/>
    <w:rsid w:val="3E6A3911"/>
    <w:rsid w:val="3E7952B8"/>
    <w:rsid w:val="3E81551A"/>
    <w:rsid w:val="3E8FD808"/>
    <w:rsid w:val="3E950767"/>
    <w:rsid w:val="3E9768F5"/>
    <w:rsid w:val="3E9E3E3F"/>
    <w:rsid w:val="3EA5D97A"/>
    <w:rsid w:val="3EBF0099"/>
    <w:rsid w:val="3ECC3416"/>
    <w:rsid w:val="3ECD2AB0"/>
    <w:rsid w:val="3EEAFFE1"/>
    <w:rsid w:val="3EF6793C"/>
    <w:rsid w:val="3F2DA62B"/>
    <w:rsid w:val="3F3914E9"/>
    <w:rsid w:val="3F41EBFD"/>
    <w:rsid w:val="3F5AC5DF"/>
    <w:rsid w:val="3F66E70C"/>
    <w:rsid w:val="3F8A31B9"/>
    <w:rsid w:val="3FAADC2E"/>
    <w:rsid w:val="3FE426B0"/>
    <w:rsid w:val="3FF50C04"/>
    <w:rsid w:val="3FFC4236"/>
    <w:rsid w:val="4002FF24"/>
    <w:rsid w:val="400D0268"/>
    <w:rsid w:val="4025D105"/>
    <w:rsid w:val="405502B2"/>
    <w:rsid w:val="40611C9C"/>
    <w:rsid w:val="406B4A88"/>
    <w:rsid w:val="407B9532"/>
    <w:rsid w:val="409010F9"/>
    <w:rsid w:val="40E11EDA"/>
    <w:rsid w:val="40E9DC29"/>
    <w:rsid w:val="41312982"/>
    <w:rsid w:val="413F4BE2"/>
    <w:rsid w:val="413FC413"/>
    <w:rsid w:val="4141740D"/>
    <w:rsid w:val="4142C6FE"/>
    <w:rsid w:val="415BC1D2"/>
    <w:rsid w:val="4166F3BA"/>
    <w:rsid w:val="416CCA65"/>
    <w:rsid w:val="4176437B"/>
    <w:rsid w:val="417FBDB2"/>
    <w:rsid w:val="41DD0E1F"/>
    <w:rsid w:val="41E5C70E"/>
    <w:rsid w:val="420431D5"/>
    <w:rsid w:val="4213DE77"/>
    <w:rsid w:val="4223A03C"/>
    <w:rsid w:val="42275D83"/>
    <w:rsid w:val="42314051"/>
    <w:rsid w:val="424C6842"/>
    <w:rsid w:val="426B2029"/>
    <w:rsid w:val="426CDF37"/>
    <w:rsid w:val="429445D3"/>
    <w:rsid w:val="42A18DF6"/>
    <w:rsid w:val="42BB9A36"/>
    <w:rsid w:val="42D9C408"/>
    <w:rsid w:val="42DCF513"/>
    <w:rsid w:val="430287DA"/>
    <w:rsid w:val="43211EB4"/>
    <w:rsid w:val="434260DC"/>
    <w:rsid w:val="434BA50C"/>
    <w:rsid w:val="434DA981"/>
    <w:rsid w:val="4386FD8E"/>
    <w:rsid w:val="438960D9"/>
    <w:rsid w:val="438B97BE"/>
    <w:rsid w:val="439115AF"/>
    <w:rsid w:val="43A1E50B"/>
    <w:rsid w:val="43B84DF1"/>
    <w:rsid w:val="43D83D8C"/>
    <w:rsid w:val="43E43056"/>
    <w:rsid w:val="43FA7C4C"/>
    <w:rsid w:val="43FB3B02"/>
    <w:rsid w:val="4431C8BC"/>
    <w:rsid w:val="4448883B"/>
    <w:rsid w:val="4455A93D"/>
    <w:rsid w:val="44721890"/>
    <w:rsid w:val="448791BF"/>
    <w:rsid w:val="44991801"/>
    <w:rsid w:val="449D1C53"/>
    <w:rsid w:val="44CFC5A0"/>
    <w:rsid w:val="450B3900"/>
    <w:rsid w:val="450E59A1"/>
    <w:rsid w:val="451E9BC4"/>
    <w:rsid w:val="458BDFF1"/>
    <w:rsid w:val="45B59B2D"/>
    <w:rsid w:val="45D65F7E"/>
    <w:rsid w:val="45DDA79B"/>
    <w:rsid w:val="45F857FC"/>
    <w:rsid w:val="460F1C5A"/>
    <w:rsid w:val="46200E1E"/>
    <w:rsid w:val="46235CB1"/>
    <w:rsid w:val="4632F2AE"/>
    <w:rsid w:val="4662866A"/>
    <w:rsid w:val="4686068C"/>
    <w:rsid w:val="4693F6DA"/>
    <w:rsid w:val="4695CA81"/>
    <w:rsid w:val="46CAB224"/>
    <w:rsid w:val="46D330F6"/>
    <w:rsid w:val="46D98545"/>
    <w:rsid w:val="46DF3636"/>
    <w:rsid w:val="46E0AA6D"/>
    <w:rsid w:val="46FC0411"/>
    <w:rsid w:val="471A9F9B"/>
    <w:rsid w:val="4732FF58"/>
    <w:rsid w:val="473A8BE1"/>
    <w:rsid w:val="473B95B9"/>
    <w:rsid w:val="474CFA12"/>
    <w:rsid w:val="47565F05"/>
    <w:rsid w:val="475C4B42"/>
    <w:rsid w:val="475DDA8D"/>
    <w:rsid w:val="476E80E9"/>
    <w:rsid w:val="479158CB"/>
    <w:rsid w:val="47A6C6FA"/>
    <w:rsid w:val="47BE0067"/>
    <w:rsid w:val="47E1BB65"/>
    <w:rsid w:val="48039915"/>
    <w:rsid w:val="48224FB3"/>
    <w:rsid w:val="482CFF63"/>
    <w:rsid w:val="487FF3B2"/>
    <w:rsid w:val="48837967"/>
    <w:rsid w:val="489E1C53"/>
    <w:rsid w:val="48BF63A3"/>
    <w:rsid w:val="48E0A25B"/>
    <w:rsid w:val="48E59C1E"/>
    <w:rsid w:val="48EC9149"/>
    <w:rsid w:val="48FBE5F0"/>
    <w:rsid w:val="490FB51D"/>
    <w:rsid w:val="491A28A1"/>
    <w:rsid w:val="492C8126"/>
    <w:rsid w:val="494FF993"/>
    <w:rsid w:val="496319DD"/>
    <w:rsid w:val="49BBC9AA"/>
    <w:rsid w:val="49C3887C"/>
    <w:rsid w:val="49DF9DCA"/>
    <w:rsid w:val="49E60329"/>
    <w:rsid w:val="49F5D53E"/>
    <w:rsid w:val="4A02DE27"/>
    <w:rsid w:val="4A1DA359"/>
    <w:rsid w:val="4A4330B3"/>
    <w:rsid w:val="4A460647"/>
    <w:rsid w:val="4A53BD9C"/>
    <w:rsid w:val="4A7DD1DF"/>
    <w:rsid w:val="4AF5EAB3"/>
    <w:rsid w:val="4AFF4EE2"/>
    <w:rsid w:val="4B1D6CBD"/>
    <w:rsid w:val="4B28C211"/>
    <w:rsid w:val="4B5F99C4"/>
    <w:rsid w:val="4B65A3C9"/>
    <w:rsid w:val="4B695EC5"/>
    <w:rsid w:val="4B8FB372"/>
    <w:rsid w:val="4B9881E4"/>
    <w:rsid w:val="4BA010E0"/>
    <w:rsid w:val="4BB6C835"/>
    <w:rsid w:val="4C2360AA"/>
    <w:rsid w:val="4C30AFDB"/>
    <w:rsid w:val="4C4A2496"/>
    <w:rsid w:val="4C4B8090"/>
    <w:rsid w:val="4C5035CC"/>
    <w:rsid w:val="4C90F465"/>
    <w:rsid w:val="4CA4857F"/>
    <w:rsid w:val="4CC7DCC1"/>
    <w:rsid w:val="4CDAA2D9"/>
    <w:rsid w:val="4CEBFCA2"/>
    <w:rsid w:val="4CFEEE5F"/>
    <w:rsid w:val="4D01DE9F"/>
    <w:rsid w:val="4D0430D0"/>
    <w:rsid w:val="4D0A0CB0"/>
    <w:rsid w:val="4D306425"/>
    <w:rsid w:val="4D3F1CF4"/>
    <w:rsid w:val="4D749E79"/>
    <w:rsid w:val="4D74D9C7"/>
    <w:rsid w:val="4D88D525"/>
    <w:rsid w:val="4D9EE111"/>
    <w:rsid w:val="4DA9FAA3"/>
    <w:rsid w:val="4DAAEE64"/>
    <w:rsid w:val="4DD91FBB"/>
    <w:rsid w:val="4DF5AD60"/>
    <w:rsid w:val="4E09A3B8"/>
    <w:rsid w:val="4E2B8F31"/>
    <w:rsid w:val="4E3029E3"/>
    <w:rsid w:val="4E3440BE"/>
    <w:rsid w:val="4E633A8A"/>
    <w:rsid w:val="4EB1C48A"/>
    <w:rsid w:val="4ECB08AC"/>
    <w:rsid w:val="4ECB8210"/>
    <w:rsid w:val="4ECBEC85"/>
    <w:rsid w:val="4ED4D7E9"/>
    <w:rsid w:val="4EF18703"/>
    <w:rsid w:val="4F08B35E"/>
    <w:rsid w:val="4F259292"/>
    <w:rsid w:val="4F3DF93C"/>
    <w:rsid w:val="4F5DF0CA"/>
    <w:rsid w:val="4F66FDB5"/>
    <w:rsid w:val="4F85B81B"/>
    <w:rsid w:val="4F88BFBF"/>
    <w:rsid w:val="4F8DD410"/>
    <w:rsid w:val="4F9C06D7"/>
    <w:rsid w:val="4F9E8D9A"/>
    <w:rsid w:val="4FA36625"/>
    <w:rsid w:val="4FDD88C6"/>
    <w:rsid w:val="5009EAB3"/>
    <w:rsid w:val="500A48AF"/>
    <w:rsid w:val="502BC06C"/>
    <w:rsid w:val="504DF7C8"/>
    <w:rsid w:val="505D4720"/>
    <w:rsid w:val="50778464"/>
    <w:rsid w:val="5096BBDB"/>
    <w:rsid w:val="50E4F74D"/>
    <w:rsid w:val="512E8998"/>
    <w:rsid w:val="513359C2"/>
    <w:rsid w:val="514CC7E7"/>
    <w:rsid w:val="515AB1CF"/>
    <w:rsid w:val="5162A0B8"/>
    <w:rsid w:val="516C7474"/>
    <w:rsid w:val="51D454D6"/>
    <w:rsid w:val="51D679DA"/>
    <w:rsid w:val="51DA2B4A"/>
    <w:rsid w:val="51DA39FF"/>
    <w:rsid w:val="52054E17"/>
    <w:rsid w:val="520A3B9D"/>
    <w:rsid w:val="520DCABC"/>
    <w:rsid w:val="5231CD86"/>
    <w:rsid w:val="523D834F"/>
    <w:rsid w:val="526B4A36"/>
    <w:rsid w:val="527E4A95"/>
    <w:rsid w:val="52975EB5"/>
    <w:rsid w:val="52BA0EE8"/>
    <w:rsid w:val="5318CEC5"/>
    <w:rsid w:val="531DC4B0"/>
    <w:rsid w:val="5329EEF8"/>
    <w:rsid w:val="534C6AF7"/>
    <w:rsid w:val="53526985"/>
    <w:rsid w:val="53623799"/>
    <w:rsid w:val="5362B688"/>
    <w:rsid w:val="538D4775"/>
    <w:rsid w:val="538D6D34"/>
    <w:rsid w:val="5394D032"/>
    <w:rsid w:val="539C61A1"/>
    <w:rsid w:val="53A5AFED"/>
    <w:rsid w:val="53AEB69F"/>
    <w:rsid w:val="53BF1845"/>
    <w:rsid w:val="53F35567"/>
    <w:rsid w:val="53FE05C8"/>
    <w:rsid w:val="541CD1EF"/>
    <w:rsid w:val="542A6CF8"/>
    <w:rsid w:val="5465359D"/>
    <w:rsid w:val="547965DE"/>
    <w:rsid w:val="547995B2"/>
    <w:rsid w:val="54A89907"/>
    <w:rsid w:val="54B77346"/>
    <w:rsid w:val="54C8C7FB"/>
    <w:rsid w:val="54CC5138"/>
    <w:rsid w:val="54D120B1"/>
    <w:rsid w:val="54DE8DBF"/>
    <w:rsid w:val="54F2DBB8"/>
    <w:rsid w:val="550E2E29"/>
    <w:rsid w:val="556F7B1E"/>
    <w:rsid w:val="55788047"/>
    <w:rsid w:val="55883D50"/>
    <w:rsid w:val="558D75CE"/>
    <w:rsid w:val="55A77217"/>
    <w:rsid w:val="55B58C48"/>
    <w:rsid w:val="55EF1D96"/>
    <w:rsid w:val="5612CC32"/>
    <w:rsid w:val="56267116"/>
    <w:rsid w:val="563C86B2"/>
    <w:rsid w:val="5643A41B"/>
    <w:rsid w:val="56595216"/>
    <w:rsid w:val="566D0329"/>
    <w:rsid w:val="5692264F"/>
    <w:rsid w:val="56BA3DBA"/>
    <w:rsid w:val="56CBDABE"/>
    <w:rsid w:val="56D95E09"/>
    <w:rsid w:val="56E25C52"/>
    <w:rsid w:val="56E32AE8"/>
    <w:rsid w:val="56E907A7"/>
    <w:rsid w:val="56F13A65"/>
    <w:rsid w:val="570F6B75"/>
    <w:rsid w:val="570FA2BD"/>
    <w:rsid w:val="572277AC"/>
    <w:rsid w:val="57402837"/>
    <w:rsid w:val="57477721"/>
    <w:rsid w:val="579329E8"/>
    <w:rsid w:val="57A6C92B"/>
    <w:rsid w:val="57C65EF9"/>
    <w:rsid w:val="57D50218"/>
    <w:rsid w:val="5802ED86"/>
    <w:rsid w:val="5810B701"/>
    <w:rsid w:val="582990BB"/>
    <w:rsid w:val="582D0C30"/>
    <w:rsid w:val="5835A65E"/>
    <w:rsid w:val="5835CB77"/>
    <w:rsid w:val="5852A739"/>
    <w:rsid w:val="5858745C"/>
    <w:rsid w:val="5875FD96"/>
    <w:rsid w:val="58D0FF02"/>
    <w:rsid w:val="58D9C61B"/>
    <w:rsid w:val="59180198"/>
    <w:rsid w:val="5950B98E"/>
    <w:rsid w:val="59704AA5"/>
    <w:rsid w:val="5975DCB7"/>
    <w:rsid w:val="5980C1BF"/>
    <w:rsid w:val="599A926C"/>
    <w:rsid w:val="599F6925"/>
    <w:rsid w:val="59C31A1A"/>
    <w:rsid w:val="59EE23EA"/>
    <w:rsid w:val="5A06C3D7"/>
    <w:rsid w:val="5A0BDA90"/>
    <w:rsid w:val="5A2CFAC2"/>
    <w:rsid w:val="5A3B8C45"/>
    <w:rsid w:val="5A4FC42E"/>
    <w:rsid w:val="5A90DFE7"/>
    <w:rsid w:val="5AACAD46"/>
    <w:rsid w:val="5AB1CA97"/>
    <w:rsid w:val="5AE6B9BC"/>
    <w:rsid w:val="5AE93B71"/>
    <w:rsid w:val="5B100F2D"/>
    <w:rsid w:val="5B17F650"/>
    <w:rsid w:val="5B276E14"/>
    <w:rsid w:val="5B36651C"/>
    <w:rsid w:val="5B4F6F91"/>
    <w:rsid w:val="5B8F540A"/>
    <w:rsid w:val="5BA2CA28"/>
    <w:rsid w:val="5BF9F06B"/>
    <w:rsid w:val="5C1D3F17"/>
    <w:rsid w:val="5C2979E4"/>
    <w:rsid w:val="5C4BDED5"/>
    <w:rsid w:val="5C69FF3B"/>
    <w:rsid w:val="5C7EA6B4"/>
    <w:rsid w:val="5CB14F6A"/>
    <w:rsid w:val="5CBEA41A"/>
    <w:rsid w:val="5CF5E1B2"/>
    <w:rsid w:val="5D123B1F"/>
    <w:rsid w:val="5D181213"/>
    <w:rsid w:val="5D1824BE"/>
    <w:rsid w:val="5D3613B9"/>
    <w:rsid w:val="5D87F524"/>
    <w:rsid w:val="5D9A8D27"/>
    <w:rsid w:val="5DA3DDCB"/>
    <w:rsid w:val="5DB4F2A6"/>
    <w:rsid w:val="5DE82B69"/>
    <w:rsid w:val="5E1D347A"/>
    <w:rsid w:val="5E2E89BF"/>
    <w:rsid w:val="5E336B89"/>
    <w:rsid w:val="5E530EA1"/>
    <w:rsid w:val="5E857232"/>
    <w:rsid w:val="5E8D17A2"/>
    <w:rsid w:val="5E905E60"/>
    <w:rsid w:val="5E913E58"/>
    <w:rsid w:val="5E983D95"/>
    <w:rsid w:val="5E9A06DE"/>
    <w:rsid w:val="5E9C36EB"/>
    <w:rsid w:val="5E9F5ADA"/>
    <w:rsid w:val="5ED839E9"/>
    <w:rsid w:val="5EE3F7B5"/>
    <w:rsid w:val="5EF67B30"/>
    <w:rsid w:val="5F0AA845"/>
    <w:rsid w:val="5F3466C9"/>
    <w:rsid w:val="5F3D0B47"/>
    <w:rsid w:val="5F59BA28"/>
    <w:rsid w:val="5F8E9606"/>
    <w:rsid w:val="5F91948E"/>
    <w:rsid w:val="5F935428"/>
    <w:rsid w:val="5FAD85EF"/>
    <w:rsid w:val="5FB16418"/>
    <w:rsid w:val="5FCA0E33"/>
    <w:rsid w:val="5FCC0C21"/>
    <w:rsid w:val="5FD1D17E"/>
    <w:rsid w:val="6000BFFD"/>
    <w:rsid w:val="60075D57"/>
    <w:rsid w:val="60390826"/>
    <w:rsid w:val="603A6191"/>
    <w:rsid w:val="6050126A"/>
    <w:rsid w:val="605548E0"/>
    <w:rsid w:val="60606330"/>
    <w:rsid w:val="608D08BE"/>
    <w:rsid w:val="608DA8C9"/>
    <w:rsid w:val="60D94E45"/>
    <w:rsid w:val="60E8F549"/>
    <w:rsid w:val="60F653F0"/>
    <w:rsid w:val="60F936D8"/>
    <w:rsid w:val="610C59F2"/>
    <w:rsid w:val="612AF761"/>
    <w:rsid w:val="612D1A90"/>
    <w:rsid w:val="612EA09D"/>
    <w:rsid w:val="613F9D49"/>
    <w:rsid w:val="6195EDBB"/>
    <w:rsid w:val="61CBCD61"/>
    <w:rsid w:val="61D2D2B4"/>
    <w:rsid w:val="61DA98FC"/>
    <w:rsid w:val="62022AF3"/>
    <w:rsid w:val="6202F7BA"/>
    <w:rsid w:val="621814E1"/>
    <w:rsid w:val="621941B6"/>
    <w:rsid w:val="621B04E1"/>
    <w:rsid w:val="622605C8"/>
    <w:rsid w:val="6226F0B8"/>
    <w:rsid w:val="622FBD18"/>
    <w:rsid w:val="623306E4"/>
    <w:rsid w:val="6248A2B4"/>
    <w:rsid w:val="626BAF97"/>
    <w:rsid w:val="628C4792"/>
    <w:rsid w:val="62FCAD84"/>
    <w:rsid w:val="6347F087"/>
    <w:rsid w:val="637BD52A"/>
    <w:rsid w:val="63BE2DAE"/>
    <w:rsid w:val="63C0C59E"/>
    <w:rsid w:val="63E7238E"/>
    <w:rsid w:val="63F45AFB"/>
    <w:rsid w:val="6405704F"/>
    <w:rsid w:val="642E1575"/>
    <w:rsid w:val="64361F69"/>
    <w:rsid w:val="644F1597"/>
    <w:rsid w:val="645603E3"/>
    <w:rsid w:val="645A1E1A"/>
    <w:rsid w:val="6496CDA8"/>
    <w:rsid w:val="6497AB62"/>
    <w:rsid w:val="64993FBF"/>
    <w:rsid w:val="649D96D6"/>
    <w:rsid w:val="64AD3DFA"/>
    <w:rsid w:val="64C5326B"/>
    <w:rsid w:val="64CF9341"/>
    <w:rsid w:val="64EE765F"/>
    <w:rsid w:val="64F10C90"/>
    <w:rsid w:val="64F11728"/>
    <w:rsid w:val="64F11C9C"/>
    <w:rsid w:val="64F59673"/>
    <w:rsid w:val="64FFA518"/>
    <w:rsid w:val="650523C7"/>
    <w:rsid w:val="65144B1A"/>
    <w:rsid w:val="6522F2DD"/>
    <w:rsid w:val="652691C3"/>
    <w:rsid w:val="653A2286"/>
    <w:rsid w:val="6545F4DB"/>
    <w:rsid w:val="655D2C3E"/>
    <w:rsid w:val="656832FE"/>
    <w:rsid w:val="656EE010"/>
    <w:rsid w:val="6575B0C7"/>
    <w:rsid w:val="6582AEA7"/>
    <w:rsid w:val="65B4D62E"/>
    <w:rsid w:val="65B80A6F"/>
    <w:rsid w:val="65C82E7F"/>
    <w:rsid w:val="65CCC4EA"/>
    <w:rsid w:val="65E23FCD"/>
    <w:rsid w:val="65EC5371"/>
    <w:rsid w:val="66008020"/>
    <w:rsid w:val="661CD312"/>
    <w:rsid w:val="662022E7"/>
    <w:rsid w:val="663660CC"/>
    <w:rsid w:val="664470DA"/>
    <w:rsid w:val="664C2975"/>
    <w:rsid w:val="66536A8D"/>
    <w:rsid w:val="66769B1B"/>
    <w:rsid w:val="667B210D"/>
    <w:rsid w:val="668A6A4B"/>
    <w:rsid w:val="66B08EF4"/>
    <w:rsid w:val="66FD0E37"/>
    <w:rsid w:val="670169AE"/>
    <w:rsid w:val="674B7896"/>
    <w:rsid w:val="675CCAD3"/>
    <w:rsid w:val="67694DC9"/>
    <w:rsid w:val="67922E10"/>
    <w:rsid w:val="67B4C0A3"/>
    <w:rsid w:val="67C0BD8D"/>
    <w:rsid w:val="67D6BF9C"/>
    <w:rsid w:val="680FF0F1"/>
    <w:rsid w:val="685B224D"/>
    <w:rsid w:val="68C1A59F"/>
    <w:rsid w:val="68CF38EE"/>
    <w:rsid w:val="68D256ED"/>
    <w:rsid w:val="68F92D1E"/>
    <w:rsid w:val="6916EE18"/>
    <w:rsid w:val="6919577A"/>
    <w:rsid w:val="694144F3"/>
    <w:rsid w:val="69765A36"/>
    <w:rsid w:val="697C682C"/>
    <w:rsid w:val="69B5F153"/>
    <w:rsid w:val="69C1D544"/>
    <w:rsid w:val="69C2C5AA"/>
    <w:rsid w:val="69D5CEB5"/>
    <w:rsid w:val="69E4DB27"/>
    <w:rsid w:val="69E5255D"/>
    <w:rsid w:val="69EE0F9A"/>
    <w:rsid w:val="69F84147"/>
    <w:rsid w:val="6A0AC1CB"/>
    <w:rsid w:val="6A11B616"/>
    <w:rsid w:val="6A179F91"/>
    <w:rsid w:val="6A297BE1"/>
    <w:rsid w:val="6A4D5FC2"/>
    <w:rsid w:val="6A5CBAA1"/>
    <w:rsid w:val="6A7CD2DE"/>
    <w:rsid w:val="6A96D64F"/>
    <w:rsid w:val="6A9D1DED"/>
    <w:rsid w:val="6A9DD644"/>
    <w:rsid w:val="6AAE7CD9"/>
    <w:rsid w:val="6AD5E147"/>
    <w:rsid w:val="6B1FA9B5"/>
    <w:rsid w:val="6B20E6CB"/>
    <w:rsid w:val="6B5748DB"/>
    <w:rsid w:val="6B81E1EB"/>
    <w:rsid w:val="6B89DAA5"/>
    <w:rsid w:val="6B8D5DA4"/>
    <w:rsid w:val="6B991059"/>
    <w:rsid w:val="6BBAB4DD"/>
    <w:rsid w:val="6BBCA2DB"/>
    <w:rsid w:val="6BC1EE5A"/>
    <w:rsid w:val="6BD4A185"/>
    <w:rsid w:val="6BDCA8A8"/>
    <w:rsid w:val="6BE3C35B"/>
    <w:rsid w:val="6BE5EA6A"/>
    <w:rsid w:val="6BF68B91"/>
    <w:rsid w:val="6C035B1A"/>
    <w:rsid w:val="6C57BB9D"/>
    <w:rsid w:val="6C76BBA1"/>
    <w:rsid w:val="6C807CD6"/>
    <w:rsid w:val="6CC3966C"/>
    <w:rsid w:val="6CD6AAF2"/>
    <w:rsid w:val="6CDCE783"/>
    <w:rsid w:val="6CF141AA"/>
    <w:rsid w:val="6CF23AF8"/>
    <w:rsid w:val="6CFDDE62"/>
    <w:rsid w:val="6D0AAD8E"/>
    <w:rsid w:val="6D3C0926"/>
    <w:rsid w:val="6D505C1A"/>
    <w:rsid w:val="6D5B02F2"/>
    <w:rsid w:val="6D72E634"/>
    <w:rsid w:val="6D9FE185"/>
    <w:rsid w:val="6DA6D83F"/>
    <w:rsid w:val="6DB5F8A1"/>
    <w:rsid w:val="6DB9C56E"/>
    <w:rsid w:val="6DCDBC67"/>
    <w:rsid w:val="6DD5D2DB"/>
    <w:rsid w:val="6DE80D74"/>
    <w:rsid w:val="6E26B76F"/>
    <w:rsid w:val="6E2A6F44"/>
    <w:rsid w:val="6E2E0974"/>
    <w:rsid w:val="6E3BA285"/>
    <w:rsid w:val="6E536A3C"/>
    <w:rsid w:val="6E857A77"/>
    <w:rsid w:val="6E9F05E6"/>
    <w:rsid w:val="6EA7F22F"/>
    <w:rsid w:val="6EB20CBE"/>
    <w:rsid w:val="6EB455EF"/>
    <w:rsid w:val="6EB9C4D2"/>
    <w:rsid w:val="6EC1A117"/>
    <w:rsid w:val="6EDA2B38"/>
    <w:rsid w:val="6EDB8F97"/>
    <w:rsid w:val="6EE0176E"/>
    <w:rsid w:val="6EE5A111"/>
    <w:rsid w:val="6EE6EFB1"/>
    <w:rsid w:val="6F313D13"/>
    <w:rsid w:val="6F4DA96B"/>
    <w:rsid w:val="6F6A0F56"/>
    <w:rsid w:val="6F81A6E2"/>
    <w:rsid w:val="6F84E220"/>
    <w:rsid w:val="6F8ED4DA"/>
    <w:rsid w:val="6FE410B9"/>
    <w:rsid w:val="7014E50E"/>
    <w:rsid w:val="7028A947"/>
    <w:rsid w:val="70422472"/>
    <w:rsid w:val="7044FA0E"/>
    <w:rsid w:val="7065F8CB"/>
    <w:rsid w:val="706A7C5F"/>
    <w:rsid w:val="7070A733"/>
    <w:rsid w:val="7088F034"/>
    <w:rsid w:val="708BA6BB"/>
    <w:rsid w:val="708FA4A5"/>
    <w:rsid w:val="709C47F8"/>
    <w:rsid w:val="70A4E274"/>
    <w:rsid w:val="70A9D953"/>
    <w:rsid w:val="70BC7371"/>
    <w:rsid w:val="70D3D6A2"/>
    <w:rsid w:val="70DA7339"/>
    <w:rsid w:val="70FB5D8A"/>
    <w:rsid w:val="71222972"/>
    <w:rsid w:val="71390E50"/>
    <w:rsid w:val="71410A16"/>
    <w:rsid w:val="7149647D"/>
    <w:rsid w:val="71526F25"/>
    <w:rsid w:val="71588AA0"/>
    <w:rsid w:val="717E7A43"/>
    <w:rsid w:val="719A8B26"/>
    <w:rsid w:val="71EFBFEF"/>
    <w:rsid w:val="7204491F"/>
    <w:rsid w:val="7222F5FF"/>
    <w:rsid w:val="722E51C5"/>
    <w:rsid w:val="72362EDD"/>
    <w:rsid w:val="723B8AEE"/>
    <w:rsid w:val="724D2F5E"/>
    <w:rsid w:val="725564C1"/>
    <w:rsid w:val="72557AB3"/>
    <w:rsid w:val="7270F942"/>
    <w:rsid w:val="7272793A"/>
    <w:rsid w:val="72780071"/>
    <w:rsid w:val="72873D88"/>
    <w:rsid w:val="72A92506"/>
    <w:rsid w:val="72B154B5"/>
    <w:rsid w:val="72C0EC71"/>
    <w:rsid w:val="72DBD471"/>
    <w:rsid w:val="73007913"/>
    <w:rsid w:val="7324980A"/>
    <w:rsid w:val="7339E710"/>
    <w:rsid w:val="73477909"/>
    <w:rsid w:val="73573B5D"/>
    <w:rsid w:val="7361AB04"/>
    <w:rsid w:val="738277FE"/>
    <w:rsid w:val="739AA779"/>
    <w:rsid w:val="73BF78D9"/>
    <w:rsid w:val="73E75A87"/>
    <w:rsid w:val="73EB7E3E"/>
    <w:rsid w:val="73F05D64"/>
    <w:rsid w:val="74030943"/>
    <w:rsid w:val="740AC375"/>
    <w:rsid w:val="741DF756"/>
    <w:rsid w:val="7428439F"/>
    <w:rsid w:val="742ABDC1"/>
    <w:rsid w:val="742F8A21"/>
    <w:rsid w:val="743640EA"/>
    <w:rsid w:val="743EBD0A"/>
    <w:rsid w:val="74757845"/>
    <w:rsid w:val="747ACB4F"/>
    <w:rsid w:val="748A4639"/>
    <w:rsid w:val="749F80EC"/>
    <w:rsid w:val="74A5698E"/>
    <w:rsid w:val="74A890BC"/>
    <w:rsid w:val="74BA4ACC"/>
    <w:rsid w:val="74EFCF5A"/>
    <w:rsid w:val="7532DA0C"/>
    <w:rsid w:val="75425393"/>
    <w:rsid w:val="7544F228"/>
    <w:rsid w:val="75892C20"/>
    <w:rsid w:val="75CF98F9"/>
    <w:rsid w:val="75D2EED9"/>
    <w:rsid w:val="75D9221E"/>
    <w:rsid w:val="763060C2"/>
    <w:rsid w:val="7655E22E"/>
    <w:rsid w:val="76BBB263"/>
    <w:rsid w:val="76CFB04E"/>
    <w:rsid w:val="76D0E8B9"/>
    <w:rsid w:val="76D31ED3"/>
    <w:rsid w:val="76E2A10A"/>
    <w:rsid w:val="76E9F520"/>
    <w:rsid w:val="770089F2"/>
    <w:rsid w:val="7715A3F5"/>
    <w:rsid w:val="7761EED1"/>
    <w:rsid w:val="776BFE31"/>
    <w:rsid w:val="776F326E"/>
    <w:rsid w:val="779767D9"/>
    <w:rsid w:val="77C0D0F0"/>
    <w:rsid w:val="77CE9746"/>
    <w:rsid w:val="77F0C827"/>
    <w:rsid w:val="77F2F674"/>
    <w:rsid w:val="78020939"/>
    <w:rsid w:val="781383E7"/>
    <w:rsid w:val="78540439"/>
    <w:rsid w:val="7854E363"/>
    <w:rsid w:val="787C1CEA"/>
    <w:rsid w:val="787FE8A2"/>
    <w:rsid w:val="78AE39F7"/>
    <w:rsid w:val="78DEE216"/>
    <w:rsid w:val="78E3BC74"/>
    <w:rsid w:val="78E66D2D"/>
    <w:rsid w:val="7903249D"/>
    <w:rsid w:val="792C32F7"/>
    <w:rsid w:val="792FA3CF"/>
    <w:rsid w:val="7939847B"/>
    <w:rsid w:val="795570C2"/>
    <w:rsid w:val="795C8EA6"/>
    <w:rsid w:val="79FFD02E"/>
    <w:rsid w:val="7A03C574"/>
    <w:rsid w:val="7A0957D2"/>
    <w:rsid w:val="7A79D0D9"/>
    <w:rsid w:val="7A860B48"/>
    <w:rsid w:val="7AB49038"/>
    <w:rsid w:val="7AD7FEEC"/>
    <w:rsid w:val="7AE80313"/>
    <w:rsid w:val="7AF55DF5"/>
    <w:rsid w:val="7AF6184B"/>
    <w:rsid w:val="7B15ADAC"/>
    <w:rsid w:val="7B1CAD7D"/>
    <w:rsid w:val="7B424EA0"/>
    <w:rsid w:val="7B6A9191"/>
    <w:rsid w:val="7BAF9146"/>
    <w:rsid w:val="7BC4CF2D"/>
    <w:rsid w:val="7BC5152C"/>
    <w:rsid w:val="7BE1F8FF"/>
    <w:rsid w:val="7C00E74C"/>
    <w:rsid w:val="7C037D35"/>
    <w:rsid w:val="7C1AD1E5"/>
    <w:rsid w:val="7C3228CC"/>
    <w:rsid w:val="7C477F97"/>
    <w:rsid w:val="7C48FDEA"/>
    <w:rsid w:val="7C55D4FB"/>
    <w:rsid w:val="7C66BE2C"/>
    <w:rsid w:val="7C97600B"/>
    <w:rsid w:val="7CD1EBCD"/>
    <w:rsid w:val="7D09999C"/>
    <w:rsid w:val="7D1F66BF"/>
    <w:rsid w:val="7D608C1A"/>
    <w:rsid w:val="7D6D8C4E"/>
    <w:rsid w:val="7D8988ED"/>
    <w:rsid w:val="7DBA95AC"/>
    <w:rsid w:val="7DD6595D"/>
    <w:rsid w:val="7E0D87A7"/>
    <w:rsid w:val="7E15824F"/>
    <w:rsid w:val="7E64F93C"/>
    <w:rsid w:val="7E725C68"/>
    <w:rsid w:val="7E828C0F"/>
    <w:rsid w:val="7E99B931"/>
    <w:rsid w:val="7EAC3BC1"/>
    <w:rsid w:val="7EB7A6EB"/>
    <w:rsid w:val="7EDC8EF3"/>
    <w:rsid w:val="7EDFC53A"/>
    <w:rsid w:val="7EF5042B"/>
    <w:rsid w:val="7F09CEEA"/>
    <w:rsid w:val="7F18DFEF"/>
    <w:rsid w:val="7F210CAE"/>
    <w:rsid w:val="7F26AB25"/>
    <w:rsid w:val="7F2BF910"/>
    <w:rsid w:val="7F355A4A"/>
    <w:rsid w:val="7F3F5BCB"/>
    <w:rsid w:val="7F57220E"/>
    <w:rsid w:val="7F6028B0"/>
    <w:rsid w:val="7F800410"/>
    <w:rsid w:val="7FAD3248"/>
    <w:rsid w:val="7FCD4E72"/>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390F59"/>
  <w15:chartTrackingRefBased/>
  <w15:docId w15:val="{D5917426-EFB2-45AA-A507-318002A0B11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b/>
      <w:kern w:val="28"/>
      <w:szCs w:val="20"/>
    </w:rPr>
  </w:style>
  <w:style w:type="paragraph" w:styleId="Heading2">
    <w:name w:val="heading 2"/>
    <w:basedOn w:val="Normal"/>
    <w:next w:val="Normal"/>
    <w:link w:val="Heading2Char"/>
    <w:unhideWhenUsed/>
    <w:qFormat/>
    <w:rsid w:val="003E4BE6"/>
    <w:pPr>
      <w:keepNext/>
      <w:spacing w:before="240" w:after="60"/>
      <w:outlineLvl w:val="1"/>
    </w:pPr>
    <w:rPr>
      <w:rFonts w:ascii="Calibri Light" w:hAnsi="Calibri Light"/>
      <w:b/>
      <w:bCs/>
      <w:i/>
      <w:iCs/>
      <w:sz w:val="28"/>
      <w:szCs w:val="28"/>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rsid w:val="009308CA"/>
    <w:rPr>
      <w:rFonts w:ascii="Segoe UI" w:hAnsi="Segoe UI" w:cs="Segoe UI"/>
      <w:sz w:val="18"/>
      <w:szCs w:val="18"/>
    </w:rPr>
  </w:style>
  <w:style w:type="character" w:styleId="BalloonTextChar" w:customStyle="1">
    <w:name w:val="Balloon Text Char"/>
    <w:link w:val="BalloonText"/>
    <w:rsid w:val="009308CA"/>
    <w:rPr>
      <w:rFonts w:ascii="Segoe UI" w:hAnsi="Segoe UI" w:cs="Segoe UI"/>
      <w:sz w:val="18"/>
      <w:szCs w:val="18"/>
      <w:lang w:eastAsia="en-US"/>
    </w:rPr>
  </w:style>
  <w:style w:type="character" w:styleId="CommentReference">
    <w:name w:val="annotation reference"/>
    <w:rsid w:val="009308CA"/>
    <w:rPr>
      <w:sz w:val="16"/>
      <w:szCs w:val="16"/>
    </w:rPr>
  </w:style>
  <w:style w:type="paragraph" w:styleId="CommentText">
    <w:name w:val="annotation text"/>
    <w:basedOn w:val="Normal"/>
    <w:link w:val="CommentTextChar"/>
    <w:rsid w:val="009308CA"/>
    <w:rPr>
      <w:sz w:val="20"/>
      <w:szCs w:val="20"/>
    </w:rPr>
  </w:style>
  <w:style w:type="character" w:styleId="CommentTextChar" w:customStyle="1">
    <w:name w:val="Comment Text Char"/>
    <w:link w:val="CommentText"/>
    <w:rsid w:val="009308CA"/>
    <w:rPr>
      <w:lang w:eastAsia="en-US"/>
    </w:rPr>
  </w:style>
  <w:style w:type="paragraph" w:styleId="CommentSubject">
    <w:name w:val="annotation subject"/>
    <w:basedOn w:val="CommentText"/>
    <w:next w:val="CommentText"/>
    <w:link w:val="CommentSubjectChar"/>
    <w:rsid w:val="009308CA"/>
    <w:rPr>
      <w:b/>
      <w:bCs/>
    </w:rPr>
  </w:style>
  <w:style w:type="character" w:styleId="CommentSubjectChar" w:customStyle="1">
    <w:name w:val="Comment Subject Char"/>
    <w:link w:val="CommentSubject"/>
    <w:rsid w:val="009308CA"/>
    <w:rPr>
      <w:b/>
      <w:bCs/>
      <w:lang w:eastAsia="en-US"/>
    </w:rPr>
  </w:style>
  <w:style w:type="character" w:styleId="HeaderChar" w:customStyle="1">
    <w:name w:val="Header Char"/>
    <w:link w:val="Header"/>
    <w:rsid w:val="009308CA"/>
    <w:rPr>
      <w:sz w:val="24"/>
      <w:szCs w:val="24"/>
      <w:lang w:eastAsia="en-US"/>
    </w:rPr>
  </w:style>
  <w:style w:type="character" w:styleId="Strong">
    <w:name w:val="Strong"/>
    <w:uiPriority w:val="22"/>
    <w:qFormat/>
    <w:rsid w:val="00246589"/>
    <w:rPr>
      <w:b/>
      <w:bCs/>
    </w:rPr>
  </w:style>
  <w:style w:type="character" w:styleId="Hyperlink">
    <w:name w:val="Hyperlink"/>
    <w:uiPriority w:val="99"/>
    <w:unhideWhenUsed/>
    <w:rsid w:val="00246589"/>
    <w:rPr>
      <w:color w:val="0000FF"/>
      <w:u w:val="single"/>
    </w:rPr>
  </w:style>
  <w:style w:type="paragraph" w:styleId="NormalWeb">
    <w:name w:val="Normal (Web)"/>
    <w:basedOn w:val="Normal"/>
    <w:uiPriority w:val="99"/>
    <w:rsid w:val="00191B0E"/>
    <w:pPr>
      <w:spacing w:after="240"/>
    </w:pPr>
    <w:rPr>
      <w:color w:val="111111"/>
      <w:sz w:val="18"/>
      <w:szCs w:val="18"/>
      <w:lang w:eastAsia="en-GB"/>
    </w:rPr>
  </w:style>
  <w:style w:type="paragraph" w:styleId="Default" w:customStyle="1">
    <w:name w:val="Default"/>
    <w:rsid w:val="009437BC"/>
    <w:pPr>
      <w:autoSpaceDE w:val="0"/>
      <w:autoSpaceDN w:val="0"/>
      <w:adjustRightInd w:val="0"/>
    </w:pPr>
    <w:rPr>
      <w:rFonts w:ascii="Arial" w:hAnsi="Arial" w:cs="Arial"/>
      <w:color w:val="000000"/>
      <w:sz w:val="24"/>
      <w:szCs w:val="24"/>
      <w:lang w:eastAsia="en-GB"/>
    </w:rPr>
  </w:style>
  <w:style w:type="character" w:styleId="UnresolvedMention" w:customStyle="1">
    <w:name w:val="Unresolved Mention"/>
    <w:uiPriority w:val="99"/>
    <w:semiHidden/>
    <w:unhideWhenUsed/>
    <w:rsid w:val="00CE0CD3"/>
    <w:rPr>
      <w:color w:val="605E5C"/>
      <w:shd w:val="clear" w:color="auto" w:fill="E1DFDD"/>
    </w:rPr>
  </w:style>
  <w:style w:type="character" w:styleId="Heading2Char" w:customStyle="1">
    <w:name w:val="Heading 2 Char"/>
    <w:link w:val="Heading2"/>
    <w:rsid w:val="003E4BE6"/>
    <w:rPr>
      <w:rFonts w:ascii="Calibri Light" w:hAnsi="Calibri Light" w:eastAsia="Times New Roman" w:cs="Times New Roman"/>
      <w:b/>
      <w:bCs/>
      <w:i/>
      <w:iCs/>
      <w:sz w:val="28"/>
      <w:szCs w:val="28"/>
      <w:lang w:eastAsia="en-US"/>
    </w:rPr>
  </w:style>
  <w:style w:type="paragraph" w:styleId="ListParagraph">
    <w:name w:val="List Paragraph"/>
    <w:basedOn w:val="Normal"/>
    <w:uiPriority w:val="34"/>
    <w:qFormat/>
    <w:pPr>
      <w:ind w:left="720"/>
      <w:contextualSpacing/>
    </w:pPr>
  </w:style>
  <w:style w:type="paragraph" w:styleId="paragraph" w:customStyle="1">
    <w:name w:val="paragraph"/>
    <w:basedOn w:val="Normal"/>
    <w:rsid w:val="00B51F52"/>
    <w:rPr>
      <w:lang w:eastAsia="en-GB"/>
    </w:rPr>
  </w:style>
  <w:style w:type="character" w:styleId="normaltextrun1" w:customStyle="1">
    <w:name w:val="normaltextrun1"/>
    <w:basedOn w:val="DefaultParagraphFont"/>
    <w:rsid w:val="00B51F52"/>
  </w:style>
  <w:style w:type="character" w:styleId="eop" w:customStyle="1">
    <w:name w:val="eop"/>
    <w:basedOn w:val="DefaultParagraphFont"/>
    <w:rsid w:val="00B51F52"/>
  </w:style>
  <w:style w:type="character" w:styleId="spellingerror" w:customStyle="1">
    <w:name w:val="spellingerror"/>
    <w:basedOn w:val="DefaultParagraphFont"/>
    <w:rsid w:val="00FD0AB4"/>
  </w:style>
  <w:style w:type="character" w:styleId="contextualspellingandgrammarerror" w:customStyle="1">
    <w:name w:val="contextualspellingandgrammarerror"/>
    <w:basedOn w:val="DefaultParagraphFont"/>
    <w:rsid w:val="00FD0AB4"/>
  </w:style>
  <w:style w:type="character" w:styleId="FollowedHyperlink">
    <w:name w:val="FollowedHyperlink"/>
    <w:basedOn w:val="DefaultParagraphFont"/>
    <w:rsid w:val="000D6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445860">
      <w:bodyDiv w:val="1"/>
      <w:marLeft w:val="0"/>
      <w:marRight w:val="0"/>
      <w:marTop w:val="0"/>
      <w:marBottom w:val="0"/>
      <w:divBdr>
        <w:top w:val="none" w:sz="0" w:space="0" w:color="auto"/>
        <w:left w:val="none" w:sz="0" w:space="0" w:color="auto"/>
        <w:bottom w:val="none" w:sz="0" w:space="0" w:color="auto"/>
        <w:right w:val="none" w:sz="0" w:space="0" w:color="auto"/>
      </w:divBdr>
    </w:div>
    <w:div w:id="149251940">
      <w:bodyDiv w:val="1"/>
      <w:marLeft w:val="0"/>
      <w:marRight w:val="0"/>
      <w:marTop w:val="0"/>
      <w:marBottom w:val="0"/>
      <w:divBdr>
        <w:top w:val="none" w:sz="0" w:space="0" w:color="auto"/>
        <w:left w:val="none" w:sz="0" w:space="0" w:color="auto"/>
        <w:bottom w:val="none" w:sz="0" w:space="0" w:color="auto"/>
        <w:right w:val="none" w:sz="0" w:space="0" w:color="auto"/>
      </w:divBdr>
    </w:div>
    <w:div w:id="151336988">
      <w:bodyDiv w:val="1"/>
      <w:marLeft w:val="0"/>
      <w:marRight w:val="0"/>
      <w:marTop w:val="0"/>
      <w:marBottom w:val="0"/>
      <w:divBdr>
        <w:top w:val="none" w:sz="0" w:space="0" w:color="auto"/>
        <w:left w:val="none" w:sz="0" w:space="0" w:color="auto"/>
        <w:bottom w:val="none" w:sz="0" w:space="0" w:color="auto"/>
        <w:right w:val="none" w:sz="0" w:space="0" w:color="auto"/>
      </w:divBdr>
      <w:divsChild>
        <w:div w:id="766191048">
          <w:marLeft w:val="0"/>
          <w:marRight w:val="0"/>
          <w:marTop w:val="0"/>
          <w:marBottom w:val="0"/>
          <w:divBdr>
            <w:top w:val="none" w:sz="0" w:space="0" w:color="auto"/>
            <w:left w:val="none" w:sz="0" w:space="0" w:color="auto"/>
            <w:bottom w:val="none" w:sz="0" w:space="0" w:color="auto"/>
            <w:right w:val="none" w:sz="0" w:space="0" w:color="auto"/>
          </w:divBdr>
          <w:divsChild>
            <w:div w:id="1692148733">
              <w:marLeft w:val="0"/>
              <w:marRight w:val="0"/>
              <w:marTop w:val="0"/>
              <w:marBottom w:val="0"/>
              <w:divBdr>
                <w:top w:val="none" w:sz="0" w:space="0" w:color="auto"/>
                <w:left w:val="none" w:sz="0" w:space="0" w:color="auto"/>
                <w:bottom w:val="none" w:sz="0" w:space="0" w:color="auto"/>
                <w:right w:val="none" w:sz="0" w:space="0" w:color="auto"/>
              </w:divBdr>
              <w:divsChild>
                <w:div w:id="1320844833">
                  <w:marLeft w:val="0"/>
                  <w:marRight w:val="0"/>
                  <w:marTop w:val="0"/>
                  <w:marBottom w:val="0"/>
                  <w:divBdr>
                    <w:top w:val="none" w:sz="0" w:space="0" w:color="auto"/>
                    <w:left w:val="none" w:sz="0" w:space="0" w:color="auto"/>
                    <w:bottom w:val="none" w:sz="0" w:space="0" w:color="auto"/>
                    <w:right w:val="none" w:sz="0" w:space="0" w:color="auto"/>
                  </w:divBdr>
                  <w:divsChild>
                    <w:div w:id="1668289222">
                      <w:marLeft w:val="0"/>
                      <w:marRight w:val="0"/>
                      <w:marTop w:val="0"/>
                      <w:marBottom w:val="0"/>
                      <w:divBdr>
                        <w:top w:val="none" w:sz="0" w:space="0" w:color="auto"/>
                        <w:left w:val="none" w:sz="0" w:space="0" w:color="auto"/>
                        <w:bottom w:val="none" w:sz="0" w:space="0" w:color="auto"/>
                        <w:right w:val="none" w:sz="0" w:space="0" w:color="auto"/>
                      </w:divBdr>
                      <w:divsChild>
                        <w:div w:id="374474678">
                          <w:marLeft w:val="0"/>
                          <w:marRight w:val="0"/>
                          <w:marTop w:val="0"/>
                          <w:marBottom w:val="0"/>
                          <w:divBdr>
                            <w:top w:val="none" w:sz="0" w:space="0" w:color="auto"/>
                            <w:left w:val="none" w:sz="0" w:space="0" w:color="auto"/>
                            <w:bottom w:val="none" w:sz="0" w:space="0" w:color="auto"/>
                            <w:right w:val="none" w:sz="0" w:space="0" w:color="auto"/>
                          </w:divBdr>
                          <w:divsChild>
                            <w:div w:id="1333921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22662203">
      <w:bodyDiv w:val="1"/>
      <w:marLeft w:val="0"/>
      <w:marRight w:val="0"/>
      <w:marTop w:val="0"/>
      <w:marBottom w:val="0"/>
      <w:divBdr>
        <w:top w:val="none" w:sz="0" w:space="0" w:color="auto"/>
        <w:left w:val="none" w:sz="0" w:space="0" w:color="auto"/>
        <w:bottom w:val="none" w:sz="0" w:space="0" w:color="auto"/>
        <w:right w:val="none" w:sz="0" w:space="0" w:color="auto"/>
      </w:divBdr>
    </w:div>
    <w:div w:id="577324191">
      <w:bodyDiv w:val="1"/>
      <w:marLeft w:val="0"/>
      <w:marRight w:val="0"/>
      <w:marTop w:val="0"/>
      <w:marBottom w:val="0"/>
      <w:divBdr>
        <w:top w:val="none" w:sz="0" w:space="0" w:color="auto"/>
        <w:left w:val="none" w:sz="0" w:space="0" w:color="auto"/>
        <w:bottom w:val="none" w:sz="0" w:space="0" w:color="auto"/>
        <w:right w:val="none" w:sz="0" w:space="0" w:color="auto"/>
      </w:divBdr>
    </w:div>
    <w:div w:id="663584531">
      <w:bodyDiv w:val="1"/>
      <w:marLeft w:val="0"/>
      <w:marRight w:val="0"/>
      <w:marTop w:val="0"/>
      <w:marBottom w:val="0"/>
      <w:divBdr>
        <w:top w:val="none" w:sz="0" w:space="0" w:color="auto"/>
        <w:left w:val="none" w:sz="0" w:space="0" w:color="auto"/>
        <w:bottom w:val="none" w:sz="0" w:space="0" w:color="auto"/>
        <w:right w:val="none" w:sz="0" w:space="0" w:color="auto"/>
      </w:divBdr>
      <w:divsChild>
        <w:div w:id="1399136736">
          <w:marLeft w:val="0"/>
          <w:marRight w:val="0"/>
          <w:marTop w:val="0"/>
          <w:marBottom w:val="0"/>
          <w:divBdr>
            <w:top w:val="none" w:sz="0" w:space="0" w:color="auto"/>
            <w:left w:val="none" w:sz="0" w:space="0" w:color="auto"/>
            <w:bottom w:val="none" w:sz="0" w:space="0" w:color="auto"/>
            <w:right w:val="none" w:sz="0" w:space="0" w:color="auto"/>
          </w:divBdr>
          <w:divsChild>
            <w:div w:id="857544991">
              <w:marLeft w:val="0"/>
              <w:marRight w:val="0"/>
              <w:marTop w:val="0"/>
              <w:marBottom w:val="0"/>
              <w:divBdr>
                <w:top w:val="none" w:sz="0" w:space="0" w:color="auto"/>
                <w:left w:val="none" w:sz="0" w:space="0" w:color="auto"/>
                <w:bottom w:val="none" w:sz="0" w:space="0" w:color="auto"/>
                <w:right w:val="none" w:sz="0" w:space="0" w:color="auto"/>
              </w:divBdr>
              <w:divsChild>
                <w:div w:id="1747144637">
                  <w:marLeft w:val="0"/>
                  <w:marRight w:val="0"/>
                  <w:marTop w:val="0"/>
                  <w:marBottom w:val="0"/>
                  <w:divBdr>
                    <w:top w:val="none" w:sz="0" w:space="0" w:color="auto"/>
                    <w:left w:val="none" w:sz="0" w:space="0" w:color="auto"/>
                    <w:bottom w:val="none" w:sz="0" w:space="0" w:color="auto"/>
                    <w:right w:val="none" w:sz="0" w:space="0" w:color="auto"/>
                  </w:divBdr>
                  <w:divsChild>
                    <w:div w:id="705907973">
                      <w:marLeft w:val="0"/>
                      <w:marRight w:val="0"/>
                      <w:marTop w:val="0"/>
                      <w:marBottom w:val="0"/>
                      <w:divBdr>
                        <w:top w:val="none" w:sz="0" w:space="0" w:color="auto"/>
                        <w:left w:val="none" w:sz="0" w:space="0" w:color="auto"/>
                        <w:bottom w:val="none" w:sz="0" w:space="0" w:color="auto"/>
                        <w:right w:val="none" w:sz="0" w:space="0" w:color="auto"/>
                      </w:divBdr>
                      <w:divsChild>
                        <w:div w:id="772044979">
                          <w:marLeft w:val="0"/>
                          <w:marRight w:val="0"/>
                          <w:marTop w:val="0"/>
                          <w:marBottom w:val="0"/>
                          <w:divBdr>
                            <w:top w:val="none" w:sz="0" w:space="0" w:color="auto"/>
                            <w:left w:val="none" w:sz="0" w:space="0" w:color="auto"/>
                            <w:bottom w:val="none" w:sz="0" w:space="0" w:color="auto"/>
                            <w:right w:val="none" w:sz="0" w:space="0" w:color="auto"/>
                          </w:divBdr>
                          <w:divsChild>
                            <w:div w:id="778064252">
                              <w:marLeft w:val="0"/>
                              <w:marRight w:val="0"/>
                              <w:marTop w:val="0"/>
                              <w:marBottom w:val="0"/>
                              <w:divBdr>
                                <w:top w:val="none" w:sz="0" w:space="0" w:color="auto"/>
                                <w:left w:val="none" w:sz="0" w:space="0" w:color="auto"/>
                                <w:bottom w:val="none" w:sz="0" w:space="0" w:color="auto"/>
                                <w:right w:val="none" w:sz="0" w:space="0" w:color="auto"/>
                              </w:divBdr>
                              <w:divsChild>
                                <w:div w:id="594215934">
                                  <w:marLeft w:val="0"/>
                                  <w:marRight w:val="0"/>
                                  <w:marTop w:val="0"/>
                                  <w:marBottom w:val="0"/>
                                  <w:divBdr>
                                    <w:top w:val="none" w:sz="0" w:space="0" w:color="auto"/>
                                    <w:left w:val="none" w:sz="0" w:space="0" w:color="auto"/>
                                    <w:bottom w:val="none" w:sz="0" w:space="0" w:color="auto"/>
                                    <w:right w:val="none" w:sz="0" w:space="0" w:color="auto"/>
                                  </w:divBdr>
                                  <w:divsChild>
                                    <w:div w:id="1440102255">
                                      <w:marLeft w:val="0"/>
                                      <w:marRight w:val="0"/>
                                      <w:marTop w:val="0"/>
                                      <w:marBottom w:val="0"/>
                                      <w:divBdr>
                                        <w:top w:val="none" w:sz="0" w:space="0" w:color="auto"/>
                                        <w:left w:val="none" w:sz="0" w:space="0" w:color="auto"/>
                                        <w:bottom w:val="none" w:sz="0" w:space="0" w:color="auto"/>
                                        <w:right w:val="none" w:sz="0" w:space="0" w:color="auto"/>
                                      </w:divBdr>
                                      <w:divsChild>
                                        <w:div w:id="1919438265">
                                          <w:marLeft w:val="0"/>
                                          <w:marRight w:val="0"/>
                                          <w:marTop w:val="0"/>
                                          <w:marBottom w:val="0"/>
                                          <w:divBdr>
                                            <w:top w:val="none" w:sz="0" w:space="0" w:color="auto"/>
                                            <w:left w:val="none" w:sz="0" w:space="0" w:color="auto"/>
                                            <w:bottom w:val="none" w:sz="0" w:space="0" w:color="auto"/>
                                            <w:right w:val="none" w:sz="0" w:space="0" w:color="auto"/>
                                          </w:divBdr>
                                          <w:divsChild>
                                            <w:div w:id="403770278">
                                              <w:marLeft w:val="0"/>
                                              <w:marRight w:val="0"/>
                                              <w:marTop w:val="0"/>
                                              <w:marBottom w:val="0"/>
                                              <w:divBdr>
                                                <w:top w:val="none" w:sz="0" w:space="0" w:color="auto"/>
                                                <w:left w:val="none" w:sz="0" w:space="0" w:color="auto"/>
                                                <w:bottom w:val="none" w:sz="0" w:space="0" w:color="auto"/>
                                                <w:right w:val="none" w:sz="0" w:space="0" w:color="auto"/>
                                              </w:divBdr>
                                              <w:divsChild>
                                                <w:div w:id="597442912">
                                                  <w:marLeft w:val="0"/>
                                                  <w:marRight w:val="0"/>
                                                  <w:marTop w:val="0"/>
                                                  <w:marBottom w:val="0"/>
                                                  <w:divBdr>
                                                    <w:top w:val="none" w:sz="0" w:space="0" w:color="auto"/>
                                                    <w:left w:val="none" w:sz="0" w:space="0" w:color="auto"/>
                                                    <w:bottom w:val="none" w:sz="0" w:space="0" w:color="auto"/>
                                                    <w:right w:val="none" w:sz="0" w:space="0" w:color="auto"/>
                                                  </w:divBdr>
                                                  <w:divsChild>
                                                    <w:div w:id="1279876574">
                                                      <w:marLeft w:val="0"/>
                                                      <w:marRight w:val="0"/>
                                                      <w:marTop w:val="0"/>
                                                      <w:marBottom w:val="0"/>
                                                      <w:divBdr>
                                                        <w:top w:val="single" w:sz="6" w:space="0" w:color="auto"/>
                                                        <w:left w:val="none" w:sz="0" w:space="0" w:color="auto"/>
                                                        <w:bottom w:val="single" w:sz="6" w:space="0" w:color="auto"/>
                                                        <w:right w:val="none" w:sz="0" w:space="0" w:color="auto"/>
                                                      </w:divBdr>
                                                      <w:divsChild>
                                                        <w:div w:id="1116146170">
                                                          <w:marLeft w:val="0"/>
                                                          <w:marRight w:val="0"/>
                                                          <w:marTop w:val="0"/>
                                                          <w:marBottom w:val="0"/>
                                                          <w:divBdr>
                                                            <w:top w:val="none" w:sz="0" w:space="0" w:color="auto"/>
                                                            <w:left w:val="none" w:sz="0" w:space="0" w:color="auto"/>
                                                            <w:bottom w:val="none" w:sz="0" w:space="0" w:color="auto"/>
                                                            <w:right w:val="none" w:sz="0" w:space="0" w:color="auto"/>
                                                          </w:divBdr>
                                                          <w:divsChild>
                                                            <w:div w:id="1234193962">
                                                              <w:marLeft w:val="0"/>
                                                              <w:marRight w:val="0"/>
                                                              <w:marTop w:val="0"/>
                                                              <w:marBottom w:val="0"/>
                                                              <w:divBdr>
                                                                <w:top w:val="none" w:sz="0" w:space="0" w:color="auto"/>
                                                                <w:left w:val="none" w:sz="0" w:space="0" w:color="auto"/>
                                                                <w:bottom w:val="none" w:sz="0" w:space="0" w:color="auto"/>
                                                                <w:right w:val="none" w:sz="0" w:space="0" w:color="auto"/>
                                                              </w:divBdr>
                                                              <w:divsChild>
                                                                <w:div w:id="347221727">
                                                                  <w:marLeft w:val="0"/>
                                                                  <w:marRight w:val="0"/>
                                                                  <w:marTop w:val="0"/>
                                                                  <w:marBottom w:val="0"/>
                                                                  <w:divBdr>
                                                                    <w:top w:val="none" w:sz="0" w:space="0" w:color="auto"/>
                                                                    <w:left w:val="none" w:sz="0" w:space="0" w:color="auto"/>
                                                                    <w:bottom w:val="none" w:sz="0" w:space="0" w:color="auto"/>
                                                                    <w:right w:val="none" w:sz="0" w:space="0" w:color="auto"/>
                                                                  </w:divBdr>
                                                                  <w:divsChild>
                                                                    <w:div w:id="2116558624">
                                                                      <w:marLeft w:val="0"/>
                                                                      <w:marRight w:val="0"/>
                                                                      <w:marTop w:val="0"/>
                                                                      <w:marBottom w:val="0"/>
                                                                      <w:divBdr>
                                                                        <w:top w:val="none" w:sz="0" w:space="0" w:color="auto"/>
                                                                        <w:left w:val="none" w:sz="0" w:space="0" w:color="auto"/>
                                                                        <w:bottom w:val="none" w:sz="0" w:space="0" w:color="auto"/>
                                                                        <w:right w:val="none" w:sz="0" w:space="0" w:color="auto"/>
                                                                      </w:divBdr>
                                                                      <w:divsChild>
                                                                        <w:div w:id="1232349971">
                                                                          <w:marLeft w:val="-75"/>
                                                                          <w:marRight w:val="0"/>
                                                                          <w:marTop w:val="30"/>
                                                                          <w:marBottom w:val="30"/>
                                                                          <w:divBdr>
                                                                            <w:top w:val="none" w:sz="0" w:space="0" w:color="auto"/>
                                                                            <w:left w:val="none" w:sz="0" w:space="0" w:color="auto"/>
                                                                            <w:bottom w:val="none" w:sz="0" w:space="0" w:color="auto"/>
                                                                            <w:right w:val="none" w:sz="0" w:space="0" w:color="auto"/>
                                                                          </w:divBdr>
                                                                          <w:divsChild>
                                                                            <w:div w:id="887758905">
                                                                              <w:marLeft w:val="0"/>
                                                                              <w:marRight w:val="0"/>
                                                                              <w:marTop w:val="0"/>
                                                                              <w:marBottom w:val="0"/>
                                                                              <w:divBdr>
                                                                                <w:top w:val="none" w:sz="0" w:space="0" w:color="auto"/>
                                                                                <w:left w:val="none" w:sz="0" w:space="0" w:color="auto"/>
                                                                                <w:bottom w:val="none" w:sz="0" w:space="0" w:color="auto"/>
                                                                                <w:right w:val="none" w:sz="0" w:space="0" w:color="auto"/>
                                                                              </w:divBdr>
                                                                              <w:divsChild>
                                                                                <w:div w:id="453132507">
                                                                                  <w:marLeft w:val="0"/>
                                                                                  <w:marRight w:val="0"/>
                                                                                  <w:marTop w:val="0"/>
                                                                                  <w:marBottom w:val="0"/>
                                                                                  <w:divBdr>
                                                                                    <w:top w:val="none" w:sz="0" w:space="0" w:color="auto"/>
                                                                                    <w:left w:val="none" w:sz="0" w:space="0" w:color="auto"/>
                                                                                    <w:bottom w:val="none" w:sz="0" w:space="0" w:color="auto"/>
                                                                                    <w:right w:val="none" w:sz="0" w:space="0" w:color="auto"/>
                                                                                  </w:divBdr>
                                                                                  <w:divsChild>
                                                                                    <w:div w:id="977106252">
                                                                                      <w:marLeft w:val="0"/>
                                                                                      <w:marRight w:val="0"/>
                                                                                      <w:marTop w:val="0"/>
                                                                                      <w:marBottom w:val="0"/>
                                                                                      <w:divBdr>
                                                                                        <w:top w:val="none" w:sz="0" w:space="0" w:color="auto"/>
                                                                                        <w:left w:val="none" w:sz="0" w:space="0" w:color="auto"/>
                                                                                        <w:bottom w:val="none" w:sz="0" w:space="0" w:color="auto"/>
                                                                                        <w:right w:val="none" w:sz="0" w:space="0" w:color="auto"/>
                                                                                      </w:divBdr>
                                                                                      <w:divsChild>
                                                                                        <w:div w:id="1050692301">
                                                                                          <w:marLeft w:val="0"/>
                                                                                          <w:marRight w:val="0"/>
                                                                                          <w:marTop w:val="0"/>
                                                                                          <w:marBottom w:val="0"/>
                                                                                          <w:divBdr>
                                                                                            <w:top w:val="none" w:sz="0" w:space="0" w:color="auto"/>
                                                                                            <w:left w:val="none" w:sz="0" w:space="0" w:color="auto"/>
                                                                                            <w:bottom w:val="none" w:sz="0" w:space="0" w:color="auto"/>
                                                                                            <w:right w:val="none" w:sz="0" w:space="0" w:color="auto"/>
                                                                                          </w:divBdr>
                                                                                          <w:divsChild>
                                                                                            <w:div w:id="320889708">
                                                                                              <w:marLeft w:val="0"/>
                                                                                              <w:marRight w:val="0"/>
                                                                                              <w:marTop w:val="0"/>
                                                                                              <w:marBottom w:val="0"/>
                                                                                              <w:divBdr>
                                                                                                <w:top w:val="none" w:sz="0" w:space="0" w:color="auto"/>
                                                                                                <w:left w:val="none" w:sz="0" w:space="0" w:color="auto"/>
                                                                                                <w:bottom w:val="none" w:sz="0" w:space="0" w:color="auto"/>
                                                                                                <w:right w:val="none" w:sz="0" w:space="0" w:color="auto"/>
                                                                                              </w:divBdr>
                                                                                              <w:divsChild>
                                                                                                <w:div w:id="208915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73267530">
      <w:bodyDiv w:val="1"/>
      <w:marLeft w:val="0"/>
      <w:marRight w:val="0"/>
      <w:marTop w:val="0"/>
      <w:marBottom w:val="0"/>
      <w:divBdr>
        <w:top w:val="none" w:sz="0" w:space="0" w:color="auto"/>
        <w:left w:val="none" w:sz="0" w:space="0" w:color="auto"/>
        <w:bottom w:val="none" w:sz="0" w:space="0" w:color="auto"/>
        <w:right w:val="none" w:sz="0" w:space="0" w:color="auto"/>
      </w:divBdr>
    </w:div>
    <w:div w:id="737628467">
      <w:bodyDiv w:val="1"/>
      <w:marLeft w:val="0"/>
      <w:marRight w:val="0"/>
      <w:marTop w:val="0"/>
      <w:marBottom w:val="0"/>
      <w:divBdr>
        <w:top w:val="none" w:sz="0" w:space="0" w:color="auto"/>
        <w:left w:val="none" w:sz="0" w:space="0" w:color="auto"/>
        <w:bottom w:val="none" w:sz="0" w:space="0" w:color="auto"/>
        <w:right w:val="none" w:sz="0" w:space="0" w:color="auto"/>
      </w:divBdr>
      <w:divsChild>
        <w:div w:id="1053120589">
          <w:marLeft w:val="0"/>
          <w:marRight w:val="0"/>
          <w:marTop w:val="0"/>
          <w:marBottom w:val="0"/>
          <w:divBdr>
            <w:top w:val="none" w:sz="0" w:space="0" w:color="auto"/>
            <w:left w:val="none" w:sz="0" w:space="0" w:color="auto"/>
            <w:bottom w:val="none" w:sz="0" w:space="0" w:color="auto"/>
            <w:right w:val="none" w:sz="0" w:space="0" w:color="auto"/>
          </w:divBdr>
          <w:divsChild>
            <w:div w:id="186258061">
              <w:marLeft w:val="0"/>
              <w:marRight w:val="0"/>
              <w:marTop w:val="0"/>
              <w:marBottom w:val="0"/>
              <w:divBdr>
                <w:top w:val="none" w:sz="0" w:space="0" w:color="auto"/>
                <w:left w:val="none" w:sz="0" w:space="0" w:color="auto"/>
                <w:bottom w:val="none" w:sz="0" w:space="0" w:color="auto"/>
                <w:right w:val="none" w:sz="0" w:space="0" w:color="auto"/>
              </w:divBdr>
              <w:divsChild>
                <w:div w:id="1163349898">
                  <w:marLeft w:val="0"/>
                  <w:marRight w:val="0"/>
                  <w:marTop w:val="0"/>
                  <w:marBottom w:val="0"/>
                  <w:divBdr>
                    <w:top w:val="none" w:sz="0" w:space="0" w:color="auto"/>
                    <w:left w:val="none" w:sz="0" w:space="0" w:color="auto"/>
                    <w:bottom w:val="none" w:sz="0" w:space="0" w:color="auto"/>
                    <w:right w:val="none" w:sz="0" w:space="0" w:color="auto"/>
                  </w:divBdr>
                  <w:divsChild>
                    <w:div w:id="602568394">
                      <w:marLeft w:val="0"/>
                      <w:marRight w:val="0"/>
                      <w:marTop w:val="0"/>
                      <w:marBottom w:val="0"/>
                      <w:divBdr>
                        <w:top w:val="none" w:sz="0" w:space="0" w:color="auto"/>
                        <w:left w:val="none" w:sz="0" w:space="0" w:color="auto"/>
                        <w:bottom w:val="none" w:sz="0" w:space="0" w:color="auto"/>
                        <w:right w:val="none" w:sz="0" w:space="0" w:color="auto"/>
                      </w:divBdr>
                      <w:divsChild>
                        <w:div w:id="1494105770">
                          <w:marLeft w:val="0"/>
                          <w:marRight w:val="0"/>
                          <w:marTop w:val="0"/>
                          <w:marBottom w:val="0"/>
                          <w:divBdr>
                            <w:top w:val="none" w:sz="0" w:space="0" w:color="auto"/>
                            <w:left w:val="none" w:sz="0" w:space="0" w:color="auto"/>
                            <w:bottom w:val="none" w:sz="0" w:space="0" w:color="auto"/>
                            <w:right w:val="none" w:sz="0" w:space="0" w:color="auto"/>
                          </w:divBdr>
                          <w:divsChild>
                            <w:div w:id="1919052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7934044">
      <w:bodyDiv w:val="1"/>
      <w:marLeft w:val="0"/>
      <w:marRight w:val="0"/>
      <w:marTop w:val="0"/>
      <w:marBottom w:val="0"/>
      <w:divBdr>
        <w:top w:val="none" w:sz="0" w:space="0" w:color="auto"/>
        <w:left w:val="none" w:sz="0" w:space="0" w:color="auto"/>
        <w:bottom w:val="none" w:sz="0" w:space="0" w:color="auto"/>
        <w:right w:val="none" w:sz="0" w:space="0" w:color="auto"/>
      </w:divBdr>
      <w:divsChild>
        <w:div w:id="145173652">
          <w:marLeft w:val="0"/>
          <w:marRight w:val="0"/>
          <w:marTop w:val="0"/>
          <w:marBottom w:val="0"/>
          <w:divBdr>
            <w:top w:val="none" w:sz="0" w:space="0" w:color="auto"/>
            <w:left w:val="none" w:sz="0" w:space="0" w:color="auto"/>
            <w:bottom w:val="none" w:sz="0" w:space="0" w:color="auto"/>
            <w:right w:val="none" w:sz="0" w:space="0" w:color="auto"/>
          </w:divBdr>
          <w:divsChild>
            <w:div w:id="1605069341">
              <w:marLeft w:val="0"/>
              <w:marRight w:val="0"/>
              <w:marTop w:val="0"/>
              <w:marBottom w:val="0"/>
              <w:divBdr>
                <w:top w:val="none" w:sz="0" w:space="0" w:color="auto"/>
                <w:left w:val="none" w:sz="0" w:space="0" w:color="auto"/>
                <w:bottom w:val="none" w:sz="0" w:space="0" w:color="auto"/>
                <w:right w:val="none" w:sz="0" w:space="0" w:color="auto"/>
              </w:divBdr>
              <w:divsChild>
                <w:div w:id="477646489">
                  <w:marLeft w:val="0"/>
                  <w:marRight w:val="0"/>
                  <w:marTop w:val="0"/>
                  <w:marBottom w:val="0"/>
                  <w:divBdr>
                    <w:top w:val="none" w:sz="0" w:space="0" w:color="auto"/>
                    <w:left w:val="none" w:sz="0" w:space="0" w:color="auto"/>
                    <w:bottom w:val="none" w:sz="0" w:space="0" w:color="auto"/>
                    <w:right w:val="none" w:sz="0" w:space="0" w:color="auto"/>
                  </w:divBdr>
                  <w:divsChild>
                    <w:div w:id="1511679391">
                      <w:marLeft w:val="0"/>
                      <w:marRight w:val="0"/>
                      <w:marTop w:val="0"/>
                      <w:marBottom w:val="0"/>
                      <w:divBdr>
                        <w:top w:val="none" w:sz="0" w:space="0" w:color="auto"/>
                        <w:left w:val="none" w:sz="0" w:space="0" w:color="auto"/>
                        <w:bottom w:val="none" w:sz="0" w:space="0" w:color="auto"/>
                        <w:right w:val="none" w:sz="0" w:space="0" w:color="auto"/>
                      </w:divBdr>
                      <w:divsChild>
                        <w:div w:id="1283461130">
                          <w:marLeft w:val="0"/>
                          <w:marRight w:val="0"/>
                          <w:marTop w:val="0"/>
                          <w:marBottom w:val="0"/>
                          <w:divBdr>
                            <w:top w:val="none" w:sz="0" w:space="0" w:color="auto"/>
                            <w:left w:val="none" w:sz="0" w:space="0" w:color="auto"/>
                            <w:bottom w:val="none" w:sz="0" w:space="0" w:color="auto"/>
                            <w:right w:val="none" w:sz="0" w:space="0" w:color="auto"/>
                          </w:divBdr>
                          <w:divsChild>
                            <w:div w:id="1495611938">
                              <w:marLeft w:val="0"/>
                              <w:marRight w:val="0"/>
                              <w:marTop w:val="0"/>
                              <w:marBottom w:val="0"/>
                              <w:divBdr>
                                <w:top w:val="none" w:sz="0" w:space="0" w:color="auto"/>
                                <w:left w:val="none" w:sz="0" w:space="0" w:color="auto"/>
                                <w:bottom w:val="none" w:sz="0" w:space="0" w:color="auto"/>
                                <w:right w:val="none" w:sz="0" w:space="0" w:color="auto"/>
                              </w:divBdr>
                              <w:divsChild>
                                <w:div w:id="2095276421">
                                  <w:marLeft w:val="0"/>
                                  <w:marRight w:val="0"/>
                                  <w:marTop w:val="0"/>
                                  <w:marBottom w:val="0"/>
                                  <w:divBdr>
                                    <w:top w:val="none" w:sz="0" w:space="0" w:color="auto"/>
                                    <w:left w:val="none" w:sz="0" w:space="0" w:color="auto"/>
                                    <w:bottom w:val="none" w:sz="0" w:space="0" w:color="auto"/>
                                    <w:right w:val="none" w:sz="0" w:space="0" w:color="auto"/>
                                  </w:divBdr>
                                  <w:divsChild>
                                    <w:div w:id="104270178">
                                      <w:marLeft w:val="0"/>
                                      <w:marRight w:val="0"/>
                                      <w:marTop w:val="0"/>
                                      <w:marBottom w:val="0"/>
                                      <w:divBdr>
                                        <w:top w:val="none" w:sz="0" w:space="0" w:color="auto"/>
                                        <w:left w:val="none" w:sz="0" w:space="0" w:color="auto"/>
                                        <w:bottom w:val="none" w:sz="0" w:space="0" w:color="auto"/>
                                        <w:right w:val="none" w:sz="0" w:space="0" w:color="auto"/>
                                      </w:divBdr>
                                      <w:divsChild>
                                        <w:div w:id="1644197219">
                                          <w:marLeft w:val="0"/>
                                          <w:marRight w:val="0"/>
                                          <w:marTop w:val="0"/>
                                          <w:marBottom w:val="0"/>
                                          <w:divBdr>
                                            <w:top w:val="none" w:sz="0" w:space="0" w:color="auto"/>
                                            <w:left w:val="none" w:sz="0" w:space="0" w:color="auto"/>
                                            <w:bottom w:val="none" w:sz="0" w:space="0" w:color="auto"/>
                                            <w:right w:val="none" w:sz="0" w:space="0" w:color="auto"/>
                                          </w:divBdr>
                                          <w:divsChild>
                                            <w:div w:id="909002226">
                                              <w:marLeft w:val="0"/>
                                              <w:marRight w:val="0"/>
                                              <w:marTop w:val="0"/>
                                              <w:marBottom w:val="0"/>
                                              <w:divBdr>
                                                <w:top w:val="none" w:sz="0" w:space="0" w:color="auto"/>
                                                <w:left w:val="none" w:sz="0" w:space="0" w:color="auto"/>
                                                <w:bottom w:val="none" w:sz="0" w:space="0" w:color="auto"/>
                                                <w:right w:val="none" w:sz="0" w:space="0" w:color="auto"/>
                                              </w:divBdr>
                                              <w:divsChild>
                                                <w:div w:id="511652365">
                                                  <w:marLeft w:val="0"/>
                                                  <w:marRight w:val="0"/>
                                                  <w:marTop w:val="0"/>
                                                  <w:marBottom w:val="0"/>
                                                  <w:divBdr>
                                                    <w:top w:val="none" w:sz="0" w:space="0" w:color="auto"/>
                                                    <w:left w:val="none" w:sz="0" w:space="0" w:color="auto"/>
                                                    <w:bottom w:val="none" w:sz="0" w:space="0" w:color="auto"/>
                                                    <w:right w:val="none" w:sz="0" w:space="0" w:color="auto"/>
                                                  </w:divBdr>
                                                  <w:divsChild>
                                                    <w:div w:id="1681158049">
                                                      <w:marLeft w:val="0"/>
                                                      <w:marRight w:val="0"/>
                                                      <w:marTop w:val="0"/>
                                                      <w:marBottom w:val="0"/>
                                                      <w:divBdr>
                                                        <w:top w:val="single" w:sz="6" w:space="0" w:color="auto"/>
                                                        <w:left w:val="none" w:sz="0" w:space="0" w:color="auto"/>
                                                        <w:bottom w:val="single" w:sz="6" w:space="0" w:color="auto"/>
                                                        <w:right w:val="none" w:sz="0" w:space="0" w:color="auto"/>
                                                      </w:divBdr>
                                                      <w:divsChild>
                                                        <w:div w:id="1644889581">
                                                          <w:marLeft w:val="0"/>
                                                          <w:marRight w:val="0"/>
                                                          <w:marTop w:val="0"/>
                                                          <w:marBottom w:val="0"/>
                                                          <w:divBdr>
                                                            <w:top w:val="none" w:sz="0" w:space="0" w:color="auto"/>
                                                            <w:left w:val="none" w:sz="0" w:space="0" w:color="auto"/>
                                                            <w:bottom w:val="none" w:sz="0" w:space="0" w:color="auto"/>
                                                            <w:right w:val="none" w:sz="0" w:space="0" w:color="auto"/>
                                                          </w:divBdr>
                                                          <w:divsChild>
                                                            <w:div w:id="608439519">
                                                              <w:marLeft w:val="0"/>
                                                              <w:marRight w:val="0"/>
                                                              <w:marTop w:val="0"/>
                                                              <w:marBottom w:val="0"/>
                                                              <w:divBdr>
                                                                <w:top w:val="none" w:sz="0" w:space="0" w:color="auto"/>
                                                                <w:left w:val="none" w:sz="0" w:space="0" w:color="auto"/>
                                                                <w:bottom w:val="none" w:sz="0" w:space="0" w:color="auto"/>
                                                                <w:right w:val="none" w:sz="0" w:space="0" w:color="auto"/>
                                                              </w:divBdr>
                                                              <w:divsChild>
                                                                <w:div w:id="133059447">
                                                                  <w:marLeft w:val="0"/>
                                                                  <w:marRight w:val="0"/>
                                                                  <w:marTop w:val="0"/>
                                                                  <w:marBottom w:val="0"/>
                                                                  <w:divBdr>
                                                                    <w:top w:val="none" w:sz="0" w:space="0" w:color="auto"/>
                                                                    <w:left w:val="none" w:sz="0" w:space="0" w:color="auto"/>
                                                                    <w:bottom w:val="none" w:sz="0" w:space="0" w:color="auto"/>
                                                                    <w:right w:val="none" w:sz="0" w:space="0" w:color="auto"/>
                                                                  </w:divBdr>
                                                                  <w:divsChild>
                                                                    <w:div w:id="1680042926">
                                                                      <w:marLeft w:val="0"/>
                                                                      <w:marRight w:val="0"/>
                                                                      <w:marTop w:val="0"/>
                                                                      <w:marBottom w:val="0"/>
                                                                      <w:divBdr>
                                                                        <w:top w:val="none" w:sz="0" w:space="0" w:color="auto"/>
                                                                        <w:left w:val="none" w:sz="0" w:space="0" w:color="auto"/>
                                                                        <w:bottom w:val="none" w:sz="0" w:space="0" w:color="auto"/>
                                                                        <w:right w:val="none" w:sz="0" w:space="0" w:color="auto"/>
                                                                      </w:divBdr>
                                                                      <w:divsChild>
                                                                        <w:div w:id="751127703">
                                                                          <w:marLeft w:val="-75"/>
                                                                          <w:marRight w:val="0"/>
                                                                          <w:marTop w:val="30"/>
                                                                          <w:marBottom w:val="30"/>
                                                                          <w:divBdr>
                                                                            <w:top w:val="none" w:sz="0" w:space="0" w:color="auto"/>
                                                                            <w:left w:val="none" w:sz="0" w:space="0" w:color="auto"/>
                                                                            <w:bottom w:val="none" w:sz="0" w:space="0" w:color="auto"/>
                                                                            <w:right w:val="none" w:sz="0" w:space="0" w:color="auto"/>
                                                                          </w:divBdr>
                                                                          <w:divsChild>
                                                                            <w:div w:id="2028680141">
                                                                              <w:marLeft w:val="0"/>
                                                                              <w:marRight w:val="0"/>
                                                                              <w:marTop w:val="0"/>
                                                                              <w:marBottom w:val="0"/>
                                                                              <w:divBdr>
                                                                                <w:top w:val="none" w:sz="0" w:space="0" w:color="auto"/>
                                                                                <w:left w:val="none" w:sz="0" w:space="0" w:color="auto"/>
                                                                                <w:bottom w:val="none" w:sz="0" w:space="0" w:color="auto"/>
                                                                                <w:right w:val="none" w:sz="0" w:space="0" w:color="auto"/>
                                                                              </w:divBdr>
                                                                              <w:divsChild>
                                                                                <w:div w:id="1376585168">
                                                                                  <w:marLeft w:val="0"/>
                                                                                  <w:marRight w:val="0"/>
                                                                                  <w:marTop w:val="0"/>
                                                                                  <w:marBottom w:val="0"/>
                                                                                  <w:divBdr>
                                                                                    <w:top w:val="none" w:sz="0" w:space="0" w:color="auto"/>
                                                                                    <w:left w:val="none" w:sz="0" w:space="0" w:color="auto"/>
                                                                                    <w:bottom w:val="none" w:sz="0" w:space="0" w:color="auto"/>
                                                                                    <w:right w:val="none" w:sz="0" w:space="0" w:color="auto"/>
                                                                                  </w:divBdr>
                                                                                  <w:divsChild>
                                                                                    <w:div w:id="1480996203">
                                                                                      <w:marLeft w:val="0"/>
                                                                                      <w:marRight w:val="0"/>
                                                                                      <w:marTop w:val="0"/>
                                                                                      <w:marBottom w:val="0"/>
                                                                                      <w:divBdr>
                                                                                        <w:top w:val="none" w:sz="0" w:space="0" w:color="auto"/>
                                                                                        <w:left w:val="none" w:sz="0" w:space="0" w:color="auto"/>
                                                                                        <w:bottom w:val="none" w:sz="0" w:space="0" w:color="auto"/>
                                                                                        <w:right w:val="none" w:sz="0" w:space="0" w:color="auto"/>
                                                                                      </w:divBdr>
                                                                                      <w:divsChild>
                                                                                        <w:div w:id="1333023415">
                                                                                          <w:marLeft w:val="0"/>
                                                                                          <w:marRight w:val="0"/>
                                                                                          <w:marTop w:val="0"/>
                                                                                          <w:marBottom w:val="0"/>
                                                                                          <w:divBdr>
                                                                                            <w:top w:val="none" w:sz="0" w:space="0" w:color="auto"/>
                                                                                            <w:left w:val="none" w:sz="0" w:space="0" w:color="auto"/>
                                                                                            <w:bottom w:val="none" w:sz="0" w:space="0" w:color="auto"/>
                                                                                            <w:right w:val="none" w:sz="0" w:space="0" w:color="auto"/>
                                                                                          </w:divBdr>
                                                                                          <w:divsChild>
                                                                                            <w:div w:id="275019379">
                                                                                              <w:marLeft w:val="0"/>
                                                                                              <w:marRight w:val="0"/>
                                                                                              <w:marTop w:val="0"/>
                                                                                              <w:marBottom w:val="0"/>
                                                                                              <w:divBdr>
                                                                                                <w:top w:val="none" w:sz="0" w:space="0" w:color="auto"/>
                                                                                                <w:left w:val="none" w:sz="0" w:space="0" w:color="auto"/>
                                                                                                <w:bottom w:val="none" w:sz="0" w:space="0" w:color="auto"/>
                                                                                                <w:right w:val="none" w:sz="0" w:space="0" w:color="auto"/>
                                                                                              </w:divBdr>
                                                                                              <w:divsChild>
                                                                                                <w:div w:id="14799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2351549">
      <w:bodyDiv w:val="1"/>
      <w:marLeft w:val="0"/>
      <w:marRight w:val="0"/>
      <w:marTop w:val="0"/>
      <w:marBottom w:val="0"/>
      <w:divBdr>
        <w:top w:val="none" w:sz="0" w:space="0" w:color="auto"/>
        <w:left w:val="none" w:sz="0" w:space="0" w:color="auto"/>
        <w:bottom w:val="none" w:sz="0" w:space="0" w:color="auto"/>
        <w:right w:val="none" w:sz="0" w:space="0" w:color="auto"/>
      </w:divBdr>
    </w:div>
    <w:div w:id="962152677">
      <w:bodyDiv w:val="1"/>
      <w:marLeft w:val="0"/>
      <w:marRight w:val="0"/>
      <w:marTop w:val="0"/>
      <w:marBottom w:val="0"/>
      <w:divBdr>
        <w:top w:val="none" w:sz="0" w:space="0" w:color="auto"/>
        <w:left w:val="none" w:sz="0" w:space="0" w:color="auto"/>
        <w:bottom w:val="none" w:sz="0" w:space="0" w:color="auto"/>
        <w:right w:val="none" w:sz="0" w:space="0" w:color="auto"/>
      </w:divBdr>
      <w:divsChild>
        <w:div w:id="1662388880">
          <w:marLeft w:val="0"/>
          <w:marRight w:val="0"/>
          <w:marTop w:val="0"/>
          <w:marBottom w:val="0"/>
          <w:divBdr>
            <w:top w:val="none" w:sz="0" w:space="0" w:color="auto"/>
            <w:left w:val="none" w:sz="0" w:space="0" w:color="auto"/>
            <w:bottom w:val="none" w:sz="0" w:space="0" w:color="auto"/>
            <w:right w:val="none" w:sz="0" w:space="0" w:color="auto"/>
          </w:divBdr>
          <w:divsChild>
            <w:div w:id="1215384954">
              <w:marLeft w:val="0"/>
              <w:marRight w:val="0"/>
              <w:marTop w:val="0"/>
              <w:marBottom w:val="0"/>
              <w:divBdr>
                <w:top w:val="none" w:sz="0" w:space="0" w:color="auto"/>
                <w:left w:val="none" w:sz="0" w:space="0" w:color="auto"/>
                <w:bottom w:val="none" w:sz="0" w:space="0" w:color="auto"/>
                <w:right w:val="none" w:sz="0" w:space="0" w:color="auto"/>
              </w:divBdr>
              <w:divsChild>
                <w:div w:id="728186339">
                  <w:marLeft w:val="0"/>
                  <w:marRight w:val="0"/>
                  <w:marTop w:val="0"/>
                  <w:marBottom w:val="0"/>
                  <w:divBdr>
                    <w:top w:val="none" w:sz="0" w:space="0" w:color="auto"/>
                    <w:left w:val="none" w:sz="0" w:space="0" w:color="auto"/>
                    <w:bottom w:val="none" w:sz="0" w:space="0" w:color="auto"/>
                    <w:right w:val="none" w:sz="0" w:space="0" w:color="auto"/>
                  </w:divBdr>
                  <w:divsChild>
                    <w:div w:id="1035547786">
                      <w:marLeft w:val="0"/>
                      <w:marRight w:val="0"/>
                      <w:marTop w:val="0"/>
                      <w:marBottom w:val="0"/>
                      <w:divBdr>
                        <w:top w:val="none" w:sz="0" w:space="0" w:color="auto"/>
                        <w:left w:val="none" w:sz="0" w:space="0" w:color="auto"/>
                        <w:bottom w:val="none" w:sz="0" w:space="0" w:color="auto"/>
                        <w:right w:val="none" w:sz="0" w:space="0" w:color="auto"/>
                      </w:divBdr>
                      <w:divsChild>
                        <w:div w:id="2107069844">
                          <w:marLeft w:val="0"/>
                          <w:marRight w:val="0"/>
                          <w:marTop w:val="0"/>
                          <w:marBottom w:val="0"/>
                          <w:divBdr>
                            <w:top w:val="none" w:sz="0" w:space="0" w:color="auto"/>
                            <w:left w:val="none" w:sz="0" w:space="0" w:color="auto"/>
                            <w:bottom w:val="none" w:sz="0" w:space="0" w:color="auto"/>
                            <w:right w:val="none" w:sz="0" w:space="0" w:color="auto"/>
                          </w:divBdr>
                          <w:divsChild>
                            <w:div w:id="1931352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0669492">
      <w:bodyDiv w:val="1"/>
      <w:marLeft w:val="0"/>
      <w:marRight w:val="0"/>
      <w:marTop w:val="0"/>
      <w:marBottom w:val="0"/>
      <w:divBdr>
        <w:top w:val="none" w:sz="0" w:space="0" w:color="auto"/>
        <w:left w:val="none" w:sz="0" w:space="0" w:color="auto"/>
        <w:bottom w:val="none" w:sz="0" w:space="0" w:color="auto"/>
        <w:right w:val="none" w:sz="0" w:space="0" w:color="auto"/>
      </w:divBdr>
      <w:divsChild>
        <w:div w:id="647368246">
          <w:marLeft w:val="0"/>
          <w:marRight w:val="0"/>
          <w:marTop w:val="0"/>
          <w:marBottom w:val="0"/>
          <w:divBdr>
            <w:top w:val="none" w:sz="0" w:space="0" w:color="auto"/>
            <w:left w:val="none" w:sz="0" w:space="0" w:color="auto"/>
            <w:bottom w:val="none" w:sz="0" w:space="0" w:color="auto"/>
            <w:right w:val="none" w:sz="0" w:space="0" w:color="auto"/>
          </w:divBdr>
          <w:divsChild>
            <w:div w:id="136075391">
              <w:marLeft w:val="0"/>
              <w:marRight w:val="0"/>
              <w:marTop w:val="0"/>
              <w:marBottom w:val="0"/>
              <w:divBdr>
                <w:top w:val="none" w:sz="0" w:space="0" w:color="auto"/>
                <w:left w:val="none" w:sz="0" w:space="0" w:color="auto"/>
                <w:bottom w:val="none" w:sz="0" w:space="0" w:color="auto"/>
                <w:right w:val="none" w:sz="0" w:space="0" w:color="auto"/>
              </w:divBdr>
              <w:divsChild>
                <w:div w:id="469984370">
                  <w:marLeft w:val="0"/>
                  <w:marRight w:val="0"/>
                  <w:marTop w:val="0"/>
                  <w:marBottom w:val="0"/>
                  <w:divBdr>
                    <w:top w:val="none" w:sz="0" w:space="0" w:color="auto"/>
                    <w:left w:val="none" w:sz="0" w:space="0" w:color="auto"/>
                    <w:bottom w:val="none" w:sz="0" w:space="0" w:color="auto"/>
                    <w:right w:val="none" w:sz="0" w:space="0" w:color="auto"/>
                  </w:divBdr>
                  <w:divsChild>
                    <w:div w:id="1203664128">
                      <w:marLeft w:val="0"/>
                      <w:marRight w:val="0"/>
                      <w:marTop w:val="0"/>
                      <w:marBottom w:val="0"/>
                      <w:divBdr>
                        <w:top w:val="none" w:sz="0" w:space="0" w:color="auto"/>
                        <w:left w:val="none" w:sz="0" w:space="0" w:color="auto"/>
                        <w:bottom w:val="none" w:sz="0" w:space="0" w:color="auto"/>
                        <w:right w:val="none" w:sz="0" w:space="0" w:color="auto"/>
                      </w:divBdr>
                      <w:divsChild>
                        <w:div w:id="2062515424">
                          <w:marLeft w:val="0"/>
                          <w:marRight w:val="0"/>
                          <w:marTop w:val="0"/>
                          <w:marBottom w:val="0"/>
                          <w:divBdr>
                            <w:top w:val="none" w:sz="0" w:space="0" w:color="auto"/>
                            <w:left w:val="none" w:sz="0" w:space="0" w:color="auto"/>
                            <w:bottom w:val="none" w:sz="0" w:space="0" w:color="auto"/>
                            <w:right w:val="none" w:sz="0" w:space="0" w:color="auto"/>
                          </w:divBdr>
                          <w:divsChild>
                            <w:div w:id="80223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716175">
      <w:bodyDiv w:val="1"/>
      <w:marLeft w:val="0"/>
      <w:marRight w:val="0"/>
      <w:marTop w:val="0"/>
      <w:marBottom w:val="0"/>
      <w:divBdr>
        <w:top w:val="none" w:sz="0" w:space="0" w:color="auto"/>
        <w:left w:val="none" w:sz="0" w:space="0" w:color="auto"/>
        <w:bottom w:val="none" w:sz="0" w:space="0" w:color="auto"/>
        <w:right w:val="none" w:sz="0" w:space="0" w:color="auto"/>
      </w:divBdr>
    </w:div>
    <w:div w:id="985351857">
      <w:bodyDiv w:val="1"/>
      <w:marLeft w:val="0"/>
      <w:marRight w:val="0"/>
      <w:marTop w:val="0"/>
      <w:marBottom w:val="0"/>
      <w:divBdr>
        <w:top w:val="none" w:sz="0" w:space="0" w:color="auto"/>
        <w:left w:val="none" w:sz="0" w:space="0" w:color="auto"/>
        <w:bottom w:val="none" w:sz="0" w:space="0" w:color="auto"/>
        <w:right w:val="none" w:sz="0" w:space="0" w:color="auto"/>
      </w:divBdr>
    </w:div>
    <w:div w:id="986130821">
      <w:bodyDiv w:val="1"/>
      <w:marLeft w:val="0"/>
      <w:marRight w:val="0"/>
      <w:marTop w:val="0"/>
      <w:marBottom w:val="0"/>
      <w:divBdr>
        <w:top w:val="none" w:sz="0" w:space="0" w:color="auto"/>
        <w:left w:val="none" w:sz="0" w:space="0" w:color="auto"/>
        <w:bottom w:val="none" w:sz="0" w:space="0" w:color="auto"/>
        <w:right w:val="none" w:sz="0" w:space="0" w:color="auto"/>
      </w:divBdr>
    </w:div>
    <w:div w:id="1038045909">
      <w:bodyDiv w:val="1"/>
      <w:marLeft w:val="0"/>
      <w:marRight w:val="0"/>
      <w:marTop w:val="0"/>
      <w:marBottom w:val="0"/>
      <w:divBdr>
        <w:top w:val="none" w:sz="0" w:space="0" w:color="auto"/>
        <w:left w:val="none" w:sz="0" w:space="0" w:color="auto"/>
        <w:bottom w:val="none" w:sz="0" w:space="0" w:color="auto"/>
        <w:right w:val="none" w:sz="0" w:space="0" w:color="auto"/>
      </w:divBdr>
    </w:div>
    <w:div w:id="1142582371">
      <w:bodyDiv w:val="1"/>
      <w:marLeft w:val="0"/>
      <w:marRight w:val="0"/>
      <w:marTop w:val="0"/>
      <w:marBottom w:val="0"/>
      <w:divBdr>
        <w:top w:val="none" w:sz="0" w:space="0" w:color="auto"/>
        <w:left w:val="none" w:sz="0" w:space="0" w:color="auto"/>
        <w:bottom w:val="none" w:sz="0" w:space="0" w:color="auto"/>
        <w:right w:val="none" w:sz="0" w:space="0" w:color="auto"/>
      </w:divBdr>
    </w:div>
    <w:div w:id="1151560925">
      <w:bodyDiv w:val="1"/>
      <w:marLeft w:val="0"/>
      <w:marRight w:val="0"/>
      <w:marTop w:val="0"/>
      <w:marBottom w:val="0"/>
      <w:divBdr>
        <w:top w:val="none" w:sz="0" w:space="0" w:color="auto"/>
        <w:left w:val="none" w:sz="0" w:space="0" w:color="auto"/>
        <w:bottom w:val="none" w:sz="0" w:space="0" w:color="auto"/>
        <w:right w:val="none" w:sz="0" w:space="0" w:color="auto"/>
      </w:divBdr>
    </w:div>
    <w:div w:id="1178235429">
      <w:bodyDiv w:val="1"/>
      <w:marLeft w:val="0"/>
      <w:marRight w:val="0"/>
      <w:marTop w:val="0"/>
      <w:marBottom w:val="0"/>
      <w:divBdr>
        <w:top w:val="none" w:sz="0" w:space="0" w:color="auto"/>
        <w:left w:val="none" w:sz="0" w:space="0" w:color="auto"/>
        <w:bottom w:val="none" w:sz="0" w:space="0" w:color="auto"/>
        <w:right w:val="none" w:sz="0" w:space="0" w:color="auto"/>
      </w:divBdr>
      <w:divsChild>
        <w:div w:id="1080785340">
          <w:marLeft w:val="0"/>
          <w:marRight w:val="0"/>
          <w:marTop w:val="0"/>
          <w:marBottom w:val="0"/>
          <w:divBdr>
            <w:top w:val="none" w:sz="0" w:space="0" w:color="auto"/>
            <w:left w:val="none" w:sz="0" w:space="0" w:color="auto"/>
            <w:bottom w:val="none" w:sz="0" w:space="0" w:color="auto"/>
            <w:right w:val="none" w:sz="0" w:space="0" w:color="auto"/>
          </w:divBdr>
          <w:divsChild>
            <w:div w:id="1759869288">
              <w:marLeft w:val="0"/>
              <w:marRight w:val="0"/>
              <w:marTop w:val="0"/>
              <w:marBottom w:val="0"/>
              <w:divBdr>
                <w:top w:val="none" w:sz="0" w:space="0" w:color="auto"/>
                <w:left w:val="none" w:sz="0" w:space="0" w:color="auto"/>
                <w:bottom w:val="none" w:sz="0" w:space="0" w:color="auto"/>
                <w:right w:val="none" w:sz="0" w:space="0" w:color="auto"/>
              </w:divBdr>
              <w:divsChild>
                <w:div w:id="781538810">
                  <w:marLeft w:val="0"/>
                  <w:marRight w:val="0"/>
                  <w:marTop w:val="0"/>
                  <w:marBottom w:val="0"/>
                  <w:divBdr>
                    <w:top w:val="none" w:sz="0" w:space="0" w:color="auto"/>
                    <w:left w:val="none" w:sz="0" w:space="0" w:color="auto"/>
                    <w:bottom w:val="none" w:sz="0" w:space="0" w:color="auto"/>
                    <w:right w:val="none" w:sz="0" w:space="0" w:color="auto"/>
                  </w:divBdr>
                  <w:divsChild>
                    <w:div w:id="2039238846">
                      <w:marLeft w:val="0"/>
                      <w:marRight w:val="0"/>
                      <w:marTop w:val="0"/>
                      <w:marBottom w:val="0"/>
                      <w:divBdr>
                        <w:top w:val="none" w:sz="0" w:space="0" w:color="auto"/>
                        <w:left w:val="none" w:sz="0" w:space="0" w:color="auto"/>
                        <w:bottom w:val="none" w:sz="0" w:space="0" w:color="auto"/>
                        <w:right w:val="none" w:sz="0" w:space="0" w:color="auto"/>
                      </w:divBdr>
                      <w:divsChild>
                        <w:div w:id="1636330860">
                          <w:marLeft w:val="0"/>
                          <w:marRight w:val="0"/>
                          <w:marTop w:val="0"/>
                          <w:marBottom w:val="0"/>
                          <w:divBdr>
                            <w:top w:val="none" w:sz="0" w:space="0" w:color="auto"/>
                            <w:left w:val="none" w:sz="0" w:space="0" w:color="auto"/>
                            <w:bottom w:val="none" w:sz="0" w:space="0" w:color="auto"/>
                            <w:right w:val="none" w:sz="0" w:space="0" w:color="auto"/>
                          </w:divBdr>
                          <w:divsChild>
                            <w:div w:id="93489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9027441">
      <w:bodyDiv w:val="1"/>
      <w:marLeft w:val="0"/>
      <w:marRight w:val="0"/>
      <w:marTop w:val="0"/>
      <w:marBottom w:val="0"/>
      <w:divBdr>
        <w:top w:val="none" w:sz="0" w:space="0" w:color="auto"/>
        <w:left w:val="none" w:sz="0" w:space="0" w:color="auto"/>
        <w:bottom w:val="none" w:sz="0" w:space="0" w:color="auto"/>
        <w:right w:val="none" w:sz="0" w:space="0" w:color="auto"/>
      </w:divBdr>
    </w:div>
    <w:div w:id="1277756033">
      <w:bodyDiv w:val="1"/>
      <w:marLeft w:val="0"/>
      <w:marRight w:val="0"/>
      <w:marTop w:val="0"/>
      <w:marBottom w:val="0"/>
      <w:divBdr>
        <w:top w:val="none" w:sz="0" w:space="0" w:color="auto"/>
        <w:left w:val="none" w:sz="0" w:space="0" w:color="auto"/>
        <w:bottom w:val="none" w:sz="0" w:space="0" w:color="auto"/>
        <w:right w:val="none" w:sz="0" w:space="0" w:color="auto"/>
      </w:divBdr>
      <w:divsChild>
        <w:div w:id="710764426">
          <w:marLeft w:val="0"/>
          <w:marRight w:val="0"/>
          <w:marTop w:val="0"/>
          <w:marBottom w:val="0"/>
          <w:divBdr>
            <w:top w:val="none" w:sz="0" w:space="0" w:color="auto"/>
            <w:left w:val="none" w:sz="0" w:space="0" w:color="auto"/>
            <w:bottom w:val="none" w:sz="0" w:space="0" w:color="auto"/>
            <w:right w:val="none" w:sz="0" w:space="0" w:color="auto"/>
          </w:divBdr>
          <w:divsChild>
            <w:div w:id="2026784130">
              <w:marLeft w:val="0"/>
              <w:marRight w:val="0"/>
              <w:marTop w:val="0"/>
              <w:marBottom w:val="0"/>
              <w:divBdr>
                <w:top w:val="none" w:sz="0" w:space="0" w:color="auto"/>
                <w:left w:val="none" w:sz="0" w:space="0" w:color="auto"/>
                <w:bottom w:val="none" w:sz="0" w:space="0" w:color="auto"/>
                <w:right w:val="none" w:sz="0" w:space="0" w:color="auto"/>
              </w:divBdr>
              <w:divsChild>
                <w:div w:id="1956017227">
                  <w:marLeft w:val="0"/>
                  <w:marRight w:val="0"/>
                  <w:marTop w:val="0"/>
                  <w:marBottom w:val="0"/>
                  <w:divBdr>
                    <w:top w:val="none" w:sz="0" w:space="0" w:color="auto"/>
                    <w:left w:val="none" w:sz="0" w:space="0" w:color="auto"/>
                    <w:bottom w:val="none" w:sz="0" w:space="0" w:color="auto"/>
                    <w:right w:val="none" w:sz="0" w:space="0" w:color="auto"/>
                  </w:divBdr>
                  <w:divsChild>
                    <w:div w:id="570622115">
                      <w:marLeft w:val="0"/>
                      <w:marRight w:val="0"/>
                      <w:marTop w:val="0"/>
                      <w:marBottom w:val="0"/>
                      <w:divBdr>
                        <w:top w:val="none" w:sz="0" w:space="0" w:color="auto"/>
                        <w:left w:val="none" w:sz="0" w:space="0" w:color="auto"/>
                        <w:bottom w:val="none" w:sz="0" w:space="0" w:color="auto"/>
                        <w:right w:val="none" w:sz="0" w:space="0" w:color="auto"/>
                      </w:divBdr>
                      <w:divsChild>
                        <w:div w:id="72970145">
                          <w:marLeft w:val="0"/>
                          <w:marRight w:val="0"/>
                          <w:marTop w:val="0"/>
                          <w:marBottom w:val="0"/>
                          <w:divBdr>
                            <w:top w:val="none" w:sz="0" w:space="0" w:color="auto"/>
                            <w:left w:val="none" w:sz="0" w:space="0" w:color="auto"/>
                            <w:bottom w:val="none" w:sz="0" w:space="0" w:color="auto"/>
                            <w:right w:val="none" w:sz="0" w:space="0" w:color="auto"/>
                          </w:divBdr>
                          <w:divsChild>
                            <w:div w:id="358287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5357054">
      <w:bodyDiv w:val="1"/>
      <w:marLeft w:val="0"/>
      <w:marRight w:val="0"/>
      <w:marTop w:val="0"/>
      <w:marBottom w:val="0"/>
      <w:divBdr>
        <w:top w:val="none" w:sz="0" w:space="0" w:color="auto"/>
        <w:left w:val="none" w:sz="0" w:space="0" w:color="auto"/>
        <w:bottom w:val="none" w:sz="0" w:space="0" w:color="auto"/>
        <w:right w:val="none" w:sz="0" w:space="0" w:color="auto"/>
      </w:divBdr>
    </w:div>
    <w:div w:id="1324119609">
      <w:bodyDiv w:val="1"/>
      <w:marLeft w:val="0"/>
      <w:marRight w:val="0"/>
      <w:marTop w:val="0"/>
      <w:marBottom w:val="0"/>
      <w:divBdr>
        <w:top w:val="none" w:sz="0" w:space="0" w:color="auto"/>
        <w:left w:val="none" w:sz="0" w:space="0" w:color="auto"/>
        <w:bottom w:val="none" w:sz="0" w:space="0" w:color="auto"/>
        <w:right w:val="none" w:sz="0" w:space="0" w:color="auto"/>
      </w:divBdr>
    </w:div>
    <w:div w:id="1343432130">
      <w:bodyDiv w:val="1"/>
      <w:marLeft w:val="0"/>
      <w:marRight w:val="0"/>
      <w:marTop w:val="0"/>
      <w:marBottom w:val="0"/>
      <w:divBdr>
        <w:top w:val="none" w:sz="0" w:space="0" w:color="auto"/>
        <w:left w:val="none" w:sz="0" w:space="0" w:color="auto"/>
        <w:bottom w:val="none" w:sz="0" w:space="0" w:color="auto"/>
        <w:right w:val="none" w:sz="0" w:space="0" w:color="auto"/>
      </w:divBdr>
    </w:div>
    <w:div w:id="1347094000">
      <w:bodyDiv w:val="1"/>
      <w:marLeft w:val="0"/>
      <w:marRight w:val="0"/>
      <w:marTop w:val="0"/>
      <w:marBottom w:val="0"/>
      <w:divBdr>
        <w:top w:val="none" w:sz="0" w:space="0" w:color="auto"/>
        <w:left w:val="none" w:sz="0" w:space="0" w:color="auto"/>
        <w:bottom w:val="none" w:sz="0" w:space="0" w:color="auto"/>
        <w:right w:val="none" w:sz="0" w:space="0" w:color="auto"/>
      </w:divBdr>
      <w:divsChild>
        <w:div w:id="1181700941">
          <w:marLeft w:val="0"/>
          <w:marRight w:val="0"/>
          <w:marTop w:val="0"/>
          <w:marBottom w:val="0"/>
          <w:divBdr>
            <w:top w:val="none" w:sz="0" w:space="0" w:color="auto"/>
            <w:left w:val="none" w:sz="0" w:space="0" w:color="auto"/>
            <w:bottom w:val="none" w:sz="0" w:space="0" w:color="auto"/>
            <w:right w:val="none" w:sz="0" w:space="0" w:color="auto"/>
          </w:divBdr>
          <w:divsChild>
            <w:div w:id="645666746">
              <w:marLeft w:val="0"/>
              <w:marRight w:val="0"/>
              <w:marTop w:val="0"/>
              <w:marBottom w:val="0"/>
              <w:divBdr>
                <w:top w:val="none" w:sz="0" w:space="0" w:color="auto"/>
                <w:left w:val="none" w:sz="0" w:space="0" w:color="auto"/>
                <w:bottom w:val="none" w:sz="0" w:space="0" w:color="auto"/>
                <w:right w:val="none" w:sz="0" w:space="0" w:color="auto"/>
              </w:divBdr>
              <w:divsChild>
                <w:div w:id="1710521861">
                  <w:marLeft w:val="0"/>
                  <w:marRight w:val="0"/>
                  <w:marTop w:val="0"/>
                  <w:marBottom w:val="0"/>
                  <w:divBdr>
                    <w:top w:val="none" w:sz="0" w:space="0" w:color="auto"/>
                    <w:left w:val="none" w:sz="0" w:space="0" w:color="auto"/>
                    <w:bottom w:val="none" w:sz="0" w:space="0" w:color="auto"/>
                    <w:right w:val="none" w:sz="0" w:space="0" w:color="auto"/>
                  </w:divBdr>
                  <w:divsChild>
                    <w:div w:id="1217623771">
                      <w:marLeft w:val="0"/>
                      <w:marRight w:val="0"/>
                      <w:marTop w:val="0"/>
                      <w:marBottom w:val="0"/>
                      <w:divBdr>
                        <w:top w:val="none" w:sz="0" w:space="0" w:color="auto"/>
                        <w:left w:val="none" w:sz="0" w:space="0" w:color="auto"/>
                        <w:bottom w:val="none" w:sz="0" w:space="0" w:color="auto"/>
                        <w:right w:val="none" w:sz="0" w:space="0" w:color="auto"/>
                      </w:divBdr>
                      <w:divsChild>
                        <w:div w:id="427120428">
                          <w:marLeft w:val="0"/>
                          <w:marRight w:val="0"/>
                          <w:marTop w:val="0"/>
                          <w:marBottom w:val="0"/>
                          <w:divBdr>
                            <w:top w:val="none" w:sz="0" w:space="0" w:color="auto"/>
                            <w:left w:val="none" w:sz="0" w:space="0" w:color="auto"/>
                            <w:bottom w:val="none" w:sz="0" w:space="0" w:color="auto"/>
                            <w:right w:val="none" w:sz="0" w:space="0" w:color="auto"/>
                          </w:divBdr>
                          <w:divsChild>
                            <w:div w:id="50659512">
                              <w:marLeft w:val="0"/>
                              <w:marRight w:val="0"/>
                              <w:marTop w:val="0"/>
                              <w:marBottom w:val="0"/>
                              <w:divBdr>
                                <w:top w:val="none" w:sz="0" w:space="0" w:color="auto"/>
                                <w:left w:val="none" w:sz="0" w:space="0" w:color="auto"/>
                                <w:bottom w:val="none" w:sz="0" w:space="0" w:color="auto"/>
                                <w:right w:val="none" w:sz="0" w:space="0" w:color="auto"/>
                              </w:divBdr>
                              <w:divsChild>
                                <w:div w:id="1487015970">
                                  <w:marLeft w:val="0"/>
                                  <w:marRight w:val="0"/>
                                  <w:marTop w:val="0"/>
                                  <w:marBottom w:val="0"/>
                                  <w:divBdr>
                                    <w:top w:val="none" w:sz="0" w:space="0" w:color="auto"/>
                                    <w:left w:val="none" w:sz="0" w:space="0" w:color="auto"/>
                                    <w:bottom w:val="none" w:sz="0" w:space="0" w:color="auto"/>
                                    <w:right w:val="none" w:sz="0" w:space="0" w:color="auto"/>
                                  </w:divBdr>
                                  <w:divsChild>
                                    <w:div w:id="616836115">
                                      <w:marLeft w:val="0"/>
                                      <w:marRight w:val="0"/>
                                      <w:marTop w:val="0"/>
                                      <w:marBottom w:val="0"/>
                                      <w:divBdr>
                                        <w:top w:val="none" w:sz="0" w:space="0" w:color="auto"/>
                                        <w:left w:val="none" w:sz="0" w:space="0" w:color="auto"/>
                                        <w:bottom w:val="none" w:sz="0" w:space="0" w:color="auto"/>
                                        <w:right w:val="none" w:sz="0" w:space="0" w:color="auto"/>
                                      </w:divBdr>
                                      <w:divsChild>
                                        <w:div w:id="704908526">
                                          <w:marLeft w:val="0"/>
                                          <w:marRight w:val="0"/>
                                          <w:marTop w:val="0"/>
                                          <w:marBottom w:val="0"/>
                                          <w:divBdr>
                                            <w:top w:val="none" w:sz="0" w:space="0" w:color="auto"/>
                                            <w:left w:val="none" w:sz="0" w:space="0" w:color="auto"/>
                                            <w:bottom w:val="none" w:sz="0" w:space="0" w:color="auto"/>
                                            <w:right w:val="none" w:sz="0" w:space="0" w:color="auto"/>
                                          </w:divBdr>
                                          <w:divsChild>
                                            <w:div w:id="625426721">
                                              <w:marLeft w:val="0"/>
                                              <w:marRight w:val="0"/>
                                              <w:marTop w:val="0"/>
                                              <w:marBottom w:val="0"/>
                                              <w:divBdr>
                                                <w:top w:val="none" w:sz="0" w:space="0" w:color="auto"/>
                                                <w:left w:val="none" w:sz="0" w:space="0" w:color="auto"/>
                                                <w:bottom w:val="none" w:sz="0" w:space="0" w:color="auto"/>
                                                <w:right w:val="none" w:sz="0" w:space="0" w:color="auto"/>
                                              </w:divBdr>
                                              <w:divsChild>
                                                <w:div w:id="1114790329">
                                                  <w:marLeft w:val="0"/>
                                                  <w:marRight w:val="0"/>
                                                  <w:marTop w:val="0"/>
                                                  <w:marBottom w:val="0"/>
                                                  <w:divBdr>
                                                    <w:top w:val="none" w:sz="0" w:space="0" w:color="auto"/>
                                                    <w:left w:val="none" w:sz="0" w:space="0" w:color="auto"/>
                                                    <w:bottom w:val="none" w:sz="0" w:space="0" w:color="auto"/>
                                                    <w:right w:val="none" w:sz="0" w:space="0" w:color="auto"/>
                                                  </w:divBdr>
                                                  <w:divsChild>
                                                    <w:div w:id="137117939">
                                                      <w:marLeft w:val="0"/>
                                                      <w:marRight w:val="0"/>
                                                      <w:marTop w:val="0"/>
                                                      <w:marBottom w:val="0"/>
                                                      <w:divBdr>
                                                        <w:top w:val="single" w:sz="6" w:space="0" w:color="auto"/>
                                                        <w:left w:val="none" w:sz="0" w:space="0" w:color="auto"/>
                                                        <w:bottom w:val="single" w:sz="6" w:space="0" w:color="auto"/>
                                                        <w:right w:val="none" w:sz="0" w:space="0" w:color="auto"/>
                                                      </w:divBdr>
                                                      <w:divsChild>
                                                        <w:div w:id="61832811">
                                                          <w:marLeft w:val="0"/>
                                                          <w:marRight w:val="0"/>
                                                          <w:marTop w:val="0"/>
                                                          <w:marBottom w:val="0"/>
                                                          <w:divBdr>
                                                            <w:top w:val="none" w:sz="0" w:space="0" w:color="auto"/>
                                                            <w:left w:val="none" w:sz="0" w:space="0" w:color="auto"/>
                                                            <w:bottom w:val="none" w:sz="0" w:space="0" w:color="auto"/>
                                                            <w:right w:val="none" w:sz="0" w:space="0" w:color="auto"/>
                                                          </w:divBdr>
                                                          <w:divsChild>
                                                            <w:div w:id="404451719">
                                                              <w:marLeft w:val="0"/>
                                                              <w:marRight w:val="0"/>
                                                              <w:marTop w:val="0"/>
                                                              <w:marBottom w:val="0"/>
                                                              <w:divBdr>
                                                                <w:top w:val="none" w:sz="0" w:space="0" w:color="auto"/>
                                                                <w:left w:val="none" w:sz="0" w:space="0" w:color="auto"/>
                                                                <w:bottom w:val="none" w:sz="0" w:space="0" w:color="auto"/>
                                                                <w:right w:val="none" w:sz="0" w:space="0" w:color="auto"/>
                                                              </w:divBdr>
                                                              <w:divsChild>
                                                                <w:div w:id="1544903974">
                                                                  <w:marLeft w:val="0"/>
                                                                  <w:marRight w:val="0"/>
                                                                  <w:marTop w:val="0"/>
                                                                  <w:marBottom w:val="0"/>
                                                                  <w:divBdr>
                                                                    <w:top w:val="none" w:sz="0" w:space="0" w:color="auto"/>
                                                                    <w:left w:val="none" w:sz="0" w:space="0" w:color="auto"/>
                                                                    <w:bottom w:val="none" w:sz="0" w:space="0" w:color="auto"/>
                                                                    <w:right w:val="none" w:sz="0" w:space="0" w:color="auto"/>
                                                                  </w:divBdr>
                                                                  <w:divsChild>
                                                                    <w:div w:id="2092117381">
                                                                      <w:marLeft w:val="0"/>
                                                                      <w:marRight w:val="0"/>
                                                                      <w:marTop w:val="0"/>
                                                                      <w:marBottom w:val="0"/>
                                                                      <w:divBdr>
                                                                        <w:top w:val="none" w:sz="0" w:space="0" w:color="auto"/>
                                                                        <w:left w:val="none" w:sz="0" w:space="0" w:color="auto"/>
                                                                        <w:bottom w:val="none" w:sz="0" w:space="0" w:color="auto"/>
                                                                        <w:right w:val="none" w:sz="0" w:space="0" w:color="auto"/>
                                                                      </w:divBdr>
                                                                      <w:divsChild>
                                                                        <w:div w:id="1617131578">
                                                                          <w:marLeft w:val="-75"/>
                                                                          <w:marRight w:val="0"/>
                                                                          <w:marTop w:val="30"/>
                                                                          <w:marBottom w:val="30"/>
                                                                          <w:divBdr>
                                                                            <w:top w:val="none" w:sz="0" w:space="0" w:color="auto"/>
                                                                            <w:left w:val="none" w:sz="0" w:space="0" w:color="auto"/>
                                                                            <w:bottom w:val="none" w:sz="0" w:space="0" w:color="auto"/>
                                                                            <w:right w:val="none" w:sz="0" w:space="0" w:color="auto"/>
                                                                          </w:divBdr>
                                                                          <w:divsChild>
                                                                            <w:div w:id="1757633904">
                                                                              <w:marLeft w:val="0"/>
                                                                              <w:marRight w:val="0"/>
                                                                              <w:marTop w:val="0"/>
                                                                              <w:marBottom w:val="0"/>
                                                                              <w:divBdr>
                                                                                <w:top w:val="none" w:sz="0" w:space="0" w:color="auto"/>
                                                                                <w:left w:val="none" w:sz="0" w:space="0" w:color="auto"/>
                                                                                <w:bottom w:val="none" w:sz="0" w:space="0" w:color="auto"/>
                                                                                <w:right w:val="none" w:sz="0" w:space="0" w:color="auto"/>
                                                                              </w:divBdr>
                                                                              <w:divsChild>
                                                                                <w:div w:id="1289514034">
                                                                                  <w:marLeft w:val="0"/>
                                                                                  <w:marRight w:val="0"/>
                                                                                  <w:marTop w:val="0"/>
                                                                                  <w:marBottom w:val="0"/>
                                                                                  <w:divBdr>
                                                                                    <w:top w:val="none" w:sz="0" w:space="0" w:color="auto"/>
                                                                                    <w:left w:val="none" w:sz="0" w:space="0" w:color="auto"/>
                                                                                    <w:bottom w:val="none" w:sz="0" w:space="0" w:color="auto"/>
                                                                                    <w:right w:val="none" w:sz="0" w:space="0" w:color="auto"/>
                                                                                  </w:divBdr>
                                                                                  <w:divsChild>
                                                                                    <w:div w:id="85464037">
                                                                                      <w:marLeft w:val="0"/>
                                                                                      <w:marRight w:val="0"/>
                                                                                      <w:marTop w:val="0"/>
                                                                                      <w:marBottom w:val="0"/>
                                                                                      <w:divBdr>
                                                                                        <w:top w:val="none" w:sz="0" w:space="0" w:color="auto"/>
                                                                                        <w:left w:val="none" w:sz="0" w:space="0" w:color="auto"/>
                                                                                        <w:bottom w:val="none" w:sz="0" w:space="0" w:color="auto"/>
                                                                                        <w:right w:val="none" w:sz="0" w:space="0" w:color="auto"/>
                                                                                      </w:divBdr>
                                                                                      <w:divsChild>
                                                                                        <w:div w:id="1529374967">
                                                                                          <w:marLeft w:val="0"/>
                                                                                          <w:marRight w:val="0"/>
                                                                                          <w:marTop w:val="0"/>
                                                                                          <w:marBottom w:val="0"/>
                                                                                          <w:divBdr>
                                                                                            <w:top w:val="none" w:sz="0" w:space="0" w:color="auto"/>
                                                                                            <w:left w:val="none" w:sz="0" w:space="0" w:color="auto"/>
                                                                                            <w:bottom w:val="none" w:sz="0" w:space="0" w:color="auto"/>
                                                                                            <w:right w:val="none" w:sz="0" w:space="0" w:color="auto"/>
                                                                                          </w:divBdr>
                                                                                          <w:divsChild>
                                                                                            <w:div w:id="537662928">
                                                                                              <w:marLeft w:val="0"/>
                                                                                              <w:marRight w:val="0"/>
                                                                                              <w:marTop w:val="0"/>
                                                                                              <w:marBottom w:val="0"/>
                                                                                              <w:divBdr>
                                                                                                <w:top w:val="none" w:sz="0" w:space="0" w:color="auto"/>
                                                                                                <w:left w:val="none" w:sz="0" w:space="0" w:color="auto"/>
                                                                                                <w:bottom w:val="none" w:sz="0" w:space="0" w:color="auto"/>
                                                                                                <w:right w:val="none" w:sz="0" w:space="0" w:color="auto"/>
                                                                                              </w:divBdr>
                                                                                              <w:divsChild>
                                                                                                <w:div w:id="806162948">
                                                                                                  <w:marLeft w:val="0"/>
                                                                                                  <w:marRight w:val="0"/>
                                                                                                  <w:marTop w:val="30"/>
                                                                                                  <w:marBottom w:val="30"/>
                                                                                                  <w:divBdr>
                                                                                                    <w:top w:val="none" w:sz="0" w:space="0" w:color="auto"/>
                                                                                                    <w:left w:val="none" w:sz="0" w:space="0" w:color="auto"/>
                                                                                                    <w:bottom w:val="none" w:sz="0" w:space="0" w:color="auto"/>
                                                                                                    <w:right w:val="none" w:sz="0" w:space="0" w:color="auto"/>
                                                                                                  </w:divBdr>
                                                                                                  <w:divsChild>
                                                                                                    <w:div w:id="1708137754">
                                                                                                      <w:marLeft w:val="0"/>
                                                                                                      <w:marRight w:val="0"/>
                                                                                                      <w:marTop w:val="0"/>
                                                                                                      <w:marBottom w:val="0"/>
                                                                                                      <w:divBdr>
                                                                                                        <w:top w:val="none" w:sz="0" w:space="0" w:color="auto"/>
                                                                                                        <w:left w:val="none" w:sz="0" w:space="0" w:color="auto"/>
                                                                                                        <w:bottom w:val="none" w:sz="0" w:space="0" w:color="auto"/>
                                                                                                        <w:right w:val="none" w:sz="0" w:space="0" w:color="auto"/>
                                                                                                      </w:divBdr>
                                                                                                      <w:divsChild>
                                                                                                        <w:div w:id="2066180646">
                                                                                                          <w:marLeft w:val="0"/>
                                                                                                          <w:marRight w:val="0"/>
                                                                                                          <w:marTop w:val="0"/>
                                                                                                          <w:marBottom w:val="0"/>
                                                                                                          <w:divBdr>
                                                                                                            <w:top w:val="none" w:sz="0" w:space="0" w:color="auto"/>
                                                                                                            <w:left w:val="none" w:sz="0" w:space="0" w:color="auto"/>
                                                                                                            <w:bottom w:val="none" w:sz="0" w:space="0" w:color="auto"/>
                                                                                                            <w:right w:val="none" w:sz="0" w:space="0" w:color="auto"/>
                                                                                                          </w:divBdr>
                                                                                                        </w:div>
                                                                                                      </w:divsChild>
                                                                                                    </w:div>
                                                                                                    <w:div w:id="731929153">
                                                                                                      <w:marLeft w:val="0"/>
                                                                                                      <w:marRight w:val="0"/>
                                                                                                      <w:marTop w:val="0"/>
                                                                                                      <w:marBottom w:val="0"/>
                                                                                                      <w:divBdr>
                                                                                                        <w:top w:val="none" w:sz="0" w:space="0" w:color="auto"/>
                                                                                                        <w:left w:val="none" w:sz="0" w:space="0" w:color="auto"/>
                                                                                                        <w:bottom w:val="none" w:sz="0" w:space="0" w:color="auto"/>
                                                                                                        <w:right w:val="none" w:sz="0" w:space="0" w:color="auto"/>
                                                                                                      </w:divBdr>
                                                                                                      <w:divsChild>
                                                                                                        <w:div w:id="1825271550">
                                                                                                          <w:marLeft w:val="0"/>
                                                                                                          <w:marRight w:val="0"/>
                                                                                                          <w:marTop w:val="0"/>
                                                                                                          <w:marBottom w:val="0"/>
                                                                                                          <w:divBdr>
                                                                                                            <w:top w:val="none" w:sz="0" w:space="0" w:color="auto"/>
                                                                                                            <w:left w:val="none" w:sz="0" w:space="0" w:color="auto"/>
                                                                                                            <w:bottom w:val="none" w:sz="0" w:space="0" w:color="auto"/>
                                                                                                            <w:right w:val="none" w:sz="0" w:space="0" w:color="auto"/>
                                                                                                          </w:divBdr>
                                                                                                        </w:div>
                                                                                                        <w:div w:id="551355248">
                                                                                                          <w:marLeft w:val="0"/>
                                                                                                          <w:marRight w:val="0"/>
                                                                                                          <w:marTop w:val="0"/>
                                                                                                          <w:marBottom w:val="0"/>
                                                                                                          <w:divBdr>
                                                                                                            <w:top w:val="none" w:sz="0" w:space="0" w:color="auto"/>
                                                                                                            <w:left w:val="none" w:sz="0" w:space="0" w:color="auto"/>
                                                                                                            <w:bottom w:val="none" w:sz="0" w:space="0" w:color="auto"/>
                                                                                                            <w:right w:val="none" w:sz="0" w:space="0" w:color="auto"/>
                                                                                                          </w:divBdr>
                                                                                                        </w:div>
                                                                                                        <w:div w:id="1986079195">
                                                                                                          <w:marLeft w:val="0"/>
                                                                                                          <w:marRight w:val="0"/>
                                                                                                          <w:marTop w:val="0"/>
                                                                                                          <w:marBottom w:val="0"/>
                                                                                                          <w:divBdr>
                                                                                                            <w:top w:val="none" w:sz="0" w:space="0" w:color="auto"/>
                                                                                                            <w:left w:val="none" w:sz="0" w:space="0" w:color="auto"/>
                                                                                                            <w:bottom w:val="none" w:sz="0" w:space="0" w:color="auto"/>
                                                                                                            <w:right w:val="none" w:sz="0" w:space="0" w:color="auto"/>
                                                                                                          </w:divBdr>
                                                                                                        </w:div>
                                                                                                        <w:div w:id="1155804378">
                                                                                                          <w:marLeft w:val="0"/>
                                                                                                          <w:marRight w:val="0"/>
                                                                                                          <w:marTop w:val="0"/>
                                                                                                          <w:marBottom w:val="0"/>
                                                                                                          <w:divBdr>
                                                                                                            <w:top w:val="none" w:sz="0" w:space="0" w:color="auto"/>
                                                                                                            <w:left w:val="none" w:sz="0" w:space="0" w:color="auto"/>
                                                                                                            <w:bottom w:val="none" w:sz="0" w:space="0" w:color="auto"/>
                                                                                                            <w:right w:val="none" w:sz="0" w:space="0" w:color="auto"/>
                                                                                                          </w:divBdr>
                                                                                                        </w:div>
                                                                                                      </w:divsChild>
                                                                                                    </w:div>
                                                                                                    <w:div w:id="1154033756">
                                                                                                      <w:marLeft w:val="0"/>
                                                                                                      <w:marRight w:val="0"/>
                                                                                                      <w:marTop w:val="0"/>
                                                                                                      <w:marBottom w:val="0"/>
                                                                                                      <w:divBdr>
                                                                                                        <w:top w:val="none" w:sz="0" w:space="0" w:color="auto"/>
                                                                                                        <w:left w:val="none" w:sz="0" w:space="0" w:color="auto"/>
                                                                                                        <w:bottom w:val="none" w:sz="0" w:space="0" w:color="auto"/>
                                                                                                        <w:right w:val="none" w:sz="0" w:space="0" w:color="auto"/>
                                                                                                      </w:divBdr>
                                                                                                      <w:divsChild>
                                                                                                        <w:div w:id="1158184207">
                                                                                                          <w:marLeft w:val="0"/>
                                                                                                          <w:marRight w:val="0"/>
                                                                                                          <w:marTop w:val="0"/>
                                                                                                          <w:marBottom w:val="0"/>
                                                                                                          <w:divBdr>
                                                                                                            <w:top w:val="none" w:sz="0" w:space="0" w:color="auto"/>
                                                                                                            <w:left w:val="none" w:sz="0" w:space="0" w:color="auto"/>
                                                                                                            <w:bottom w:val="none" w:sz="0" w:space="0" w:color="auto"/>
                                                                                                            <w:right w:val="none" w:sz="0" w:space="0" w:color="auto"/>
                                                                                                          </w:divBdr>
                                                                                                        </w:div>
                                                                                                        <w:div w:id="1360205060">
                                                                                                          <w:marLeft w:val="0"/>
                                                                                                          <w:marRight w:val="0"/>
                                                                                                          <w:marTop w:val="0"/>
                                                                                                          <w:marBottom w:val="0"/>
                                                                                                          <w:divBdr>
                                                                                                            <w:top w:val="none" w:sz="0" w:space="0" w:color="auto"/>
                                                                                                            <w:left w:val="none" w:sz="0" w:space="0" w:color="auto"/>
                                                                                                            <w:bottom w:val="none" w:sz="0" w:space="0" w:color="auto"/>
                                                                                                            <w:right w:val="none" w:sz="0" w:space="0" w:color="auto"/>
                                                                                                          </w:divBdr>
                                                                                                        </w:div>
                                                                                                        <w:div w:id="1072238535">
                                                                                                          <w:marLeft w:val="0"/>
                                                                                                          <w:marRight w:val="0"/>
                                                                                                          <w:marTop w:val="0"/>
                                                                                                          <w:marBottom w:val="0"/>
                                                                                                          <w:divBdr>
                                                                                                            <w:top w:val="none" w:sz="0" w:space="0" w:color="auto"/>
                                                                                                            <w:left w:val="none" w:sz="0" w:space="0" w:color="auto"/>
                                                                                                            <w:bottom w:val="none" w:sz="0" w:space="0" w:color="auto"/>
                                                                                                            <w:right w:val="none" w:sz="0" w:space="0" w:color="auto"/>
                                                                                                          </w:divBdr>
                                                                                                        </w:div>
                                                                                                      </w:divsChild>
                                                                                                    </w:div>
                                                                                                    <w:div w:id="547376066">
                                                                                                      <w:marLeft w:val="0"/>
                                                                                                      <w:marRight w:val="0"/>
                                                                                                      <w:marTop w:val="0"/>
                                                                                                      <w:marBottom w:val="0"/>
                                                                                                      <w:divBdr>
                                                                                                        <w:top w:val="none" w:sz="0" w:space="0" w:color="auto"/>
                                                                                                        <w:left w:val="none" w:sz="0" w:space="0" w:color="auto"/>
                                                                                                        <w:bottom w:val="none" w:sz="0" w:space="0" w:color="auto"/>
                                                                                                        <w:right w:val="none" w:sz="0" w:space="0" w:color="auto"/>
                                                                                                      </w:divBdr>
                                                                                                      <w:divsChild>
                                                                                                        <w:div w:id="1590501470">
                                                                                                          <w:marLeft w:val="0"/>
                                                                                                          <w:marRight w:val="0"/>
                                                                                                          <w:marTop w:val="0"/>
                                                                                                          <w:marBottom w:val="0"/>
                                                                                                          <w:divBdr>
                                                                                                            <w:top w:val="none" w:sz="0" w:space="0" w:color="auto"/>
                                                                                                            <w:left w:val="none" w:sz="0" w:space="0" w:color="auto"/>
                                                                                                            <w:bottom w:val="none" w:sz="0" w:space="0" w:color="auto"/>
                                                                                                            <w:right w:val="none" w:sz="0" w:space="0" w:color="auto"/>
                                                                                                          </w:divBdr>
                                                                                                        </w:div>
                                                                                                        <w:div w:id="1286082559">
                                                                                                          <w:marLeft w:val="0"/>
                                                                                                          <w:marRight w:val="0"/>
                                                                                                          <w:marTop w:val="0"/>
                                                                                                          <w:marBottom w:val="0"/>
                                                                                                          <w:divBdr>
                                                                                                            <w:top w:val="none" w:sz="0" w:space="0" w:color="auto"/>
                                                                                                            <w:left w:val="none" w:sz="0" w:space="0" w:color="auto"/>
                                                                                                            <w:bottom w:val="none" w:sz="0" w:space="0" w:color="auto"/>
                                                                                                            <w:right w:val="none" w:sz="0" w:space="0" w:color="auto"/>
                                                                                                          </w:divBdr>
                                                                                                        </w:div>
                                                                                                        <w:div w:id="971981005">
                                                                                                          <w:marLeft w:val="0"/>
                                                                                                          <w:marRight w:val="0"/>
                                                                                                          <w:marTop w:val="0"/>
                                                                                                          <w:marBottom w:val="0"/>
                                                                                                          <w:divBdr>
                                                                                                            <w:top w:val="none" w:sz="0" w:space="0" w:color="auto"/>
                                                                                                            <w:left w:val="none" w:sz="0" w:space="0" w:color="auto"/>
                                                                                                            <w:bottom w:val="none" w:sz="0" w:space="0" w:color="auto"/>
                                                                                                            <w:right w:val="none" w:sz="0" w:space="0" w:color="auto"/>
                                                                                                          </w:divBdr>
                                                                                                        </w:div>
                                                                                                      </w:divsChild>
                                                                                                    </w:div>
                                                                                                    <w:div w:id="446388012">
                                                                                                      <w:marLeft w:val="0"/>
                                                                                                      <w:marRight w:val="0"/>
                                                                                                      <w:marTop w:val="0"/>
                                                                                                      <w:marBottom w:val="0"/>
                                                                                                      <w:divBdr>
                                                                                                        <w:top w:val="none" w:sz="0" w:space="0" w:color="auto"/>
                                                                                                        <w:left w:val="none" w:sz="0" w:space="0" w:color="auto"/>
                                                                                                        <w:bottom w:val="none" w:sz="0" w:space="0" w:color="auto"/>
                                                                                                        <w:right w:val="none" w:sz="0" w:space="0" w:color="auto"/>
                                                                                                      </w:divBdr>
                                                                                                      <w:divsChild>
                                                                                                        <w:div w:id="1729693794">
                                                                                                          <w:marLeft w:val="0"/>
                                                                                                          <w:marRight w:val="0"/>
                                                                                                          <w:marTop w:val="0"/>
                                                                                                          <w:marBottom w:val="0"/>
                                                                                                          <w:divBdr>
                                                                                                            <w:top w:val="none" w:sz="0" w:space="0" w:color="auto"/>
                                                                                                            <w:left w:val="none" w:sz="0" w:space="0" w:color="auto"/>
                                                                                                            <w:bottom w:val="none" w:sz="0" w:space="0" w:color="auto"/>
                                                                                                            <w:right w:val="none" w:sz="0" w:space="0" w:color="auto"/>
                                                                                                          </w:divBdr>
                                                                                                        </w:div>
                                                                                                        <w:div w:id="670065409">
                                                                                                          <w:marLeft w:val="0"/>
                                                                                                          <w:marRight w:val="0"/>
                                                                                                          <w:marTop w:val="0"/>
                                                                                                          <w:marBottom w:val="0"/>
                                                                                                          <w:divBdr>
                                                                                                            <w:top w:val="none" w:sz="0" w:space="0" w:color="auto"/>
                                                                                                            <w:left w:val="none" w:sz="0" w:space="0" w:color="auto"/>
                                                                                                            <w:bottom w:val="none" w:sz="0" w:space="0" w:color="auto"/>
                                                                                                            <w:right w:val="none" w:sz="0" w:space="0" w:color="auto"/>
                                                                                                          </w:divBdr>
                                                                                                        </w:div>
                                                                                                        <w:div w:id="990791536">
                                                                                                          <w:marLeft w:val="0"/>
                                                                                                          <w:marRight w:val="0"/>
                                                                                                          <w:marTop w:val="0"/>
                                                                                                          <w:marBottom w:val="0"/>
                                                                                                          <w:divBdr>
                                                                                                            <w:top w:val="none" w:sz="0" w:space="0" w:color="auto"/>
                                                                                                            <w:left w:val="none" w:sz="0" w:space="0" w:color="auto"/>
                                                                                                            <w:bottom w:val="none" w:sz="0" w:space="0" w:color="auto"/>
                                                                                                            <w:right w:val="none" w:sz="0" w:space="0" w:color="auto"/>
                                                                                                          </w:divBdr>
                                                                                                        </w:div>
                                                                                                        <w:div w:id="59547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53067451">
      <w:bodyDiv w:val="1"/>
      <w:marLeft w:val="0"/>
      <w:marRight w:val="0"/>
      <w:marTop w:val="0"/>
      <w:marBottom w:val="0"/>
      <w:divBdr>
        <w:top w:val="none" w:sz="0" w:space="0" w:color="auto"/>
        <w:left w:val="none" w:sz="0" w:space="0" w:color="auto"/>
        <w:bottom w:val="none" w:sz="0" w:space="0" w:color="auto"/>
        <w:right w:val="none" w:sz="0" w:space="0" w:color="auto"/>
      </w:divBdr>
    </w:div>
    <w:div w:id="1480880383">
      <w:bodyDiv w:val="1"/>
      <w:marLeft w:val="0"/>
      <w:marRight w:val="0"/>
      <w:marTop w:val="0"/>
      <w:marBottom w:val="0"/>
      <w:divBdr>
        <w:top w:val="none" w:sz="0" w:space="0" w:color="auto"/>
        <w:left w:val="none" w:sz="0" w:space="0" w:color="auto"/>
        <w:bottom w:val="none" w:sz="0" w:space="0" w:color="auto"/>
        <w:right w:val="none" w:sz="0" w:space="0" w:color="auto"/>
      </w:divBdr>
    </w:div>
    <w:div w:id="1511751247">
      <w:bodyDiv w:val="1"/>
      <w:marLeft w:val="0"/>
      <w:marRight w:val="0"/>
      <w:marTop w:val="0"/>
      <w:marBottom w:val="0"/>
      <w:divBdr>
        <w:top w:val="none" w:sz="0" w:space="0" w:color="auto"/>
        <w:left w:val="none" w:sz="0" w:space="0" w:color="auto"/>
        <w:bottom w:val="none" w:sz="0" w:space="0" w:color="auto"/>
        <w:right w:val="none" w:sz="0" w:space="0" w:color="auto"/>
      </w:divBdr>
    </w:div>
    <w:div w:id="1538856158">
      <w:bodyDiv w:val="1"/>
      <w:marLeft w:val="0"/>
      <w:marRight w:val="0"/>
      <w:marTop w:val="0"/>
      <w:marBottom w:val="0"/>
      <w:divBdr>
        <w:top w:val="none" w:sz="0" w:space="0" w:color="auto"/>
        <w:left w:val="none" w:sz="0" w:space="0" w:color="auto"/>
        <w:bottom w:val="none" w:sz="0" w:space="0" w:color="auto"/>
        <w:right w:val="none" w:sz="0" w:space="0" w:color="auto"/>
      </w:divBdr>
    </w:div>
    <w:div w:id="1580095507">
      <w:bodyDiv w:val="1"/>
      <w:marLeft w:val="0"/>
      <w:marRight w:val="0"/>
      <w:marTop w:val="0"/>
      <w:marBottom w:val="0"/>
      <w:divBdr>
        <w:top w:val="none" w:sz="0" w:space="0" w:color="auto"/>
        <w:left w:val="none" w:sz="0" w:space="0" w:color="auto"/>
        <w:bottom w:val="none" w:sz="0" w:space="0" w:color="auto"/>
        <w:right w:val="none" w:sz="0" w:space="0" w:color="auto"/>
      </w:divBdr>
    </w:div>
    <w:div w:id="1586068549">
      <w:bodyDiv w:val="1"/>
      <w:marLeft w:val="0"/>
      <w:marRight w:val="0"/>
      <w:marTop w:val="0"/>
      <w:marBottom w:val="0"/>
      <w:divBdr>
        <w:top w:val="none" w:sz="0" w:space="0" w:color="auto"/>
        <w:left w:val="none" w:sz="0" w:space="0" w:color="auto"/>
        <w:bottom w:val="none" w:sz="0" w:space="0" w:color="auto"/>
        <w:right w:val="none" w:sz="0" w:space="0" w:color="auto"/>
      </w:divBdr>
      <w:divsChild>
        <w:div w:id="1501311322">
          <w:marLeft w:val="0"/>
          <w:marRight w:val="0"/>
          <w:marTop w:val="0"/>
          <w:marBottom w:val="0"/>
          <w:divBdr>
            <w:top w:val="none" w:sz="0" w:space="0" w:color="auto"/>
            <w:left w:val="none" w:sz="0" w:space="0" w:color="auto"/>
            <w:bottom w:val="none" w:sz="0" w:space="0" w:color="auto"/>
            <w:right w:val="none" w:sz="0" w:space="0" w:color="auto"/>
          </w:divBdr>
          <w:divsChild>
            <w:div w:id="59602868">
              <w:marLeft w:val="0"/>
              <w:marRight w:val="0"/>
              <w:marTop w:val="0"/>
              <w:marBottom w:val="0"/>
              <w:divBdr>
                <w:top w:val="none" w:sz="0" w:space="0" w:color="auto"/>
                <w:left w:val="none" w:sz="0" w:space="0" w:color="auto"/>
                <w:bottom w:val="none" w:sz="0" w:space="0" w:color="auto"/>
                <w:right w:val="none" w:sz="0" w:space="0" w:color="auto"/>
              </w:divBdr>
              <w:divsChild>
                <w:div w:id="107627001">
                  <w:marLeft w:val="0"/>
                  <w:marRight w:val="0"/>
                  <w:marTop w:val="0"/>
                  <w:marBottom w:val="0"/>
                  <w:divBdr>
                    <w:top w:val="none" w:sz="0" w:space="0" w:color="auto"/>
                    <w:left w:val="none" w:sz="0" w:space="0" w:color="auto"/>
                    <w:bottom w:val="none" w:sz="0" w:space="0" w:color="auto"/>
                    <w:right w:val="none" w:sz="0" w:space="0" w:color="auto"/>
                  </w:divBdr>
                  <w:divsChild>
                    <w:div w:id="859465395">
                      <w:marLeft w:val="0"/>
                      <w:marRight w:val="0"/>
                      <w:marTop w:val="0"/>
                      <w:marBottom w:val="0"/>
                      <w:divBdr>
                        <w:top w:val="none" w:sz="0" w:space="0" w:color="auto"/>
                        <w:left w:val="none" w:sz="0" w:space="0" w:color="auto"/>
                        <w:bottom w:val="none" w:sz="0" w:space="0" w:color="auto"/>
                        <w:right w:val="none" w:sz="0" w:space="0" w:color="auto"/>
                      </w:divBdr>
                      <w:divsChild>
                        <w:div w:id="1888761854">
                          <w:marLeft w:val="0"/>
                          <w:marRight w:val="0"/>
                          <w:marTop w:val="0"/>
                          <w:marBottom w:val="0"/>
                          <w:divBdr>
                            <w:top w:val="none" w:sz="0" w:space="0" w:color="auto"/>
                            <w:left w:val="none" w:sz="0" w:space="0" w:color="auto"/>
                            <w:bottom w:val="none" w:sz="0" w:space="0" w:color="auto"/>
                            <w:right w:val="none" w:sz="0" w:space="0" w:color="auto"/>
                          </w:divBdr>
                          <w:divsChild>
                            <w:div w:id="253979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8941498">
      <w:bodyDiv w:val="1"/>
      <w:marLeft w:val="0"/>
      <w:marRight w:val="0"/>
      <w:marTop w:val="0"/>
      <w:marBottom w:val="0"/>
      <w:divBdr>
        <w:top w:val="none" w:sz="0" w:space="0" w:color="auto"/>
        <w:left w:val="none" w:sz="0" w:space="0" w:color="auto"/>
        <w:bottom w:val="none" w:sz="0" w:space="0" w:color="auto"/>
        <w:right w:val="none" w:sz="0" w:space="0" w:color="auto"/>
      </w:divBdr>
      <w:divsChild>
        <w:div w:id="552156333">
          <w:marLeft w:val="0"/>
          <w:marRight w:val="0"/>
          <w:marTop w:val="0"/>
          <w:marBottom w:val="0"/>
          <w:divBdr>
            <w:top w:val="none" w:sz="0" w:space="0" w:color="auto"/>
            <w:left w:val="none" w:sz="0" w:space="0" w:color="auto"/>
            <w:bottom w:val="none" w:sz="0" w:space="0" w:color="auto"/>
            <w:right w:val="none" w:sz="0" w:space="0" w:color="auto"/>
          </w:divBdr>
          <w:divsChild>
            <w:div w:id="440608788">
              <w:marLeft w:val="0"/>
              <w:marRight w:val="0"/>
              <w:marTop w:val="0"/>
              <w:marBottom w:val="0"/>
              <w:divBdr>
                <w:top w:val="none" w:sz="0" w:space="0" w:color="auto"/>
                <w:left w:val="none" w:sz="0" w:space="0" w:color="auto"/>
                <w:bottom w:val="none" w:sz="0" w:space="0" w:color="auto"/>
                <w:right w:val="none" w:sz="0" w:space="0" w:color="auto"/>
              </w:divBdr>
              <w:divsChild>
                <w:div w:id="872615908">
                  <w:marLeft w:val="0"/>
                  <w:marRight w:val="0"/>
                  <w:marTop w:val="0"/>
                  <w:marBottom w:val="0"/>
                  <w:divBdr>
                    <w:top w:val="none" w:sz="0" w:space="0" w:color="auto"/>
                    <w:left w:val="none" w:sz="0" w:space="0" w:color="auto"/>
                    <w:bottom w:val="none" w:sz="0" w:space="0" w:color="auto"/>
                    <w:right w:val="none" w:sz="0" w:space="0" w:color="auto"/>
                  </w:divBdr>
                  <w:divsChild>
                    <w:div w:id="1867207217">
                      <w:marLeft w:val="0"/>
                      <w:marRight w:val="0"/>
                      <w:marTop w:val="0"/>
                      <w:marBottom w:val="0"/>
                      <w:divBdr>
                        <w:top w:val="none" w:sz="0" w:space="0" w:color="auto"/>
                        <w:left w:val="none" w:sz="0" w:space="0" w:color="auto"/>
                        <w:bottom w:val="none" w:sz="0" w:space="0" w:color="auto"/>
                        <w:right w:val="none" w:sz="0" w:space="0" w:color="auto"/>
                      </w:divBdr>
                      <w:divsChild>
                        <w:div w:id="133371611">
                          <w:marLeft w:val="0"/>
                          <w:marRight w:val="0"/>
                          <w:marTop w:val="0"/>
                          <w:marBottom w:val="0"/>
                          <w:divBdr>
                            <w:top w:val="none" w:sz="0" w:space="0" w:color="auto"/>
                            <w:left w:val="none" w:sz="0" w:space="0" w:color="auto"/>
                            <w:bottom w:val="none" w:sz="0" w:space="0" w:color="auto"/>
                            <w:right w:val="none" w:sz="0" w:space="0" w:color="auto"/>
                          </w:divBdr>
                          <w:divsChild>
                            <w:div w:id="721752596">
                              <w:marLeft w:val="0"/>
                              <w:marRight w:val="0"/>
                              <w:marTop w:val="0"/>
                              <w:marBottom w:val="0"/>
                              <w:divBdr>
                                <w:top w:val="none" w:sz="0" w:space="0" w:color="auto"/>
                                <w:left w:val="none" w:sz="0" w:space="0" w:color="auto"/>
                                <w:bottom w:val="none" w:sz="0" w:space="0" w:color="auto"/>
                                <w:right w:val="none" w:sz="0" w:space="0" w:color="auto"/>
                              </w:divBdr>
                              <w:divsChild>
                                <w:div w:id="1450277974">
                                  <w:marLeft w:val="0"/>
                                  <w:marRight w:val="0"/>
                                  <w:marTop w:val="0"/>
                                  <w:marBottom w:val="0"/>
                                  <w:divBdr>
                                    <w:top w:val="none" w:sz="0" w:space="0" w:color="auto"/>
                                    <w:left w:val="none" w:sz="0" w:space="0" w:color="auto"/>
                                    <w:bottom w:val="none" w:sz="0" w:space="0" w:color="auto"/>
                                    <w:right w:val="none" w:sz="0" w:space="0" w:color="auto"/>
                                  </w:divBdr>
                                  <w:divsChild>
                                    <w:div w:id="734426009">
                                      <w:marLeft w:val="0"/>
                                      <w:marRight w:val="0"/>
                                      <w:marTop w:val="0"/>
                                      <w:marBottom w:val="0"/>
                                      <w:divBdr>
                                        <w:top w:val="none" w:sz="0" w:space="0" w:color="auto"/>
                                        <w:left w:val="none" w:sz="0" w:space="0" w:color="auto"/>
                                        <w:bottom w:val="none" w:sz="0" w:space="0" w:color="auto"/>
                                        <w:right w:val="none" w:sz="0" w:space="0" w:color="auto"/>
                                      </w:divBdr>
                                      <w:divsChild>
                                        <w:div w:id="1708867903">
                                          <w:marLeft w:val="0"/>
                                          <w:marRight w:val="0"/>
                                          <w:marTop w:val="0"/>
                                          <w:marBottom w:val="0"/>
                                          <w:divBdr>
                                            <w:top w:val="none" w:sz="0" w:space="0" w:color="auto"/>
                                            <w:left w:val="none" w:sz="0" w:space="0" w:color="auto"/>
                                            <w:bottom w:val="none" w:sz="0" w:space="0" w:color="auto"/>
                                            <w:right w:val="none" w:sz="0" w:space="0" w:color="auto"/>
                                          </w:divBdr>
                                          <w:divsChild>
                                            <w:div w:id="2046827024">
                                              <w:marLeft w:val="0"/>
                                              <w:marRight w:val="0"/>
                                              <w:marTop w:val="0"/>
                                              <w:marBottom w:val="0"/>
                                              <w:divBdr>
                                                <w:top w:val="none" w:sz="0" w:space="0" w:color="auto"/>
                                                <w:left w:val="none" w:sz="0" w:space="0" w:color="auto"/>
                                                <w:bottom w:val="none" w:sz="0" w:space="0" w:color="auto"/>
                                                <w:right w:val="none" w:sz="0" w:space="0" w:color="auto"/>
                                              </w:divBdr>
                                              <w:divsChild>
                                                <w:div w:id="1119104667">
                                                  <w:marLeft w:val="0"/>
                                                  <w:marRight w:val="0"/>
                                                  <w:marTop w:val="0"/>
                                                  <w:marBottom w:val="0"/>
                                                  <w:divBdr>
                                                    <w:top w:val="none" w:sz="0" w:space="0" w:color="auto"/>
                                                    <w:left w:val="none" w:sz="0" w:space="0" w:color="auto"/>
                                                    <w:bottom w:val="none" w:sz="0" w:space="0" w:color="auto"/>
                                                    <w:right w:val="none" w:sz="0" w:space="0" w:color="auto"/>
                                                  </w:divBdr>
                                                  <w:divsChild>
                                                    <w:div w:id="1708406246">
                                                      <w:marLeft w:val="0"/>
                                                      <w:marRight w:val="0"/>
                                                      <w:marTop w:val="0"/>
                                                      <w:marBottom w:val="0"/>
                                                      <w:divBdr>
                                                        <w:top w:val="single" w:sz="6" w:space="0" w:color="auto"/>
                                                        <w:left w:val="none" w:sz="0" w:space="0" w:color="auto"/>
                                                        <w:bottom w:val="none" w:sz="0" w:space="0" w:color="auto"/>
                                                        <w:right w:val="none" w:sz="0" w:space="0" w:color="auto"/>
                                                      </w:divBdr>
                                                      <w:divsChild>
                                                        <w:div w:id="1786272270">
                                                          <w:marLeft w:val="0"/>
                                                          <w:marRight w:val="0"/>
                                                          <w:marTop w:val="0"/>
                                                          <w:marBottom w:val="0"/>
                                                          <w:divBdr>
                                                            <w:top w:val="none" w:sz="0" w:space="0" w:color="auto"/>
                                                            <w:left w:val="none" w:sz="0" w:space="0" w:color="auto"/>
                                                            <w:bottom w:val="none" w:sz="0" w:space="0" w:color="auto"/>
                                                            <w:right w:val="none" w:sz="0" w:space="0" w:color="auto"/>
                                                          </w:divBdr>
                                                          <w:divsChild>
                                                            <w:div w:id="1481382403">
                                                              <w:marLeft w:val="0"/>
                                                              <w:marRight w:val="0"/>
                                                              <w:marTop w:val="0"/>
                                                              <w:marBottom w:val="0"/>
                                                              <w:divBdr>
                                                                <w:top w:val="none" w:sz="0" w:space="0" w:color="auto"/>
                                                                <w:left w:val="none" w:sz="0" w:space="0" w:color="auto"/>
                                                                <w:bottom w:val="none" w:sz="0" w:space="0" w:color="auto"/>
                                                                <w:right w:val="none" w:sz="0" w:space="0" w:color="auto"/>
                                                              </w:divBdr>
                                                              <w:divsChild>
                                                                <w:div w:id="506989544">
                                                                  <w:marLeft w:val="0"/>
                                                                  <w:marRight w:val="0"/>
                                                                  <w:marTop w:val="0"/>
                                                                  <w:marBottom w:val="0"/>
                                                                  <w:divBdr>
                                                                    <w:top w:val="none" w:sz="0" w:space="0" w:color="auto"/>
                                                                    <w:left w:val="none" w:sz="0" w:space="0" w:color="auto"/>
                                                                    <w:bottom w:val="none" w:sz="0" w:space="0" w:color="auto"/>
                                                                    <w:right w:val="none" w:sz="0" w:space="0" w:color="auto"/>
                                                                  </w:divBdr>
                                                                  <w:divsChild>
                                                                    <w:div w:id="1553073934">
                                                                      <w:marLeft w:val="0"/>
                                                                      <w:marRight w:val="0"/>
                                                                      <w:marTop w:val="0"/>
                                                                      <w:marBottom w:val="0"/>
                                                                      <w:divBdr>
                                                                        <w:top w:val="none" w:sz="0" w:space="0" w:color="auto"/>
                                                                        <w:left w:val="none" w:sz="0" w:space="0" w:color="auto"/>
                                                                        <w:bottom w:val="none" w:sz="0" w:space="0" w:color="auto"/>
                                                                        <w:right w:val="none" w:sz="0" w:space="0" w:color="auto"/>
                                                                      </w:divBdr>
                                                                      <w:divsChild>
                                                                        <w:div w:id="1760639212">
                                                                          <w:marLeft w:val="-75"/>
                                                                          <w:marRight w:val="0"/>
                                                                          <w:marTop w:val="30"/>
                                                                          <w:marBottom w:val="30"/>
                                                                          <w:divBdr>
                                                                            <w:top w:val="none" w:sz="0" w:space="0" w:color="auto"/>
                                                                            <w:left w:val="none" w:sz="0" w:space="0" w:color="auto"/>
                                                                            <w:bottom w:val="none" w:sz="0" w:space="0" w:color="auto"/>
                                                                            <w:right w:val="none" w:sz="0" w:space="0" w:color="auto"/>
                                                                          </w:divBdr>
                                                                          <w:divsChild>
                                                                            <w:div w:id="215052558">
                                                                              <w:marLeft w:val="0"/>
                                                                              <w:marRight w:val="0"/>
                                                                              <w:marTop w:val="0"/>
                                                                              <w:marBottom w:val="0"/>
                                                                              <w:divBdr>
                                                                                <w:top w:val="none" w:sz="0" w:space="0" w:color="auto"/>
                                                                                <w:left w:val="none" w:sz="0" w:space="0" w:color="auto"/>
                                                                                <w:bottom w:val="none" w:sz="0" w:space="0" w:color="auto"/>
                                                                                <w:right w:val="none" w:sz="0" w:space="0" w:color="auto"/>
                                                                              </w:divBdr>
                                                                              <w:divsChild>
                                                                                <w:div w:id="945699104">
                                                                                  <w:marLeft w:val="0"/>
                                                                                  <w:marRight w:val="0"/>
                                                                                  <w:marTop w:val="0"/>
                                                                                  <w:marBottom w:val="0"/>
                                                                                  <w:divBdr>
                                                                                    <w:top w:val="none" w:sz="0" w:space="0" w:color="auto"/>
                                                                                    <w:left w:val="none" w:sz="0" w:space="0" w:color="auto"/>
                                                                                    <w:bottom w:val="none" w:sz="0" w:space="0" w:color="auto"/>
                                                                                    <w:right w:val="none" w:sz="0" w:space="0" w:color="auto"/>
                                                                                  </w:divBdr>
                                                                                  <w:divsChild>
                                                                                    <w:div w:id="1355377993">
                                                                                      <w:marLeft w:val="0"/>
                                                                                      <w:marRight w:val="0"/>
                                                                                      <w:marTop w:val="0"/>
                                                                                      <w:marBottom w:val="0"/>
                                                                                      <w:divBdr>
                                                                                        <w:top w:val="none" w:sz="0" w:space="0" w:color="auto"/>
                                                                                        <w:left w:val="none" w:sz="0" w:space="0" w:color="auto"/>
                                                                                        <w:bottom w:val="none" w:sz="0" w:space="0" w:color="auto"/>
                                                                                        <w:right w:val="none" w:sz="0" w:space="0" w:color="auto"/>
                                                                                      </w:divBdr>
                                                                                      <w:divsChild>
                                                                                        <w:div w:id="1125583438">
                                                                                          <w:marLeft w:val="0"/>
                                                                                          <w:marRight w:val="0"/>
                                                                                          <w:marTop w:val="0"/>
                                                                                          <w:marBottom w:val="0"/>
                                                                                          <w:divBdr>
                                                                                            <w:top w:val="none" w:sz="0" w:space="0" w:color="auto"/>
                                                                                            <w:left w:val="none" w:sz="0" w:space="0" w:color="auto"/>
                                                                                            <w:bottom w:val="none" w:sz="0" w:space="0" w:color="auto"/>
                                                                                            <w:right w:val="none" w:sz="0" w:space="0" w:color="auto"/>
                                                                                          </w:divBdr>
                                                                                          <w:divsChild>
                                                                                            <w:div w:id="2084057440">
                                                                                              <w:marLeft w:val="0"/>
                                                                                              <w:marRight w:val="0"/>
                                                                                              <w:marTop w:val="0"/>
                                                                                              <w:marBottom w:val="0"/>
                                                                                              <w:divBdr>
                                                                                                <w:top w:val="none" w:sz="0" w:space="0" w:color="auto"/>
                                                                                                <w:left w:val="none" w:sz="0" w:space="0" w:color="auto"/>
                                                                                                <w:bottom w:val="none" w:sz="0" w:space="0" w:color="auto"/>
                                                                                                <w:right w:val="none" w:sz="0" w:space="0" w:color="auto"/>
                                                                                              </w:divBdr>
                                                                                              <w:divsChild>
                                                                                                <w:div w:id="90779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708636">
      <w:bodyDiv w:val="1"/>
      <w:marLeft w:val="0"/>
      <w:marRight w:val="0"/>
      <w:marTop w:val="0"/>
      <w:marBottom w:val="0"/>
      <w:divBdr>
        <w:top w:val="none" w:sz="0" w:space="0" w:color="auto"/>
        <w:left w:val="none" w:sz="0" w:space="0" w:color="auto"/>
        <w:bottom w:val="none" w:sz="0" w:space="0" w:color="auto"/>
        <w:right w:val="none" w:sz="0" w:space="0" w:color="auto"/>
      </w:divBdr>
    </w:div>
    <w:div w:id="1825976162">
      <w:bodyDiv w:val="1"/>
      <w:marLeft w:val="0"/>
      <w:marRight w:val="0"/>
      <w:marTop w:val="0"/>
      <w:marBottom w:val="0"/>
      <w:divBdr>
        <w:top w:val="none" w:sz="0" w:space="0" w:color="auto"/>
        <w:left w:val="none" w:sz="0" w:space="0" w:color="auto"/>
        <w:bottom w:val="none" w:sz="0" w:space="0" w:color="auto"/>
        <w:right w:val="none" w:sz="0" w:space="0" w:color="auto"/>
      </w:divBdr>
    </w:div>
    <w:div w:id="1938901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hyperlink" Target="https://assets.publishing.service.gov.uk/government/uploads/system/uploads/attachment_data/file/878678/PHE_11606_Taking_off_PPE_064_revised_8_April.pdf" TargetMode="External" Id="rId13" /><Relationship Type="http://schemas.openxmlformats.org/officeDocument/2006/relationships/hyperlink" Target="https://www.youtube.com/watch?v=oUo5O1JmLH0&amp;feature=youtu.be" TargetMode="External" Id="rId18" /><Relationship Type="http://schemas.openxmlformats.org/officeDocument/2006/relationships/fontTable" Target="fontTable.xml" Id="rId26" /><Relationship Type="http://schemas.openxmlformats.org/officeDocument/2006/relationships/styles" Target="styles.xml" Id="rId3" /><Relationship Type="http://schemas.openxmlformats.org/officeDocument/2006/relationships/hyperlink" Target="https://assets.publishing.service.gov.uk/government/uploads/system/uploads/attachment_data/file/879101/PHE_Donning_coveralls_guidance_instruction_sheet.pdf" TargetMode="External" Id="rId21" /><Relationship Type="http://schemas.openxmlformats.org/officeDocument/2006/relationships/endnotes" Target="endnotes.xml" Id="rId7" /><Relationship Type="http://schemas.openxmlformats.org/officeDocument/2006/relationships/hyperlink" Target="https://assets.publishing.service.gov.uk/government/uploads/system/uploads/attachment_data/file/878677/PHE_11606_Putting_on_PPE_062_revised_8_April.pdf" TargetMode="External" Id="rId12" /><Relationship Type="http://schemas.openxmlformats.org/officeDocument/2006/relationships/hyperlink" Target="https://www.youtube.com/watch?v=kKz_vNGsNhc&amp;feature=youtu.be" TargetMode="External" Id="rId17" /><Relationship Type="http://schemas.openxmlformats.org/officeDocument/2006/relationships/footer" Target="footer2.xml" Id="rId25" /><Relationship Type="http://schemas.openxmlformats.org/officeDocument/2006/relationships/numbering" Target="numbering.xml" Id="rId2" /><Relationship Type="http://schemas.openxmlformats.org/officeDocument/2006/relationships/hyperlink" Target="https://assets.publishing.service.gov.uk/government/uploads/system/uploads/attachment_data/file/886668/COVID-19_Infection_prevention_and_control_guidance_complete.pdf" TargetMode="External" Id="rId16" /><Relationship Type="http://schemas.openxmlformats.org/officeDocument/2006/relationships/hyperlink" Target="https://assets.publishing.service.gov.uk/government/uploads/system/uploads/attachment_data/file/879098/PHE_COVID-19_Donning_gown_version.pdf" TargetMode="Externa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ozY50PPmsvE&amp;feature=youtu.be" TargetMode="External" Id="rId11" /><Relationship Type="http://schemas.openxmlformats.org/officeDocument/2006/relationships/header" Target="header1.xml" Id="rId24" /><Relationship Type="http://schemas.openxmlformats.org/officeDocument/2006/relationships/webSettings" Target="webSettings.xml" Id="rId5" /><Relationship Type="http://schemas.openxmlformats.org/officeDocument/2006/relationships/footer" Target="footer1.xml" Id="rId23" /><Relationship Type="http://schemas.openxmlformats.org/officeDocument/2006/relationships/hyperlink" Target="https://assets.publishing.service.gov.uk/government/uploads/system/uploads/attachment_data/file/879103/PHE_COVID-19_Donning_quick_guide_gown_version.pdf" TargetMode="External" Id="rId19" /><Relationship Type="http://schemas.openxmlformats.org/officeDocument/2006/relationships/settings" Target="settings.xml" Id="rId4" /><Relationship Type="http://schemas.openxmlformats.org/officeDocument/2006/relationships/hyperlink" Target="https://assets.publishing.service.gov.uk/government/uploads/system/uploads/attachment_data/file/879104/PHE_COVID-19_Doffing_quick_guide_gown_version.pdf" TargetMode="External" Id="rId22" /><Relationship Type="http://schemas.openxmlformats.org/officeDocument/2006/relationships/theme" Target="theme/theme1.xml" Id="rId27" /><Relationship Type="http://schemas.openxmlformats.org/officeDocument/2006/relationships/hyperlink" Target="https://covid.minded.org.uk" TargetMode="External" Id="Rd48247366b7f4b2b" /><Relationship Type="http://schemas.openxmlformats.org/officeDocument/2006/relationships/hyperlink" Target="https://www.gov.uk/guidance/nhs-test-and-trace-how-it-works" TargetMode="External" Id="Rff76f9b2cc204c35" /><Relationship Type="http://schemas.openxmlformats.org/officeDocument/2006/relationships/hyperlink" Target="https://www.gov.uk/guidance/coronavirus-covid-19-safer-travel-guidance-for-passengers" TargetMode="External" Id="R37d135a3fbd04ff1" /><Relationship Type="http://schemas.openxmlformats.org/officeDocument/2006/relationships/hyperlink" Target="https://www.gov.uk/guidance/coronavirus-covid-19-getting-tested" TargetMode="External" Id="Rb25d4e6aa78c490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2375B-86B6-4705-A2EF-739319306133}">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Gateshead Council</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Service and location</dc:title>
  <dc:subject/>
  <dc:creator>test</dc:creator>
  <keywords/>
  <dc:description/>
  <lastModifiedBy>Webb, Susannah</lastModifiedBy>
  <revision>17</revision>
  <lastPrinted>2009-03-31T15:55:00.0000000Z</lastPrinted>
  <dcterms:created xsi:type="dcterms:W3CDTF">2020-06-14T15:19:00.0000000Z</dcterms:created>
  <dcterms:modified xsi:type="dcterms:W3CDTF">2020-09-11T12:40:07.2103663Z</dcterms:modified>
</coreProperties>
</file>